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D38" w:rsidRPr="00105588" w:rsidRDefault="00BD66AB">
      <w:pPr>
        <w:pStyle w:val="Tytu"/>
        <w:rPr>
          <w:sz w:val="32"/>
          <w:szCs w:val="32"/>
        </w:rPr>
      </w:pPr>
      <w:r w:rsidRPr="00105588">
        <w:rPr>
          <w:sz w:val="32"/>
          <w:szCs w:val="32"/>
        </w:rPr>
        <w:t>Kapsys MiniVision i MiniVision Lite</w:t>
      </w:r>
    </w:p>
    <w:p w:rsidR="008C3D38" w:rsidRPr="00105588" w:rsidRDefault="00BD66AB">
      <w:pPr>
        <w:pStyle w:val="Author"/>
        <w:rPr>
          <w:sz w:val="32"/>
          <w:szCs w:val="32"/>
        </w:rPr>
      </w:pPr>
      <w:r w:rsidRPr="00105588">
        <w:rPr>
          <w:sz w:val="32"/>
          <w:szCs w:val="32"/>
        </w:rPr>
        <w:t>Altix</w:t>
      </w:r>
      <w:r w:rsidR="008D291F">
        <w:rPr>
          <w:sz w:val="32"/>
          <w:szCs w:val="32"/>
        </w:rPr>
        <w:t xml:space="preserve"> Sp. z o. o.</w:t>
      </w:r>
    </w:p>
    <w:p w:rsidR="008D291F" w:rsidRDefault="008D291F">
      <w:pPr>
        <w:pStyle w:val="FirstParagraph"/>
        <w:rPr>
          <w:sz w:val="32"/>
          <w:szCs w:val="32"/>
        </w:rPr>
      </w:pPr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Podręcznik użytkownika Kapsys MiniVision i MiniVision Lite.</w:t>
      </w:r>
    </w:p>
    <w:p w:rsidR="008C3D3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>Wersja 8345, luty 2021 r.</w:t>
      </w:r>
    </w:p>
    <w:p w:rsidR="00E82C76" w:rsidRPr="00105588" w:rsidRDefault="00E82C76">
      <w:pPr>
        <w:pStyle w:val="Tekstpodstawowy"/>
        <w:rPr>
          <w:sz w:val="32"/>
          <w:szCs w:val="32"/>
        </w:rPr>
      </w:pPr>
    </w:p>
    <w:sdt>
      <w:sdtPr>
        <w:rPr>
          <w:rFonts w:asciiTheme="minorHAnsi" w:eastAsiaTheme="minorHAnsi" w:hAnsiTheme="minorHAnsi" w:cstheme="minorBidi"/>
          <w:color w:val="auto"/>
          <w:sz w:val="28"/>
          <w:szCs w:val="28"/>
          <w:lang w:val="pl-PL"/>
        </w:rPr>
        <w:id w:val="-1897742367"/>
        <w:docPartObj>
          <w:docPartGallery w:val="Table of Contents"/>
          <w:docPartUnique/>
        </w:docPartObj>
      </w:sdtPr>
      <w:sdtEndPr>
        <w:rPr>
          <w:b/>
          <w:bCs/>
          <w:lang w:val="pl"/>
        </w:rPr>
      </w:sdtEndPr>
      <w:sdtContent>
        <w:p w:rsidR="00890238" w:rsidRPr="00E82C76" w:rsidRDefault="00890238">
          <w:pPr>
            <w:pStyle w:val="Nagwekspisutreci"/>
          </w:pPr>
          <w:r w:rsidRPr="00E82C76">
            <w:rPr>
              <w:lang w:val="pl-PL"/>
            </w:rPr>
            <w:t>Spis treści</w:t>
          </w:r>
        </w:p>
        <w:p w:rsidR="00613F79" w:rsidRDefault="00613F79">
          <w:pPr>
            <w:pStyle w:val="Spistreci1"/>
            <w:tabs>
              <w:tab w:val="right" w:leader="dot" w:pos="9396"/>
            </w:tabs>
            <w:rPr>
              <w:sz w:val="28"/>
              <w:szCs w:val="28"/>
            </w:rPr>
          </w:pPr>
        </w:p>
        <w:p w:rsidR="00FB2097" w:rsidRPr="00917A66" w:rsidRDefault="00890238">
          <w:pPr>
            <w:pStyle w:val="Spistreci1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r w:rsidRPr="00917A66">
            <w:rPr>
              <w:sz w:val="28"/>
              <w:szCs w:val="28"/>
            </w:rPr>
            <w:fldChar w:fldCharType="begin"/>
          </w:r>
          <w:r w:rsidRPr="00917A66">
            <w:rPr>
              <w:sz w:val="28"/>
              <w:szCs w:val="28"/>
            </w:rPr>
            <w:instrText xml:space="preserve"> TOC \o "1-3" \h \z \u </w:instrText>
          </w:r>
          <w:r w:rsidRPr="00917A66">
            <w:rPr>
              <w:sz w:val="28"/>
              <w:szCs w:val="28"/>
            </w:rPr>
            <w:fldChar w:fldCharType="separate"/>
          </w:r>
          <w:hyperlink w:anchor="_Toc76988113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Wprowadzenie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_Toc76988113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5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1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14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Zawartość opakowania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_Toc76988114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6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1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15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Opis produktu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_Toc76988115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6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16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Panel przedni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_Toc76988116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6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17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Wyświetlacz LCD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_Toc76988117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6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18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Fizyczna klawiatura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_Toc76988118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6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19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Górna krawędź telefonu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_Toc76988119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9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20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Prawa krawędź telefonu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_Toc76988120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9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21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Dolna krawędź telefonu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_Toc76988121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9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22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Panel tylny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_Toc76988122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9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1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23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Uruchamianie telefonu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_Toc76988123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9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24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Wkładanie karty SIM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_Toc76988124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9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25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Wkładanie baterii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_Toc76988125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10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26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Ładowanie baterii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_Toc76988126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10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27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Włączanie i wyłączanie MiniVision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_Toc76988127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11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28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Tryb uśpienia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_Toc76988128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11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29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Szybkie ustawienia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_Toc76988129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12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30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Odblokowywanie karty SIM za pomocą kodu PIN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_Toc76988130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12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1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31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Pierwsze kroki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_Toc76988131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13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32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Podstawy interfejsu użytkownika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_Toc76988132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13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33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Poruszanie się po systemie menu MiniVision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_Toc76988133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14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34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Regulacja głośności telefonu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_Toc76988134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14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35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Używanie poleceń głosowych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_Toc76988135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15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36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Wprowadzanie tekstu za pomocą fizycznej klawiatury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_Toc76988136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18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37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Wprowadzanie tekstu za pomocą rozpoznawania mowy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_Toc76988137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19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38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Usuwanie tekstu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_Toc76988138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20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39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Edycja tekstu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_Toc76988139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20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40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Dodatkowe opcje w polu edycyjnym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_Toc76988140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21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41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Skróty klawiszowe w polu edycyjnym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_Toc76988141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21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1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42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Skróty klawiszowe ułatwień dostępu.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_Toc76988142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22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1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43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Ekran główny i lista aplikacji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_Toc76988143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23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44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Ekran główny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_Toc76988144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23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45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Lista aplikacji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_Toc76988145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24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46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Telefon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_Toc76988146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25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47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Odbieranie połączenia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_Toc76988147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25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48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Kończenie połączenia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_Toc76988148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25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49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Odrzucanie połączenia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_Toc76988149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25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50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Dzwonienie do kontaktu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_Toc76988150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25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51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Opcje dostępne w trakcie rozmowy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_Toc76988151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27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52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Historia połączeń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_Toc76988152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27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53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Ustawienia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_Toc76988153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29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54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Kontakty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_Toc76988154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31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55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Import kontaktów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_Toc76988155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32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56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Tworzenie nowego kontaktu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_Toc76988156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33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57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Edycja kontaktu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_Toc76988157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34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58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Usuwanie kontaktu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_Toc76988158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35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59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Usuwanie wszystkich kontaktów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_Toc76988159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35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60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Znajdowanie kontaktu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_Toc76988160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35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61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Dzwonienie do kontaktu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_Toc76988161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36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62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Wysyłanie wiadomości SMS do kontaktu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_Toc76988162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36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63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Udostępnianie kontaktu w wiadomości SMS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_Toc76988163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36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64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Eksport kontaktów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_Toc76988164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37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65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SMS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_Toc76988165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37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66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Wiadomości w strukturze wątków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_Toc76988166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38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67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Wysyłanie nowej wiadomości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_Toc76988167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38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68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Wysyłanie wiadomości do kilku odbiorców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_Toc76988168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39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69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Przesyłanie wiadomości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_Toc76988169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40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70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Czytanie nowej wiadomości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_Toc76988170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40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71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Odpowiadanie na wiadomość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_Toc76988171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41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72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Usuwanie wiadomości z wątku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_Toc76988172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41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73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Usuwanie wątku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_Toc76988173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42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74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Usuwanie wszystkich wątków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_Toc76988174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42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75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Tworzenie kontaktu dla nieznanego numeru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_Toc76988175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42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76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Dzwonienie do kontaktu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_Toc76988176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43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77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Ustawienia aplikacji SMS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_Toc76988177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43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78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Wiadomości w trybie chronologicznym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_Toc76988178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45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79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Wysyłanie nowej wiadomości SMS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_Toc76988179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45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80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Wysyłanie wiadomości do kilku odbiorców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_Toc76988180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46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81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Przekazywanie wiadomości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_Toc76988181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47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82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Czytanie nowej wiadomości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_Toc76988182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47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83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Odpowiadanie na wiadomość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_Toc76988183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48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84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Usuwanie wiadomości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_Toc76988184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48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85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Usuwanie wszystkich wiadomości z kategorii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_Toc76988185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48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86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Tworzenie kontaktu dla nieznanego numeru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_Toc76988186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49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87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Dzwonienie do kontaktu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_Toc76988187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49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88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Ustawienia aplikacji SMS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_Toc76988188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49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89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Alarm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_Toc76988189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51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90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Dodawanie alarmu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_Toc76988190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51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91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Zatrzymywanie alarmu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_Toc76988191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53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92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Edycja alarmu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_Toc76988192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53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93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Włączanie lub wyłączanie alarmu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_Toc76988193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54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94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Usuwanie alarmu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_Toc76988194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54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95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Usuwanie wszystkich alarmów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_Toc76988195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54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96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Ustawianie domyślnego dzwonka alarmu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_Toc76988196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55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97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Kalendarz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_Toc76988197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55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98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Dodawanie nowego wydarzenia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_Toc76988198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55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199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Zatrzymywanie alarmu wydarzenia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_Toc76988199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57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00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Edycja wydarzenia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_Toc76988200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58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01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Usuwanie wydarzenia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_Toc76988201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58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02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Usuwanie wszystkich wydarzeń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_Toc76988202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59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03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Ustawianie domyślnego dzwonka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_Toc76988203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59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04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Znajdź wydarzenie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_Toc76988204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59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05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Radio FM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_Toc76988205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59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06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Słuchanie radia FM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_Toc76988206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60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07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Dodawanie stacji radiowej do ulubionych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_Toc76988207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60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08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Detektor kolorów (niedostępny w MiniVision Lite)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_Toc76988208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60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09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Rozpoznawanie banknotów (niedostępny w MiniVision Lite)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_Toc76988209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61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10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Aktualizacja danych banknotów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_Toc76988210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61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11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Rozpoznawanie banknotów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_Toc76988211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62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12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Kalkulator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_Toc76988212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62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13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Wykonywanie prostych obliczeń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_Toc76988213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62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14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Rejestrator dźwięku (niedostępny w MiniVision Lite)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_Toc76988214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62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15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Nagrywanie notatki głosowej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_Toc76988215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63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16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Odtwarzanie notatki głosowej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_Toc76988216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63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17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Zmiana nazwy notatki głosowej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_Toc76988217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64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18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Usuwanie notatki głosowej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_Toc76988218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64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19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Notatnik (niedostępny w MiniVision Lite)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_Toc76988219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64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20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Tworzenie notatki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_Toc76988220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65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21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Czytanie notatki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_Toc76988221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65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22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Edycja notatki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_Toc76988222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65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23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Usuwanie notatki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_Toc76988223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66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24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Usuwanie wszystkich notatek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_Toc76988224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66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25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Znajdowanie notatki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_Toc76988225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66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26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Eksport notatki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_Toc76988226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66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27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Latarka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_Toc76988227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67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28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Pogoda (niedostępna w MiniVision Lite)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_Toc76988228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67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29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Sprawdzanie prognozy pogody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_Toc76988229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67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30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Sprawdzanie szczegółów prognozy pogody na cały dzień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_Toc76988230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68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31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SOS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_Toc76988231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68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32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Włączanie i wyłączanie funkcji alarmu SOS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_Toc76988232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68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3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33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Konfiguracja funkcji alarmu SOS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_Toc76988233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69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1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34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Ustawienia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_Toc76988234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71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35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Wyświetlacz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_Toc76988235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71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36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Udźwiękowienie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_Toc76988236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73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37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Bluetooth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_Toc76988237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75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38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Wi-Fi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_Toc76988238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77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39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Sieć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_Toc76988239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78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40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Zabezpieczenia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_Toc76988240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79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41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Język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_Toc76988241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80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42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Klawiatura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_Toc76988242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81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43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Data i godzina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_Toc76988243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82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44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Informacje o telefonie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_Toc76988244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83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1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45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Specyfikacja techniczna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_Toc76988245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85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1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46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Rozwiązywanie problemów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_Toc76988246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86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1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47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O tym podręczniku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_Toc76988247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89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1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48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Informacje prawne, ostrzeżenia i gwarancja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_Toc76988248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90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49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Środki ostrożności i ostrzeżenia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_Toc76988249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90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50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Zdrowie i bezpieczeństwo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_Toc76988250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91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2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51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Gwarancja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_Toc76988251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92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1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52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Obsługa klienta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_Toc76988252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94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1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53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Znaki towarowe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_Toc76988253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94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1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54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Wykaz skrótów przycisków panelu nawigacyjnego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_Toc76988254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94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1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55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Wykaz funkcji klawiszy na klawiaturze alfanumerycznej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_Toc76988255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96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1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56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Wykaz skrótów ułatwień dostępu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_Toc76988256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97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B2097" w:rsidRPr="00917A66" w:rsidRDefault="00A835B4">
          <w:pPr>
            <w:pStyle w:val="Spistreci1"/>
            <w:tabs>
              <w:tab w:val="right" w:leader="dot" w:pos="9396"/>
            </w:tabs>
            <w:rPr>
              <w:rFonts w:eastAsiaTheme="minorEastAsia"/>
              <w:noProof/>
              <w:sz w:val="28"/>
              <w:szCs w:val="28"/>
              <w:lang w:val="pl-PL" w:eastAsia="pl-PL"/>
            </w:rPr>
          </w:pPr>
          <w:hyperlink w:anchor="_Toc76988257" w:history="1">
            <w:r w:rsidR="00FB2097" w:rsidRPr="00917A66">
              <w:rPr>
                <w:rStyle w:val="Hipercze"/>
                <w:noProof/>
                <w:sz w:val="28"/>
                <w:szCs w:val="28"/>
              </w:rPr>
              <w:t>Wykaz skrótów klawiszowych w polu edycyjnym</w:t>
            </w:r>
            <w:r w:rsidR="00FB2097" w:rsidRPr="00917A66">
              <w:rPr>
                <w:noProof/>
                <w:webHidden/>
                <w:sz w:val="28"/>
                <w:szCs w:val="28"/>
              </w:rPr>
              <w:tab/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begin"/>
            </w:r>
            <w:r w:rsidR="00FB2097" w:rsidRPr="00917A66">
              <w:rPr>
                <w:noProof/>
                <w:webHidden/>
                <w:sz w:val="28"/>
                <w:szCs w:val="28"/>
              </w:rPr>
              <w:instrText xml:space="preserve"> PAGEREF _Toc76988257 \h </w:instrText>
            </w:r>
            <w:r w:rsidR="00FB2097" w:rsidRPr="00917A66">
              <w:rPr>
                <w:noProof/>
                <w:webHidden/>
                <w:sz w:val="28"/>
                <w:szCs w:val="28"/>
              </w:rPr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separate"/>
            </w:r>
            <w:r w:rsidR="00FB2097" w:rsidRPr="00917A66">
              <w:rPr>
                <w:noProof/>
                <w:webHidden/>
                <w:sz w:val="28"/>
                <w:szCs w:val="28"/>
              </w:rPr>
              <w:t>98</w:t>
            </w:r>
            <w:r w:rsidR="00FB2097" w:rsidRPr="00917A66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90238" w:rsidRPr="00917A66" w:rsidRDefault="00890238">
          <w:pPr>
            <w:rPr>
              <w:sz w:val="28"/>
              <w:szCs w:val="28"/>
            </w:rPr>
          </w:pPr>
          <w:r w:rsidRPr="00917A66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8C3D38" w:rsidRPr="00105588" w:rsidRDefault="00BD66AB">
      <w:pPr>
        <w:pStyle w:val="Nagwek1"/>
      </w:pPr>
      <w:bookmarkStart w:id="0" w:name="_Toc76988113"/>
      <w:bookmarkStart w:id="1" w:name="wprowadzenie."/>
      <w:r w:rsidRPr="00105588">
        <w:t>Wprowadzenie</w:t>
      </w:r>
      <w:bookmarkEnd w:id="0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MiniVision to telefon komórkowy zaprojektowany </w:t>
      </w:r>
      <w:r w:rsidR="008D291F">
        <w:rPr>
          <w:sz w:val="32"/>
          <w:szCs w:val="32"/>
        </w:rPr>
        <w:t>z myślą o osobach</w:t>
      </w:r>
      <w:r w:rsidRPr="00105588">
        <w:rPr>
          <w:sz w:val="32"/>
          <w:szCs w:val="32"/>
        </w:rPr>
        <w:t xml:space="preserve"> </w:t>
      </w:r>
      <w:bookmarkStart w:id="2" w:name="_GoBack"/>
      <w:bookmarkEnd w:id="2"/>
      <w:r w:rsidRPr="00105588">
        <w:rPr>
          <w:sz w:val="32"/>
          <w:szCs w:val="32"/>
        </w:rPr>
        <w:t>z wadami wzroku, niedow</w:t>
      </w:r>
      <w:r w:rsidR="008D291F">
        <w:rPr>
          <w:sz w:val="32"/>
          <w:szCs w:val="32"/>
        </w:rPr>
        <w:t xml:space="preserve">idzących, niewidomych i </w:t>
      </w:r>
      <w:r w:rsidR="00B1444A">
        <w:rPr>
          <w:sz w:val="32"/>
          <w:szCs w:val="32"/>
        </w:rPr>
        <w:t xml:space="preserve">o </w:t>
      </w:r>
      <w:r w:rsidR="008D291F">
        <w:rPr>
          <w:sz w:val="32"/>
          <w:szCs w:val="32"/>
        </w:rPr>
        <w:t>seniorach</w:t>
      </w:r>
      <w:r w:rsidRPr="00105588">
        <w:rPr>
          <w:sz w:val="32"/>
          <w:szCs w:val="32"/>
        </w:rPr>
        <w:t>. Wyposażony w prawdziwą</w:t>
      </w:r>
      <w:r w:rsidR="008D291F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fizyczną klawiaturę, udźwiękowiony interfejs </w:t>
      </w:r>
      <w:r w:rsidR="008D291F">
        <w:rPr>
          <w:sz w:val="32"/>
          <w:szCs w:val="32"/>
        </w:rPr>
        <w:t>i</w:t>
      </w:r>
      <w:r w:rsidRPr="00105588">
        <w:rPr>
          <w:sz w:val="32"/>
          <w:szCs w:val="32"/>
        </w:rPr>
        <w:t xml:space="preserve"> polecenia głosowe, MiniVision jest najprostszym pod względem użytkowania telefonem, w pełni dostępnym dla </w:t>
      </w:r>
      <w:r w:rsidR="00FE446D">
        <w:rPr>
          <w:sz w:val="32"/>
          <w:szCs w:val="32"/>
        </w:rPr>
        <w:t xml:space="preserve">osób </w:t>
      </w:r>
      <w:r w:rsidRPr="00105588">
        <w:rPr>
          <w:sz w:val="32"/>
          <w:szCs w:val="32"/>
        </w:rPr>
        <w:t>niewidomych. Interfejs i funkcje telefonu zapewni</w:t>
      </w:r>
      <w:r w:rsidR="00FE446D">
        <w:rPr>
          <w:sz w:val="32"/>
          <w:szCs w:val="32"/>
        </w:rPr>
        <w:t>ają</w:t>
      </w:r>
      <w:r w:rsidRPr="00105588">
        <w:rPr>
          <w:sz w:val="32"/>
          <w:szCs w:val="32"/>
        </w:rPr>
        <w:t xml:space="preserve"> łatwą naukę i wygodę codziennego użytkowania. Niniejszy podręcznik ma na celu poprowadz</w:t>
      </w:r>
      <w:r w:rsidR="00FE446D">
        <w:rPr>
          <w:sz w:val="32"/>
          <w:szCs w:val="32"/>
        </w:rPr>
        <w:t>enie</w:t>
      </w:r>
      <w:r w:rsidRPr="00105588">
        <w:rPr>
          <w:sz w:val="32"/>
          <w:szCs w:val="32"/>
        </w:rPr>
        <w:t xml:space="preserve"> użytkownika krok po kroku przez wszystki</w:t>
      </w:r>
      <w:r w:rsidR="00FE446D">
        <w:rPr>
          <w:sz w:val="32"/>
          <w:szCs w:val="32"/>
        </w:rPr>
        <w:t>e funkcje</w:t>
      </w:r>
      <w:r w:rsidRPr="00105588">
        <w:rPr>
          <w:sz w:val="32"/>
          <w:szCs w:val="32"/>
        </w:rPr>
        <w:t xml:space="preserve"> telefonu. Podręcznik stanowi uzupełnienie instrukcji “Szybki start.</w:t>
      </w:r>
    </w:p>
    <w:p w:rsidR="008C3D38" w:rsidRPr="00105588" w:rsidRDefault="00BD66AB">
      <w:pPr>
        <w:pStyle w:val="Nagwek1"/>
      </w:pPr>
      <w:bookmarkStart w:id="3" w:name="_Toc76988114"/>
      <w:bookmarkStart w:id="4" w:name="zawartość-opakowania."/>
      <w:bookmarkEnd w:id="1"/>
      <w:r w:rsidRPr="00105588">
        <w:t>Zawartość opakowania</w:t>
      </w:r>
      <w:bookmarkEnd w:id="3"/>
    </w:p>
    <w:p w:rsidR="00FE446D" w:rsidRDefault="00FE446D" w:rsidP="00BD66AB">
      <w:pPr>
        <w:pStyle w:val="Compac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Telefon MiniVision lub MiniVision Lite,</w:t>
      </w:r>
    </w:p>
    <w:p w:rsidR="008C3D38" w:rsidRPr="00105588" w:rsidRDefault="006D62A1" w:rsidP="00BD66AB">
      <w:pPr>
        <w:pStyle w:val="Compac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bateria</w:t>
      </w:r>
      <w:r w:rsidR="00BD66AB" w:rsidRPr="00105588">
        <w:rPr>
          <w:sz w:val="32"/>
          <w:szCs w:val="32"/>
        </w:rPr>
        <w:t>,</w:t>
      </w:r>
    </w:p>
    <w:p w:rsidR="008C3D38" w:rsidRPr="00105588" w:rsidRDefault="00FE446D" w:rsidP="00BD66AB">
      <w:pPr>
        <w:pStyle w:val="Compac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ł</w:t>
      </w:r>
      <w:r w:rsidR="00BD66AB" w:rsidRPr="00105588">
        <w:rPr>
          <w:sz w:val="32"/>
          <w:szCs w:val="32"/>
        </w:rPr>
        <w:t>adowarka USB 220 V / 110 V - 5 V,</w:t>
      </w:r>
    </w:p>
    <w:p w:rsidR="008C3D38" w:rsidRPr="00105588" w:rsidRDefault="00FE446D" w:rsidP="00BD66AB">
      <w:pPr>
        <w:pStyle w:val="Compac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</w:t>
      </w:r>
      <w:r w:rsidR="00BD66AB" w:rsidRPr="00105588">
        <w:rPr>
          <w:sz w:val="32"/>
          <w:szCs w:val="32"/>
        </w:rPr>
        <w:t xml:space="preserve">abel </w:t>
      </w:r>
      <w:r>
        <w:rPr>
          <w:sz w:val="32"/>
          <w:szCs w:val="32"/>
        </w:rPr>
        <w:t>m</w:t>
      </w:r>
      <w:r w:rsidR="00BD66AB" w:rsidRPr="00105588">
        <w:rPr>
          <w:sz w:val="32"/>
          <w:szCs w:val="32"/>
        </w:rPr>
        <w:t>icro USB,</w:t>
      </w:r>
    </w:p>
    <w:p w:rsidR="008C3D38" w:rsidRPr="00105588" w:rsidRDefault="00BD66AB" w:rsidP="00BD66AB">
      <w:pPr>
        <w:pStyle w:val="Compact"/>
        <w:numPr>
          <w:ilvl w:val="0"/>
          <w:numId w:val="1"/>
        </w:numPr>
        <w:rPr>
          <w:sz w:val="32"/>
          <w:szCs w:val="32"/>
        </w:rPr>
      </w:pPr>
      <w:r w:rsidRPr="00105588">
        <w:rPr>
          <w:sz w:val="32"/>
          <w:szCs w:val="32"/>
        </w:rPr>
        <w:t>słuchawki stereo z mikrofonem,</w:t>
      </w:r>
    </w:p>
    <w:p w:rsidR="008C3D38" w:rsidRPr="00105588" w:rsidRDefault="00BD66AB" w:rsidP="00BD66AB">
      <w:pPr>
        <w:pStyle w:val="Compact"/>
        <w:numPr>
          <w:ilvl w:val="0"/>
          <w:numId w:val="1"/>
        </w:numPr>
        <w:rPr>
          <w:sz w:val="32"/>
          <w:szCs w:val="32"/>
        </w:rPr>
      </w:pPr>
      <w:r w:rsidRPr="00105588">
        <w:rPr>
          <w:sz w:val="32"/>
          <w:szCs w:val="32"/>
        </w:rPr>
        <w:t>smycz,</w:t>
      </w:r>
    </w:p>
    <w:p w:rsidR="00FE446D" w:rsidRDefault="00FE446D" w:rsidP="00BD66AB">
      <w:pPr>
        <w:pStyle w:val="Compac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BD66AB" w:rsidRPr="00105588">
        <w:rPr>
          <w:sz w:val="32"/>
          <w:szCs w:val="32"/>
        </w:rPr>
        <w:t>okrowiec ochronny (niedostępny w MiniVision Lite)</w:t>
      </w:r>
      <w:r>
        <w:rPr>
          <w:sz w:val="32"/>
          <w:szCs w:val="32"/>
        </w:rPr>
        <w:t>,</w:t>
      </w:r>
    </w:p>
    <w:p w:rsidR="008C3D38" w:rsidRPr="00FE446D" w:rsidRDefault="00FE446D" w:rsidP="00FE446D">
      <w:pPr>
        <w:pStyle w:val="Compac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skrócona instrukcja obsługi</w:t>
      </w:r>
      <w:r w:rsidR="00BD66AB" w:rsidRPr="00FE446D">
        <w:rPr>
          <w:sz w:val="32"/>
          <w:szCs w:val="32"/>
        </w:rPr>
        <w:t>.</w:t>
      </w:r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Lista akcesoriów może </w:t>
      </w:r>
      <w:r w:rsidR="00FE446D">
        <w:rPr>
          <w:sz w:val="32"/>
          <w:szCs w:val="32"/>
        </w:rPr>
        <w:t xml:space="preserve">być odmienna </w:t>
      </w:r>
      <w:r w:rsidRPr="00105588">
        <w:rPr>
          <w:sz w:val="32"/>
          <w:szCs w:val="32"/>
        </w:rPr>
        <w:t xml:space="preserve">w zależności od kraju, konfiguracji lub wersji produktu. Wygląd i właściwości produktu i akcesoriów mogą ulec zmianie bez powiadomienia. </w:t>
      </w:r>
      <w:r w:rsidR="00FE446D">
        <w:rPr>
          <w:sz w:val="32"/>
          <w:szCs w:val="32"/>
        </w:rPr>
        <w:t>Należy używać</w:t>
      </w:r>
      <w:r w:rsidRPr="00105588">
        <w:rPr>
          <w:sz w:val="32"/>
          <w:szCs w:val="32"/>
        </w:rPr>
        <w:t xml:space="preserve"> </w:t>
      </w:r>
      <w:r w:rsidR="00FE446D">
        <w:rPr>
          <w:sz w:val="32"/>
          <w:szCs w:val="32"/>
        </w:rPr>
        <w:lastRenderedPageBreak/>
        <w:t xml:space="preserve">wyłącznie </w:t>
      </w:r>
      <w:r w:rsidRPr="00105588">
        <w:rPr>
          <w:sz w:val="32"/>
          <w:szCs w:val="32"/>
        </w:rPr>
        <w:t>akcesoriów zatwierdzonych przez KAPSYS. Stosowanie niezatwierdzonych akcesoriów może spowodować problemy z wydajnością, a także usterki nieobjęte gwarancją.</w:t>
      </w:r>
    </w:p>
    <w:p w:rsidR="008C3D38" w:rsidRPr="00105588" w:rsidRDefault="00BD66AB">
      <w:pPr>
        <w:pStyle w:val="Nagwek1"/>
      </w:pPr>
      <w:bookmarkStart w:id="5" w:name="_Toc76988115"/>
      <w:bookmarkStart w:id="6" w:name="opis-produktu."/>
      <w:bookmarkEnd w:id="4"/>
      <w:r w:rsidRPr="00105588">
        <w:t>Opis produktu</w:t>
      </w:r>
      <w:bookmarkEnd w:id="5"/>
    </w:p>
    <w:p w:rsidR="008C3D38" w:rsidRPr="00105588" w:rsidRDefault="00BD66AB">
      <w:pPr>
        <w:pStyle w:val="Nagwek2"/>
        <w:rPr>
          <w:sz w:val="32"/>
          <w:szCs w:val="32"/>
        </w:rPr>
      </w:pPr>
      <w:bookmarkStart w:id="7" w:name="_Toc76988116"/>
      <w:bookmarkStart w:id="8" w:name="panel-przedni."/>
      <w:r w:rsidRPr="00105588">
        <w:rPr>
          <w:sz w:val="32"/>
          <w:szCs w:val="32"/>
        </w:rPr>
        <w:t>Panel przedni</w:t>
      </w:r>
      <w:bookmarkEnd w:id="7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Przód MiniVision dzieli się na wyświetlacz LCD i klasyczną</w:t>
      </w:r>
      <w:r w:rsidR="00FE446D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fizyczną klawiaturę.</w:t>
      </w:r>
    </w:p>
    <w:p w:rsidR="008C3D38" w:rsidRPr="00105588" w:rsidRDefault="00BD66AB">
      <w:pPr>
        <w:pStyle w:val="Nagwek3"/>
        <w:rPr>
          <w:sz w:val="32"/>
          <w:szCs w:val="32"/>
        </w:rPr>
      </w:pPr>
      <w:bookmarkStart w:id="9" w:name="_Toc76988117"/>
      <w:bookmarkStart w:id="10" w:name="wyświetlacz-lcd."/>
      <w:r w:rsidRPr="00105588">
        <w:rPr>
          <w:sz w:val="32"/>
          <w:szCs w:val="32"/>
        </w:rPr>
        <w:t>Wyświetlacz LCD</w:t>
      </w:r>
      <w:bookmarkEnd w:id="9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W górnej części znajduje się 2,4-calowy ekran służący do wyświetlania zawartości telefonu. Jasność ekranu, rozmiar tekstu i kontrast można zmienić w sekcji „Wyświetlacz” w ustawieniach telefonu. Powyżej ekranu znajduje się głośnik do rozmów telefonicznych.</w:t>
      </w:r>
    </w:p>
    <w:p w:rsidR="008C3D38" w:rsidRPr="00105588" w:rsidRDefault="00BD66AB">
      <w:pPr>
        <w:pStyle w:val="Nagwek3"/>
        <w:rPr>
          <w:sz w:val="32"/>
          <w:szCs w:val="32"/>
        </w:rPr>
      </w:pPr>
      <w:bookmarkStart w:id="11" w:name="_Toc76988118"/>
      <w:bookmarkStart w:id="12" w:name="fizyczna-klawiatura."/>
      <w:bookmarkEnd w:id="10"/>
      <w:r w:rsidRPr="00105588">
        <w:rPr>
          <w:sz w:val="32"/>
          <w:szCs w:val="32"/>
        </w:rPr>
        <w:t>Fizyczna klawiatura</w:t>
      </w:r>
      <w:bookmarkEnd w:id="11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W dolnej części</w:t>
      </w:r>
      <w:r w:rsidR="00FE446D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pod ekranem</w:t>
      </w:r>
      <w:r w:rsidR="00FE446D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znajduje się prawdziwa</w:t>
      </w:r>
      <w:r w:rsidR="00FE446D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fizyczna klawiatura. </w:t>
      </w:r>
      <w:r w:rsidR="00FE446D">
        <w:rPr>
          <w:sz w:val="32"/>
          <w:szCs w:val="32"/>
        </w:rPr>
        <w:t>K</w:t>
      </w:r>
      <w:r w:rsidRPr="00105588">
        <w:rPr>
          <w:sz w:val="32"/>
          <w:szCs w:val="32"/>
        </w:rPr>
        <w:t>lawiatura jest podzielona na dwie części:</w:t>
      </w:r>
    </w:p>
    <w:p w:rsidR="008C3D38" w:rsidRPr="00105588" w:rsidRDefault="00BD66AB" w:rsidP="00BD66AB">
      <w:pPr>
        <w:pStyle w:val="Compact"/>
        <w:numPr>
          <w:ilvl w:val="0"/>
          <w:numId w:val="2"/>
        </w:numPr>
        <w:rPr>
          <w:sz w:val="32"/>
          <w:szCs w:val="32"/>
        </w:rPr>
      </w:pPr>
      <w:r w:rsidRPr="00105588">
        <w:rPr>
          <w:sz w:val="32"/>
          <w:szCs w:val="32"/>
        </w:rPr>
        <w:t>Pierwsza część to panel nawigacyjno-kontrolny, umożliwia</w:t>
      </w:r>
      <w:r w:rsidR="00FE446D">
        <w:rPr>
          <w:sz w:val="32"/>
          <w:szCs w:val="32"/>
        </w:rPr>
        <w:t>jący</w:t>
      </w:r>
      <w:r w:rsidRPr="00105588">
        <w:rPr>
          <w:sz w:val="32"/>
          <w:szCs w:val="32"/>
        </w:rPr>
        <w:t xml:space="preserve"> nawigację po telefonie, regulację głośności i inicjowanie określonych działań. Panel nawigacyjno-kontrolny składa się z </w:t>
      </w:r>
      <w:r w:rsidR="00FE446D">
        <w:rPr>
          <w:sz w:val="32"/>
          <w:szCs w:val="32"/>
        </w:rPr>
        <w:t>kilku</w:t>
      </w:r>
      <w:r w:rsidRPr="00105588">
        <w:rPr>
          <w:sz w:val="32"/>
          <w:szCs w:val="32"/>
        </w:rPr>
        <w:t xml:space="preserve"> elementów</w:t>
      </w:r>
      <w:r w:rsidR="00FE446D">
        <w:rPr>
          <w:sz w:val="32"/>
          <w:szCs w:val="32"/>
        </w:rPr>
        <w:t>.</w:t>
      </w:r>
      <w:r w:rsidRPr="00105588">
        <w:rPr>
          <w:sz w:val="32"/>
          <w:szCs w:val="32"/>
        </w:rPr>
        <w:t xml:space="preserve"> </w:t>
      </w:r>
      <w:r w:rsidR="00FE446D">
        <w:rPr>
          <w:sz w:val="32"/>
          <w:szCs w:val="32"/>
        </w:rPr>
        <w:t>Centralnie</w:t>
      </w:r>
      <w:r w:rsidRPr="00105588">
        <w:rPr>
          <w:sz w:val="32"/>
          <w:szCs w:val="32"/>
        </w:rPr>
        <w:t xml:space="preserve"> znajduje się joystick w kształcie zaokrąglonego prostokąta. Każdą z wyczuwalnych dotykiem krawędzi joysticka można </w:t>
      </w:r>
      <w:r w:rsidR="001F2D46">
        <w:rPr>
          <w:sz w:val="32"/>
          <w:szCs w:val="32"/>
        </w:rPr>
        <w:t>wcisnąć i wykonać związane</w:t>
      </w:r>
      <w:r w:rsidRPr="00105588">
        <w:rPr>
          <w:sz w:val="32"/>
          <w:szCs w:val="32"/>
        </w:rPr>
        <w:t xml:space="preserve"> z </w:t>
      </w:r>
      <w:r w:rsidR="001F2D46">
        <w:rPr>
          <w:sz w:val="32"/>
          <w:szCs w:val="32"/>
        </w:rPr>
        <w:t>nią</w:t>
      </w:r>
      <w:r w:rsidRPr="00105588">
        <w:rPr>
          <w:sz w:val="32"/>
          <w:szCs w:val="32"/>
        </w:rPr>
        <w:t xml:space="preserve"> działanie. W pozostałej części dokumentu będziemy używać terminów: </w:t>
      </w:r>
      <w:r w:rsidR="001F2D46">
        <w:rPr>
          <w:sz w:val="32"/>
          <w:szCs w:val="32"/>
        </w:rPr>
        <w:t>w</w:t>
      </w:r>
      <w:r w:rsidRPr="00105588">
        <w:rPr>
          <w:sz w:val="32"/>
          <w:szCs w:val="32"/>
        </w:rPr>
        <w:t xml:space="preserve"> górę, w dół, w lewo, w prawo,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określić </w:t>
      </w:r>
      <w:r w:rsidR="00DC2EE4">
        <w:rPr>
          <w:sz w:val="32"/>
          <w:szCs w:val="32"/>
        </w:rPr>
        <w:t>miejsce wciśnięcia</w:t>
      </w:r>
      <w:r w:rsidRPr="00105588">
        <w:rPr>
          <w:sz w:val="32"/>
          <w:szCs w:val="32"/>
        </w:rPr>
        <w:t xml:space="preserve"> jednej z krawędzi joysticka. Środkowy przycisk joysticka o nazwie OK wybiera i zatwierdza wybraną pozycję Poniżej </w:t>
      </w:r>
      <w:r w:rsidR="001F2D46">
        <w:rPr>
          <w:sz w:val="32"/>
          <w:szCs w:val="32"/>
        </w:rPr>
        <w:t xml:space="preserve">znajduje się </w:t>
      </w:r>
      <w:r w:rsidRPr="00105588">
        <w:rPr>
          <w:sz w:val="32"/>
          <w:szCs w:val="32"/>
        </w:rPr>
        <w:t xml:space="preserve">opis funkcji odpowiadających </w:t>
      </w:r>
      <w:r w:rsidR="00DC2EE4">
        <w:rPr>
          <w:sz w:val="32"/>
          <w:szCs w:val="32"/>
        </w:rPr>
        <w:t>w</w:t>
      </w:r>
      <w:r w:rsidRPr="00105588">
        <w:rPr>
          <w:sz w:val="32"/>
          <w:szCs w:val="32"/>
        </w:rPr>
        <w:t>ciśnięciom poszczególnych krawędzi joysticka:</w:t>
      </w:r>
    </w:p>
    <w:p w:rsidR="008C3D38" w:rsidRPr="00105588" w:rsidRDefault="00BD66AB" w:rsidP="00BD66AB">
      <w:pPr>
        <w:pStyle w:val="Compact"/>
        <w:numPr>
          <w:ilvl w:val="0"/>
          <w:numId w:val="3"/>
        </w:numPr>
        <w:rPr>
          <w:sz w:val="32"/>
          <w:szCs w:val="32"/>
        </w:rPr>
      </w:pPr>
      <w:r w:rsidRPr="00105588">
        <w:rPr>
          <w:sz w:val="32"/>
          <w:szCs w:val="32"/>
        </w:rPr>
        <w:t xml:space="preserve">“W górę”, </w:t>
      </w:r>
      <w:r w:rsidR="001F2D46">
        <w:rPr>
          <w:sz w:val="32"/>
          <w:szCs w:val="32"/>
        </w:rPr>
        <w:t xml:space="preserve">górna krawędź, wybiera </w:t>
      </w:r>
      <w:r w:rsidRPr="00105588">
        <w:rPr>
          <w:sz w:val="32"/>
          <w:szCs w:val="32"/>
        </w:rPr>
        <w:t>poprzedni element,</w:t>
      </w:r>
    </w:p>
    <w:p w:rsidR="008C3D38" w:rsidRPr="00105588" w:rsidRDefault="00BD66AB" w:rsidP="00BD66AB">
      <w:pPr>
        <w:pStyle w:val="Compact"/>
        <w:numPr>
          <w:ilvl w:val="0"/>
          <w:numId w:val="3"/>
        </w:numPr>
        <w:rPr>
          <w:sz w:val="32"/>
          <w:szCs w:val="32"/>
        </w:rPr>
      </w:pPr>
      <w:r w:rsidRPr="00105588">
        <w:rPr>
          <w:sz w:val="32"/>
          <w:szCs w:val="32"/>
        </w:rPr>
        <w:lastRenderedPageBreak/>
        <w:t xml:space="preserve">“W dół”, </w:t>
      </w:r>
      <w:r w:rsidR="001F2D46">
        <w:rPr>
          <w:sz w:val="32"/>
          <w:szCs w:val="32"/>
        </w:rPr>
        <w:t>d</w:t>
      </w:r>
      <w:r w:rsidRPr="00105588">
        <w:rPr>
          <w:sz w:val="32"/>
          <w:szCs w:val="32"/>
        </w:rPr>
        <w:t>olna krawędź</w:t>
      </w:r>
      <w:r w:rsidR="001F2D46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wybier</w:t>
      </w:r>
      <w:r w:rsidR="001F2D46">
        <w:rPr>
          <w:sz w:val="32"/>
          <w:szCs w:val="32"/>
        </w:rPr>
        <w:t>a</w:t>
      </w:r>
      <w:r w:rsidRPr="00105588">
        <w:rPr>
          <w:sz w:val="32"/>
          <w:szCs w:val="32"/>
        </w:rPr>
        <w:t xml:space="preserve"> następny element,</w:t>
      </w:r>
    </w:p>
    <w:p w:rsidR="008C3D38" w:rsidRPr="00105588" w:rsidRDefault="00BD66AB" w:rsidP="00BD66AB">
      <w:pPr>
        <w:pStyle w:val="Compact"/>
        <w:numPr>
          <w:ilvl w:val="0"/>
          <w:numId w:val="3"/>
        </w:numPr>
        <w:rPr>
          <w:sz w:val="32"/>
          <w:szCs w:val="32"/>
        </w:rPr>
      </w:pPr>
      <w:r w:rsidRPr="00105588">
        <w:rPr>
          <w:sz w:val="32"/>
          <w:szCs w:val="32"/>
        </w:rPr>
        <w:t xml:space="preserve">“W lewo”, </w:t>
      </w:r>
      <w:r w:rsidR="001F2D46">
        <w:rPr>
          <w:sz w:val="32"/>
          <w:szCs w:val="32"/>
        </w:rPr>
        <w:t>l</w:t>
      </w:r>
      <w:r w:rsidRPr="00105588">
        <w:rPr>
          <w:sz w:val="32"/>
          <w:szCs w:val="32"/>
        </w:rPr>
        <w:t>ewa krawędź</w:t>
      </w:r>
      <w:r w:rsidR="001F2D46">
        <w:rPr>
          <w:sz w:val="32"/>
          <w:szCs w:val="32"/>
        </w:rPr>
        <w:t>, redukuje</w:t>
      </w:r>
      <w:r w:rsidRPr="00105588">
        <w:rPr>
          <w:sz w:val="32"/>
          <w:szCs w:val="32"/>
        </w:rPr>
        <w:t xml:space="preserve"> głośność,</w:t>
      </w:r>
    </w:p>
    <w:p w:rsidR="008C3D38" w:rsidRPr="00105588" w:rsidRDefault="00BD66AB" w:rsidP="00BD66AB">
      <w:pPr>
        <w:pStyle w:val="Compact"/>
        <w:numPr>
          <w:ilvl w:val="0"/>
          <w:numId w:val="3"/>
        </w:numPr>
        <w:rPr>
          <w:sz w:val="32"/>
          <w:szCs w:val="32"/>
        </w:rPr>
      </w:pPr>
      <w:r w:rsidRPr="00105588">
        <w:rPr>
          <w:sz w:val="32"/>
          <w:szCs w:val="32"/>
        </w:rPr>
        <w:t xml:space="preserve">“W prawo”, </w:t>
      </w:r>
      <w:r w:rsidR="001F2D46">
        <w:rPr>
          <w:sz w:val="32"/>
          <w:szCs w:val="32"/>
        </w:rPr>
        <w:t>p</w:t>
      </w:r>
      <w:r w:rsidRPr="00105588">
        <w:rPr>
          <w:sz w:val="32"/>
          <w:szCs w:val="32"/>
        </w:rPr>
        <w:t>rawa krawędź</w:t>
      </w:r>
      <w:r w:rsidR="001F2D46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zwiększa głośność,</w:t>
      </w:r>
    </w:p>
    <w:p w:rsidR="008C3D38" w:rsidRPr="00105588" w:rsidRDefault="00BD66AB" w:rsidP="00BD66AB">
      <w:pPr>
        <w:pStyle w:val="Compact"/>
        <w:numPr>
          <w:ilvl w:val="0"/>
          <w:numId w:val="3"/>
        </w:numPr>
        <w:rPr>
          <w:sz w:val="32"/>
          <w:szCs w:val="32"/>
        </w:rPr>
      </w:pPr>
      <w:r w:rsidRPr="00105588">
        <w:rPr>
          <w:sz w:val="32"/>
          <w:szCs w:val="32"/>
        </w:rPr>
        <w:t>“OK”, środek joysticka</w:t>
      </w:r>
      <w:r w:rsidR="001F2D46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</w:t>
      </w:r>
      <w:r w:rsidR="001F2D46">
        <w:rPr>
          <w:sz w:val="32"/>
          <w:szCs w:val="32"/>
        </w:rPr>
        <w:t>potwierdza</w:t>
      </w:r>
      <w:r w:rsidRPr="00105588">
        <w:rPr>
          <w:sz w:val="32"/>
          <w:szCs w:val="32"/>
        </w:rPr>
        <w:t xml:space="preserve"> wybrany element.</w:t>
      </w:r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Więcej informacji </w:t>
      </w:r>
      <w:r w:rsidR="001F2D46">
        <w:rPr>
          <w:sz w:val="32"/>
          <w:szCs w:val="32"/>
        </w:rPr>
        <w:t xml:space="preserve">na ten temat </w:t>
      </w:r>
      <w:r w:rsidR="00DC2EE4">
        <w:rPr>
          <w:sz w:val="32"/>
          <w:szCs w:val="32"/>
        </w:rPr>
        <w:t xml:space="preserve">znajduje się </w:t>
      </w:r>
      <w:r w:rsidRPr="00105588">
        <w:rPr>
          <w:sz w:val="32"/>
          <w:szCs w:val="32"/>
        </w:rPr>
        <w:t>w sekcji „Pierwsze kroki”.</w:t>
      </w:r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Wskazówka: Długie </w:t>
      </w:r>
      <w:r w:rsidR="001F2D46">
        <w:rPr>
          <w:sz w:val="32"/>
          <w:szCs w:val="32"/>
        </w:rPr>
        <w:t>wciśnięcie</w:t>
      </w:r>
      <w:r w:rsidRPr="00105588">
        <w:rPr>
          <w:sz w:val="32"/>
          <w:szCs w:val="32"/>
        </w:rPr>
        <w:t xml:space="preserve"> klawisza OK aktywuje funkcję rozpoznawania mowy. </w:t>
      </w:r>
      <w:r w:rsidR="001F2D46">
        <w:rPr>
          <w:sz w:val="32"/>
          <w:szCs w:val="32"/>
        </w:rPr>
        <w:t xml:space="preserve">Umożliwia </w:t>
      </w:r>
      <w:r w:rsidRPr="00105588">
        <w:rPr>
          <w:sz w:val="32"/>
          <w:szCs w:val="32"/>
        </w:rPr>
        <w:t>to:</w:t>
      </w:r>
    </w:p>
    <w:p w:rsidR="008C3D38" w:rsidRPr="00105588" w:rsidRDefault="00BD66AB" w:rsidP="00BD66AB">
      <w:pPr>
        <w:pStyle w:val="Compact"/>
        <w:numPr>
          <w:ilvl w:val="0"/>
          <w:numId w:val="4"/>
        </w:numPr>
        <w:rPr>
          <w:sz w:val="32"/>
          <w:szCs w:val="32"/>
        </w:rPr>
      </w:pPr>
      <w:r w:rsidRPr="00105588">
        <w:rPr>
          <w:sz w:val="32"/>
          <w:szCs w:val="32"/>
        </w:rPr>
        <w:t>Uruchamianie poleceniami głosowymi aplikacji z ekranu głównego lub l</w:t>
      </w:r>
      <w:r w:rsidR="00C73DDE">
        <w:rPr>
          <w:sz w:val="32"/>
          <w:szCs w:val="32"/>
        </w:rPr>
        <w:t>isty aplikacji (słowa kluczowe).</w:t>
      </w:r>
    </w:p>
    <w:p w:rsidR="008C3D38" w:rsidRPr="00105588" w:rsidRDefault="00BD66AB" w:rsidP="00BD66AB">
      <w:pPr>
        <w:pStyle w:val="Compact"/>
        <w:numPr>
          <w:ilvl w:val="0"/>
          <w:numId w:val="4"/>
        </w:numPr>
        <w:rPr>
          <w:sz w:val="32"/>
          <w:szCs w:val="32"/>
        </w:rPr>
      </w:pPr>
      <w:r w:rsidRPr="00105588">
        <w:rPr>
          <w:sz w:val="32"/>
          <w:szCs w:val="32"/>
        </w:rPr>
        <w:t>Dyktowanie tekstu w polu edycji.</w:t>
      </w:r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Do korzystania z funkcji rozpoznawania mowy wymagane jest bezprzewodowe połączenie z internetem (przez Wi-Fi lub komórkowe połączenie 3G / 4G z aktywną kartą SIM i abonamentem telefonicznym).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uzyskać więcej informacji</w:t>
      </w:r>
      <w:r w:rsidR="00DC2EE4">
        <w:rPr>
          <w:sz w:val="32"/>
          <w:szCs w:val="32"/>
        </w:rPr>
        <w:t xml:space="preserve"> na ten temat</w:t>
      </w:r>
      <w:r w:rsidRPr="00105588">
        <w:rPr>
          <w:sz w:val="32"/>
          <w:szCs w:val="32"/>
        </w:rPr>
        <w:t xml:space="preserve">, </w:t>
      </w:r>
      <w:r w:rsidR="00B1216A">
        <w:rPr>
          <w:sz w:val="32"/>
          <w:szCs w:val="32"/>
        </w:rPr>
        <w:t>należy się zapoznać</w:t>
      </w:r>
      <w:r w:rsidRPr="00105588">
        <w:rPr>
          <w:sz w:val="32"/>
          <w:szCs w:val="32"/>
        </w:rPr>
        <w:t xml:space="preserve"> z rozdziałami „Korzystanie z poleceń głosowych” i „Pisanie za pomocą funkcji rozpoznawania mowy” w instrukcji obsługi. Po lewej stronie joysticka znajdują się przyciski Menu i Zadzwoń, odpowiednio jeden nad drugim</w:t>
      </w:r>
      <w:r w:rsidR="00DC2EE4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oddzielone poziomą wyczuwalną szczeliną. Przycisk Menu, oznaczony kwadratem, służy do wyświetlania dodatkowych opcji powiązanych z aplikacją lub wyświetlanym ekranem. Zwykle zapewnia to dostęp do ustawień aplikacji lub dodatkowych opcji, takich jak: zatwierdź, wyślij, anuluj, usuń, zmodyfikuj itp. Przycisk Zadzwoń, oznaczony trzema ułożonymi poziomo</w:t>
      </w:r>
      <w:r w:rsidR="00DC2EE4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zielonymi kropkami, umożliwia przyjęcie połączenia przychodzącego, dostęp do aplikacji “Telefon” bezpośrednio z dowolnego ekranu. Długie </w:t>
      </w:r>
      <w:r w:rsidR="001F2D46">
        <w:rPr>
          <w:sz w:val="32"/>
          <w:szCs w:val="32"/>
        </w:rPr>
        <w:t>wciśnięcie</w:t>
      </w:r>
      <w:r w:rsidRPr="00105588">
        <w:rPr>
          <w:sz w:val="32"/>
          <w:szCs w:val="32"/>
        </w:rPr>
        <w:t xml:space="preserve"> przycisku Zadzwoń przez pięć sekund włącza lub wyłącza aplikację alarmową „SOS”. Po prawej stronie joysticka znajdują się przyciski Wstecz i Zakończ, odpowiednio jeden nad drugim</w:t>
      </w:r>
      <w:r w:rsidR="00DC2EE4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oddzielone poziomą wyczuwalną szczeliną. Przycisk Wstecz, oznaczony trójkątem, służy do powrotu do poprzedniego ekranu lub do usunięcia znaku w polu </w:t>
      </w:r>
      <w:r w:rsidRPr="00105588">
        <w:rPr>
          <w:sz w:val="32"/>
          <w:szCs w:val="32"/>
        </w:rPr>
        <w:lastRenderedPageBreak/>
        <w:t>edycji. Przycisk Zakończ, oznaczony trzema ułożonymi poziomo</w:t>
      </w:r>
      <w:r w:rsidR="00DC2EE4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czerwon</w:t>
      </w:r>
      <w:r w:rsidR="00DC2EE4">
        <w:rPr>
          <w:sz w:val="32"/>
          <w:szCs w:val="32"/>
        </w:rPr>
        <w:t>ymi kropkami, umożliwia rozłącza</w:t>
      </w:r>
      <w:r w:rsidRPr="00105588">
        <w:rPr>
          <w:sz w:val="32"/>
          <w:szCs w:val="32"/>
        </w:rPr>
        <w:t>n</w:t>
      </w:r>
      <w:r w:rsidR="00DC2EE4">
        <w:rPr>
          <w:sz w:val="32"/>
          <w:szCs w:val="32"/>
        </w:rPr>
        <w:t>ie bieżącego połączenia, odrzuca</w:t>
      </w:r>
      <w:r w:rsidRPr="00105588">
        <w:rPr>
          <w:sz w:val="32"/>
          <w:szCs w:val="32"/>
        </w:rPr>
        <w:t xml:space="preserve">nie połączenia, powrót do ekranu głównego. Krótkie </w:t>
      </w:r>
      <w:r w:rsidR="001F2D46">
        <w:rPr>
          <w:sz w:val="32"/>
          <w:szCs w:val="32"/>
        </w:rPr>
        <w:t>wciśnięcie</w:t>
      </w:r>
      <w:r w:rsidRPr="00105588">
        <w:rPr>
          <w:sz w:val="32"/>
          <w:szCs w:val="32"/>
        </w:rPr>
        <w:t xml:space="preserve"> powoduje wyjście z trybu uśpienia. Długie </w:t>
      </w:r>
      <w:r w:rsidR="001F2D46">
        <w:rPr>
          <w:sz w:val="32"/>
          <w:szCs w:val="32"/>
        </w:rPr>
        <w:t>wciśnięcie</w:t>
      </w:r>
      <w:r w:rsidRPr="00105588">
        <w:rPr>
          <w:sz w:val="32"/>
          <w:szCs w:val="32"/>
        </w:rPr>
        <w:t xml:space="preserve"> włącza i wyłącza telefon (wyświetla się monit z </w:t>
      </w:r>
      <w:r w:rsidR="00DC2EE4">
        <w:rPr>
          <w:sz w:val="32"/>
          <w:szCs w:val="32"/>
        </w:rPr>
        <w:t>pytaniem</w:t>
      </w:r>
      <w:r w:rsidRPr="00105588">
        <w:rPr>
          <w:sz w:val="32"/>
          <w:szCs w:val="32"/>
        </w:rPr>
        <w:t xml:space="preserve"> “Wyłączyć telefon?”).</w:t>
      </w:r>
    </w:p>
    <w:p w:rsidR="008C3D38" w:rsidRPr="00105588" w:rsidRDefault="00BD66AB" w:rsidP="00BD66AB">
      <w:pPr>
        <w:pStyle w:val="Compact"/>
        <w:numPr>
          <w:ilvl w:val="0"/>
          <w:numId w:val="5"/>
        </w:numPr>
        <w:rPr>
          <w:sz w:val="32"/>
          <w:szCs w:val="32"/>
        </w:rPr>
      </w:pPr>
      <w:r w:rsidRPr="00105588">
        <w:rPr>
          <w:sz w:val="32"/>
          <w:szCs w:val="32"/>
        </w:rPr>
        <w:t>Drugą częścią klawiatury fizycznej jest klawiatura alfanumeryczna, umożliwia</w:t>
      </w:r>
      <w:r w:rsidR="00DC2EE4">
        <w:rPr>
          <w:sz w:val="32"/>
          <w:szCs w:val="32"/>
        </w:rPr>
        <w:t>jąca</w:t>
      </w:r>
      <w:r w:rsidRPr="00105588">
        <w:rPr>
          <w:sz w:val="32"/>
          <w:szCs w:val="32"/>
        </w:rPr>
        <w:t xml:space="preserve"> wstawianie treści. Składa się z 12 klawiszy (4 rzędy po 3 klawisze):</w:t>
      </w:r>
    </w:p>
    <w:p w:rsidR="008C3D38" w:rsidRPr="00105588" w:rsidRDefault="00BD66AB" w:rsidP="00BD66AB">
      <w:pPr>
        <w:pStyle w:val="Compact"/>
        <w:numPr>
          <w:ilvl w:val="0"/>
          <w:numId w:val="6"/>
        </w:numPr>
        <w:rPr>
          <w:sz w:val="32"/>
          <w:szCs w:val="32"/>
        </w:rPr>
      </w:pPr>
      <w:r w:rsidRPr="00105588">
        <w:rPr>
          <w:sz w:val="32"/>
          <w:szCs w:val="32"/>
        </w:rPr>
        <w:t>pierwszy rząd - klawisze 1, 2, 3,</w:t>
      </w:r>
    </w:p>
    <w:p w:rsidR="008C3D38" w:rsidRPr="00105588" w:rsidRDefault="00BD66AB" w:rsidP="00BD66AB">
      <w:pPr>
        <w:pStyle w:val="Compact"/>
        <w:numPr>
          <w:ilvl w:val="0"/>
          <w:numId w:val="6"/>
        </w:numPr>
        <w:rPr>
          <w:sz w:val="32"/>
          <w:szCs w:val="32"/>
        </w:rPr>
      </w:pPr>
      <w:r w:rsidRPr="00105588">
        <w:rPr>
          <w:sz w:val="32"/>
          <w:szCs w:val="32"/>
        </w:rPr>
        <w:t>drugi rząd - klawisze 4, 5, 6,</w:t>
      </w:r>
    </w:p>
    <w:p w:rsidR="008C3D38" w:rsidRPr="00105588" w:rsidRDefault="00BD66AB" w:rsidP="00BD66AB">
      <w:pPr>
        <w:pStyle w:val="Compact"/>
        <w:numPr>
          <w:ilvl w:val="0"/>
          <w:numId w:val="6"/>
        </w:numPr>
        <w:rPr>
          <w:sz w:val="32"/>
          <w:szCs w:val="32"/>
        </w:rPr>
      </w:pPr>
      <w:r w:rsidRPr="00105588">
        <w:rPr>
          <w:sz w:val="32"/>
          <w:szCs w:val="32"/>
        </w:rPr>
        <w:t>trzeci rząd - klawisze 7, 8, 9,</w:t>
      </w:r>
    </w:p>
    <w:p w:rsidR="008C3D38" w:rsidRPr="00105588" w:rsidRDefault="00BD66AB" w:rsidP="00BD66AB">
      <w:pPr>
        <w:pStyle w:val="Compact"/>
        <w:numPr>
          <w:ilvl w:val="0"/>
          <w:numId w:val="6"/>
        </w:numPr>
        <w:rPr>
          <w:sz w:val="32"/>
          <w:szCs w:val="32"/>
        </w:rPr>
      </w:pPr>
      <w:r w:rsidRPr="00105588">
        <w:rPr>
          <w:sz w:val="32"/>
          <w:szCs w:val="32"/>
        </w:rPr>
        <w:t>czwarty rząd - klawisze *, 0, #.</w:t>
      </w:r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Klawisz 5 jest oznaczony wypukłym znacznikiem, ułatwiającym rozpoznawanie układu klawiszy i ergonomiczne ich wykorzystywanie. </w:t>
      </w:r>
      <w:r w:rsidR="00DC2EE4">
        <w:rPr>
          <w:sz w:val="32"/>
          <w:szCs w:val="32"/>
        </w:rPr>
        <w:t xml:space="preserve">Używanie </w:t>
      </w:r>
      <w:r w:rsidRPr="00105588">
        <w:rPr>
          <w:sz w:val="32"/>
          <w:szCs w:val="32"/>
        </w:rPr>
        <w:t>klawiatury alfanumerycznej zostało opisane w rozdziale „Pisanie za pomocą klawiatury fizycznej”.</w:t>
      </w:r>
    </w:p>
    <w:p w:rsidR="008C3D38" w:rsidRPr="00105588" w:rsidRDefault="00DC2EE4">
      <w:pPr>
        <w:pStyle w:val="Nagwek2"/>
        <w:rPr>
          <w:sz w:val="32"/>
          <w:szCs w:val="32"/>
        </w:rPr>
      </w:pPr>
      <w:bookmarkStart w:id="13" w:name="_Toc76988119"/>
      <w:bookmarkStart w:id="14" w:name="górny-bok-telefonu."/>
      <w:bookmarkEnd w:id="8"/>
      <w:bookmarkEnd w:id="12"/>
      <w:r>
        <w:rPr>
          <w:sz w:val="32"/>
          <w:szCs w:val="32"/>
        </w:rPr>
        <w:t>Górna krawędź</w:t>
      </w:r>
      <w:r w:rsidR="00BD66AB" w:rsidRPr="00105588">
        <w:rPr>
          <w:sz w:val="32"/>
          <w:szCs w:val="32"/>
        </w:rPr>
        <w:t xml:space="preserve"> telefonu</w:t>
      </w:r>
      <w:bookmarkEnd w:id="13"/>
    </w:p>
    <w:p w:rsidR="008C3D38" w:rsidRPr="00105588" w:rsidRDefault="00355C02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Na górnej krawędzi</w:t>
      </w:r>
      <w:r w:rsidR="00BD66AB" w:rsidRPr="00105588">
        <w:rPr>
          <w:sz w:val="32"/>
          <w:szCs w:val="32"/>
        </w:rPr>
        <w:t xml:space="preserve"> telefonu znajduje się zaczep do mocowania smyczy. </w:t>
      </w:r>
      <w:r w:rsidR="00FE446D"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założyć smycz, </w:t>
      </w:r>
      <w:r>
        <w:rPr>
          <w:sz w:val="32"/>
          <w:szCs w:val="32"/>
        </w:rPr>
        <w:t>należy zdjąć</w:t>
      </w:r>
      <w:r w:rsidR="00BD66AB" w:rsidRPr="00105588">
        <w:rPr>
          <w:sz w:val="32"/>
          <w:szCs w:val="32"/>
        </w:rPr>
        <w:t xml:space="preserve"> tylną pokrywę MiniVision, a następnie przeł</w:t>
      </w:r>
      <w:r>
        <w:rPr>
          <w:sz w:val="32"/>
          <w:szCs w:val="32"/>
        </w:rPr>
        <w:t>ożyć</w:t>
      </w:r>
      <w:r w:rsidR="00BD66AB" w:rsidRPr="00105588">
        <w:rPr>
          <w:sz w:val="32"/>
          <w:szCs w:val="32"/>
        </w:rPr>
        <w:t xml:space="preserve"> pętlę smyczy przez odpowiednie gniazdo z bolcem. Po ułożeniu smyczy </w:t>
      </w:r>
      <w:r>
        <w:rPr>
          <w:sz w:val="32"/>
          <w:szCs w:val="32"/>
        </w:rPr>
        <w:t>należy założyć</w:t>
      </w:r>
      <w:r w:rsidR="00BD66AB" w:rsidRPr="00105588">
        <w:rPr>
          <w:sz w:val="32"/>
          <w:szCs w:val="32"/>
        </w:rPr>
        <w:t xml:space="preserve"> tylną obudowę, na której znajduje się półokrągłe wycięcie na smycz.</w:t>
      </w:r>
    </w:p>
    <w:p w:rsidR="008C3D38" w:rsidRPr="00105588" w:rsidRDefault="00374ED5">
      <w:pPr>
        <w:pStyle w:val="Nagwek2"/>
        <w:rPr>
          <w:sz w:val="32"/>
          <w:szCs w:val="32"/>
        </w:rPr>
      </w:pPr>
      <w:bookmarkStart w:id="15" w:name="_Toc76988120"/>
      <w:bookmarkStart w:id="16" w:name="prawy-bok-telefonu."/>
      <w:bookmarkEnd w:id="14"/>
      <w:r>
        <w:rPr>
          <w:sz w:val="32"/>
          <w:szCs w:val="32"/>
        </w:rPr>
        <w:t>Prawa krawędź</w:t>
      </w:r>
      <w:r w:rsidR="00BD66AB" w:rsidRPr="00105588">
        <w:rPr>
          <w:sz w:val="32"/>
          <w:szCs w:val="32"/>
        </w:rPr>
        <w:t xml:space="preserve"> telefonu</w:t>
      </w:r>
      <w:bookmarkEnd w:id="15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Na praw</w:t>
      </w:r>
      <w:r w:rsidR="00374ED5">
        <w:rPr>
          <w:sz w:val="32"/>
          <w:szCs w:val="32"/>
        </w:rPr>
        <w:t>ej krawędzi</w:t>
      </w:r>
      <w:r w:rsidRPr="00105588">
        <w:rPr>
          <w:sz w:val="32"/>
          <w:szCs w:val="32"/>
        </w:rPr>
        <w:t xml:space="preserve"> telefonu znajduje się gniazdo audio 3,5 mm do podłączenia słuchawek.</w:t>
      </w:r>
    </w:p>
    <w:p w:rsidR="008C3D38" w:rsidRPr="00105588" w:rsidRDefault="00374ED5">
      <w:pPr>
        <w:pStyle w:val="Nagwek2"/>
        <w:rPr>
          <w:sz w:val="32"/>
          <w:szCs w:val="32"/>
        </w:rPr>
      </w:pPr>
      <w:bookmarkStart w:id="17" w:name="_Toc76988121"/>
      <w:bookmarkStart w:id="18" w:name="dolny-bok-telefonu."/>
      <w:bookmarkEnd w:id="16"/>
      <w:r>
        <w:rPr>
          <w:sz w:val="32"/>
          <w:szCs w:val="32"/>
        </w:rPr>
        <w:t>Dolna krawędź</w:t>
      </w:r>
      <w:r w:rsidR="00BD66AB" w:rsidRPr="00105588">
        <w:rPr>
          <w:sz w:val="32"/>
          <w:szCs w:val="32"/>
        </w:rPr>
        <w:t xml:space="preserve"> telefonu</w:t>
      </w:r>
      <w:bookmarkEnd w:id="17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Po lewej stronie </w:t>
      </w:r>
      <w:r w:rsidR="00786F81">
        <w:rPr>
          <w:sz w:val="32"/>
          <w:szCs w:val="32"/>
        </w:rPr>
        <w:t xml:space="preserve">krawędzi </w:t>
      </w:r>
      <w:r w:rsidRPr="00105588">
        <w:rPr>
          <w:sz w:val="32"/>
          <w:szCs w:val="32"/>
        </w:rPr>
        <w:t>znajduje się mikrofon do rozmów i rozpoznawania głosu. Po prawej stronie mikrofonu dostępne jest złącze Micro USB do ładowania MiniVision. Jeszcze dalej</w:t>
      </w:r>
      <w:r w:rsidR="00786F81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po prawej </w:t>
      </w:r>
      <w:r w:rsidRPr="00105588">
        <w:rPr>
          <w:sz w:val="32"/>
          <w:szCs w:val="32"/>
        </w:rPr>
        <w:lastRenderedPageBreak/>
        <w:t xml:space="preserve">stronie </w:t>
      </w:r>
      <w:r w:rsidR="00786F81">
        <w:rPr>
          <w:sz w:val="32"/>
          <w:szCs w:val="32"/>
        </w:rPr>
        <w:t>usytuowane jest</w:t>
      </w:r>
      <w:r w:rsidRPr="00105588">
        <w:rPr>
          <w:sz w:val="32"/>
          <w:szCs w:val="32"/>
        </w:rPr>
        <w:t xml:space="preserve"> wycięcie do zdejmowania tylnej obudowy MiniVision.</w:t>
      </w:r>
    </w:p>
    <w:p w:rsidR="008C3D38" w:rsidRPr="00105588" w:rsidRDefault="00BD66AB">
      <w:pPr>
        <w:pStyle w:val="Nagwek2"/>
        <w:rPr>
          <w:sz w:val="32"/>
          <w:szCs w:val="32"/>
        </w:rPr>
      </w:pPr>
      <w:bookmarkStart w:id="19" w:name="_Toc76988122"/>
      <w:bookmarkStart w:id="20" w:name="panel-tylny."/>
      <w:bookmarkEnd w:id="18"/>
      <w:r w:rsidRPr="00105588">
        <w:rPr>
          <w:sz w:val="32"/>
          <w:szCs w:val="32"/>
        </w:rPr>
        <w:t>Panel tylny</w:t>
      </w:r>
      <w:bookmarkEnd w:id="19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Na samej górze</w:t>
      </w:r>
      <w:r w:rsidR="00786F81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z tyłu obudowy, po lewej stronie, znajduje się kamera MiniVision, używana do aplikacji “Detektor kolorów” i “Rozpoznawanie banknotów” (aplikacje niedostępne w MiniVision Lite). Po prawej stronie kamery znajduje się </w:t>
      </w:r>
      <w:r w:rsidR="009F602B">
        <w:rPr>
          <w:sz w:val="32"/>
          <w:szCs w:val="32"/>
        </w:rPr>
        <w:t xml:space="preserve">głośnik </w:t>
      </w:r>
      <w:r w:rsidRPr="00105588">
        <w:rPr>
          <w:sz w:val="32"/>
          <w:szCs w:val="32"/>
        </w:rPr>
        <w:t>główny</w:t>
      </w:r>
      <w:r w:rsidR="009F602B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służący do odtwarzania dźwięków telefonu i mowy syntetycznej. Tylna pokrywa MiniVision jest zdejmowana i zapewnia dostęp do </w:t>
      </w:r>
      <w:r w:rsidR="00786F81">
        <w:rPr>
          <w:sz w:val="32"/>
          <w:szCs w:val="32"/>
        </w:rPr>
        <w:t>baterii</w:t>
      </w:r>
      <w:r w:rsidRPr="00105588">
        <w:rPr>
          <w:sz w:val="32"/>
          <w:szCs w:val="32"/>
        </w:rPr>
        <w:t>, gniazda karty SIM i karty micro SD.</w:t>
      </w:r>
    </w:p>
    <w:p w:rsidR="008C3D38" w:rsidRPr="00105588" w:rsidRDefault="00786F81">
      <w:pPr>
        <w:pStyle w:val="Nagwek1"/>
      </w:pPr>
      <w:bookmarkStart w:id="21" w:name="_Toc76988123"/>
      <w:bookmarkStart w:id="22" w:name="uruchomienie-telefonu."/>
      <w:bookmarkEnd w:id="6"/>
      <w:bookmarkEnd w:id="20"/>
      <w:r>
        <w:t>Uruchamia</w:t>
      </w:r>
      <w:r w:rsidR="00BD66AB" w:rsidRPr="00105588">
        <w:t>nie telefonu</w:t>
      </w:r>
      <w:bookmarkEnd w:id="21"/>
    </w:p>
    <w:p w:rsidR="008C3D38" w:rsidRPr="00105588" w:rsidRDefault="00BD66AB">
      <w:pPr>
        <w:pStyle w:val="Nagwek2"/>
        <w:rPr>
          <w:sz w:val="32"/>
          <w:szCs w:val="32"/>
        </w:rPr>
      </w:pPr>
      <w:bookmarkStart w:id="23" w:name="_Toc76988124"/>
      <w:bookmarkStart w:id="24" w:name="wkładanie-karty-sim."/>
      <w:r w:rsidRPr="00105588">
        <w:rPr>
          <w:sz w:val="32"/>
          <w:szCs w:val="32"/>
        </w:rPr>
        <w:t>Wkładanie karty SIM</w:t>
      </w:r>
      <w:bookmarkEnd w:id="23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MiniVision jest kompatybilny </w:t>
      </w:r>
      <w:r w:rsidR="009F602B">
        <w:rPr>
          <w:sz w:val="32"/>
          <w:szCs w:val="32"/>
        </w:rPr>
        <w:t>wyłącznie</w:t>
      </w:r>
      <w:r w:rsidRPr="00105588">
        <w:rPr>
          <w:sz w:val="32"/>
          <w:szCs w:val="32"/>
        </w:rPr>
        <w:t xml:space="preserve"> z kartami SIM w formacie </w:t>
      </w:r>
      <w:r w:rsidR="00F57C03">
        <w:rPr>
          <w:sz w:val="32"/>
          <w:szCs w:val="32"/>
        </w:rPr>
        <w:t>n</w:t>
      </w:r>
      <w:r w:rsidRPr="00105588">
        <w:rPr>
          <w:sz w:val="32"/>
          <w:szCs w:val="32"/>
        </w:rPr>
        <w:t xml:space="preserve">ano SIM (format 4FF).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włożyć kartę SIM, </w:t>
      </w:r>
      <w:r w:rsidR="009F602B">
        <w:rPr>
          <w:sz w:val="32"/>
          <w:szCs w:val="32"/>
        </w:rPr>
        <w:t>należy odwrócić</w:t>
      </w:r>
      <w:r w:rsidRPr="00105588">
        <w:rPr>
          <w:sz w:val="32"/>
          <w:szCs w:val="32"/>
        </w:rPr>
        <w:t xml:space="preserve"> telefon, </w:t>
      </w:r>
      <w:r w:rsidR="009F602B">
        <w:rPr>
          <w:sz w:val="32"/>
          <w:szCs w:val="32"/>
        </w:rPr>
        <w:t>odnaleźć</w:t>
      </w:r>
      <w:r w:rsidRPr="00105588">
        <w:rPr>
          <w:sz w:val="32"/>
          <w:szCs w:val="32"/>
        </w:rPr>
        <w:t xml:space="preserve"> wycięcie w lewym</w:t>
      </w:r>
      <w:r w:rsidR="009F602B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dolnym rogu telefonu, </w:t>
      </w:r>
      <w:r w:rsidR="009F602B">
        <w:rPr>
          <w:sz w:val="32"/>
          <w:szCs w:val="32"/>
        </w:rPr>
        <w:t>po czym</w:t>
      </w:r>
      <w:r w:rsidRPr="00105588">
        <w:rPr>
          <w:sz w:val="32"/>
          <w:szCs w:val="32"/>
        </w:rPr>
        <w:t xml:space="preserve"> podnieś</w:t>
      </w:r>
      <w:r w:rsidR="009F602B">
        <w:rPr>
          <w:sz w:val="32"/>
          <w:szCs w:val="32"/>
        </w:rPr>
        <w:t>ć</w:t>
      </w:r>
      <w:r w:rsidRPr="00105588">
        <w:rPr>
          <w:sz w:val="32"/>
          <w:szCs w:val="32"/>
        </w:rPr>
        <w:t xml:space="preserve"> tylną obudowę. Złącze karty SIM i złącze Micro SD znajdują się obok siebie, pod </w:t>
      </w:r>
      <w:r w:rsidR="009F602B">
        <w:rPr>
          <w:sz w:val="32"/>
          <w:szCs w:val="32"/>
        </w:rPr>
        <w:t>baterią</w:t>
      </w:r>
      <w:r w:rsidRPr="00105588">
        <w:rPr>
          <w:sz w:val="32"/>
          <w:szCs w:val="32"/>
        </w:rPr>
        <w:t xml:space="preserve">, w górnej części płytki elektronicznej. Gniazdo karty SIM znajduje się po lewej stronie, a gniazdo karty micro SD po prawej. Opuszkiem palca </w:t>
      </w:r>
      <w:r w:rsidR="009F602B">
        <w:rPr>
          <w:sz w:val="32"/>
          <w:szCs w:val="32"/>
        </w:rPr>
        <w:t>należy w</w:t>
      </w:r>
      <w:r w:rsidR="001F2D46">
        <w:rPr>
          <w:sz w:val="32"/>
          <w:szCs w:val="32"/>
        </w:rPr>
        <w:t>cisnąć</w:t>
      </w:r>
      <w:r w:rsidRPr="00105588">
        <w:rPr>
          <w:sz w:val="32"/>
          <w:szCs w:val="32"/>
        </w:rPr>
        <w:t xml:space="preserve"> i przesu</w:t>
      </w:r>
      <w:r w:rsidR="009F602B">
        <w:rPr>
          <w:sz w:val="32"/>
          <w:szCs w:val="32"/>
        </w:rPr>
        <w:t>nąć</w:t>
      </w:r>
      <w:r w:rsidRPr="00105588">
        <w:rPr>
          <w:sz w:val="32"/>
          <w:szCs w:val="32"/>
        </w:rPr>
        <w:t xml:space="preserve"> klapkę w górne położenie, aż </w:t>
      </w:r>
      <w:r w:rsidR="009F602B">
        <w:rPr>
          <w:sz w:val="32"/>
          <w:szCs w:val="32"/>
        </w:rPr>
        <w:t xml:space="preserve">do pojawienia się dźwięku kliknięcia </w:t>
      </w:r>
      <w:r w:rsidRPr="00105588">
        <w:rPr>
          <w:sz w:val="32"/>
          <w:szCs w:val="32"/>
        </w:rPr>
        <w:t xml:space="preserve">zapadki, </w:t>
      </w:r>
      <w:r w:rsidR="009F602B">
        <w:rPr>
          <w:sz w:val="32"/>
          <w:szCs w:val="32"/>
        </w:rPr>
        <w:t xml:space="preserve">po czym </w:t>
      </w:r>
      <w:r w:rsidRPr="00105588">
        <w:rPr>
          <w:sz w:val="32"/>
          <w:szCs w:val="32"/>
        </w:rPr>
        <w:t>podnieś</w:t>
      </w:r>
      <w:r w:rsidR="009F602B">
        <w:rPr>
          <w:sz w:val="32"/>
          <w:szCs w:val="32"/>
        </w:rPr>
        <w:t>ć</w:t>
      </w:r>
      <w:r w:rsidRPr="00105588">
        <w:rPr>
          <w:sz w:val="32"/>
          <w:szCs w:val="32"/>
        </w:rPr>
        <w:t xml:space="preserve"> w górę klapkę gniazda karty SIM. Wł</w:t>
      </w:r>
      <w:r w:rsidR="009F602B">
        <w:rPr>
          <w:sz w:val="32"/>
          <w:szCs w:val="32"/>
        </w:rPr>
        <w:t>ożyć</w:t>
      </w:r>
      <w:r w:rsidRPr="00105588">
        <w:rPr>
          <w:sz w:val="32"/>
          <w:szCs w:val="32"/>
        </w:rPr>
        <w:t xml:space="preserve"> kartę SIM do komory złącza. Chip karty SIM powinien być skierowany w dół, a jej ścięty róg </w:t>
      </w:r>
      <w:r w:rsidR="005E306F">
        <w:rPr>
          <w:sz w:val="32"/>
          <w:szCs w:val="32"/>
        </w:rPr>
        <w:t xml:space="preserve">powinien się znajdować </w:t>
      </w:r>
      <w:r w:rsidRPr="00105588">
        <w:rPr>
          <w:sz w:val="32"/>
          <w:szCs w:val="32"/>
        </w:rPr>
        <w:t>w prawym</w:t>
      </w:r>
      <w:r w:rsidR="005E306F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dolnym rogu</w:t>
      </w:r>
      <w:r w:rsidR="005E306F">
        <w:rPr>
          <w:sz w:val="32"/>
          <w:szCs w:val="32"/>
        </w:rPr>
        <w:t xml:space="preserve"> komory złącza</w:t>
      </w:r>
      <w:r w:rsidRPr="00105588">
        <w:rPr>
          <w:sz w:val="32"/>
          <w:szCs w:val="32"/>
        </w:rPr>
        <w:t xml:space="preserve">. </w:t>
      </w:r>
      <w:r w:rsidR="005E306F">
        <w:rPr>
          <w:sz w:val="32"/>
          <w:szCs w:val="32"/>
        </w:rPr>
        <w:t>Po zainstalowaniu karty SIM, należy zamknąć</w:t>
      </w:r>
      <w:r w:rsidRPr="00105588">
        <w:rPr>
          <w:sz w:val="32"/>
          <w:szCs w:val="32"/>
        </w:rPr>
        <w:t xml:space="preserve"> klapkę</w:t>
      </w:r>
      <w:r w:rsidR="005E306F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następnie opuszkiem palca </w:t>
      </w:r>
      <w:r w:rsidR="001F2D46">
        <w:rPr>
          <w:sz w:val="32"/>
          <w:szCs w:val="32"/>
        </w:rPr>
        <w:t>wcisnąć</w:t>
      </w:r>
      <w:r w:rsidR="005E306F">
        <w:rPr>
          <w:sz w:val="32"/>
          <w:szCs w:val="32"/>
        </w:rPr>
        <w:t xml:space="preserve"> klapkę i przesunąć</w:t>
      </w:r>
      <w:r w:rsidRPr="00105588">
        <w:rPr>
          <w:sz w:val="32"/>
          <w:szCs w:val="32"/>
        </w:rPr>
        <w:t xml:space="preserve"> ją w dolne położenie, aż </w:t>
      </w:r>
      <w:r w:rsidR="005E306F">
        <w:rPr>
          <w:sz w:val="32"/>
          <w:szCs w:val="32"/>
        </w:rPr>
        <w:t xml:space="preserve">do momentu pojawienia się dźwięku kliknięcia </w:t>
      </w:r>
      <w:r w:rsidRPr="00105588">
        <w:rPr>
          <w:sz w:val="32"/>
          <w:szCs w:val="32"/>
        </w:rPr>
        <w:t xml:space="preserve">zapadki. Uwaga: </w:t>
      </w:r>
      <w:r w:rsidR="005E306F">
        <w:rPr>
          <w:sz w:val="32"/>
          <w:szCs w:val="32"/>
        </w:rPr>
        <w:t xml:space="preserve">W podobny sposób należy umieszczać </w:t>
      </w:r>
      <w:r w:rsidRPr="00105588">
        <w:rPr>
          <w:sz w:val="32"/>
          <w:szCs w:val="32"/>
        </w:rPr>
        <w:t xml:space="preserve">kartę pamięci micro SD </w:t>
      </w:r>
      <w:r w:rsidR="005E306F">
        <w:rPr>
          <w:sz w:val="32"/>
          <w:szCs w:val="32"/>
        </w:rPr>
        <w:t xml:space="preserve">w komorze </w:t>
      </w:r>
      <w:r w:rsidRPr="00105588">
        <w:rPr>
          <w:sz w:val="32"/>
          <w:szCs w:val="32"/>
        </w:rPr>
        <w:t xml:space="preserve">po prawej stronie złącza SIM, </w:t>
      </w:r>
      <w:r w:rsidR="005E306F">
        <w:rPr>
          <w:sz w:val="32"/>
          <w:szCs w:val="32"/>
        </w:rPr>
        <w:t>w celu rozszerzenia pamięci</w:t>
      </w:r>
      <w:r w:rsidRPr="00105588">
        <w:rPr>
          <w:sz w:val="32"/>
          <w:szCs w:val="32"/>
        </w:rPr>
        <w:t xml:space="preserve"> wewnętrzn</w:t>
      </w:r>
      <w:r w:rsidR="005E306F">
        <w:rPr>
          <w:sz w:val="32"/>
          <w:szCs w:val="32"/>
        </w:rPr>
        <w:t>ej</w:t>
      </w:r>
      <w:r w:rsidRPr="00105588">
        <w:rPr>
          <w:sz w:val="32"/>
          <w:szCs w:val="32"/>
        </w:rPr>
        <w:t xml:space="preserve"> MiniVision.</w:t>
      </w:r>
    </w:p>
    <w:p w:rsidR="008C3D38" w:rsidRPr="00105588" w:rsidRDefault="00BD66AB">
      <w:pPr>
        <w:pStyle w:val="Nagwek2"/>
        <w:rPr>
          <w:sz w:val="32"/>
          <w:szCs w:val="32"/>
        </w:rPr>
      </w:pPr>
      <w:bookmarkStart w:id="25" w:name="_Toc76988125"/>
      <w:bookmarkStart w:id="26" w:name="wkładanie-akumulatora."/>
      <w:bookmarkEnd w:id="24"/>
      <w:r w:rsidRPr="00105588">
        <w:rPr>
          <w:sz w:val="32"/>
          <w:szCs w:val="32"/>
        </w:rPr>
        <w:lastRenderedPageBreak/>
        <w:t xml:space="preserve">Wkładanie </w:t>
      </w:r>
      <w:r w:rsidR="005E306F">
        <w:rPr>
          <w:sz w:val="32"/>
          <w:szCs w:val="32"/>
        </w:rPr>
        <w:t>baterii</w:t>
      </w:r>
      <w:bookmarkEnd w:id="25"/>
    </w:p>
    <w:p w:rsidR="008C3D38" w:rsidRPr="00105588" w:rsidRDefault="00150390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 xml:space="preserve">Należy obrócić baterię tak, </w:t>
      </w:r>
      <w:r w:rsidR="00BD66AB" w:rsidRPr="00105588">
        <w:rPr>
          <w:sz w:val="32"/>
          <w:szCs w:val="32"/>
        </w:rPr>
        <w:t>by je</w:t>
      </w:r>
      <w:r>
        <w:rPr>
          <w:sz w:val="32"/>
          <w:szCs w:val="32"/>
        </w:rPr>
        <w:t>j</w:t>
      </w:r>
      <w:r w:rsidR="00BD66AB" w:rsidRPr="00105588">
        <w:rPr>
          <w:sz w:val="32"/>
          <w:szCs w:val="32"/>
        </w:rPr>
        <w:t xml:space="preserve"> styki zasilające znajdowały się po prawej stronie</w:t>
      </w:r>
      <w:r w:rsidR="00063FCA">
        <w:rPr>
          <w:sz w:val="32"/>
          <w:szCs w:val="32"/>
        </w:rPr>
        <w:t>, na dole</w:t>
      </w:r>
      <w:r>
        <w:rPr>
          <w:sz w:val="32"/>
          <w:szCs w:val="32"/>
        </w:rPr>
        <w:t xml:space="preserve">. W ten sposób można będzie </w:t>
      </w:r>
      <w:r w:rsidR="00BD66AB" w:rsidRPr="00105588">
        <w:rPr>
          <w:sz w:val="32"/>
          <w:szCs w:val="32"/>
        </w:rPr>
        <w:t xml:space="preserve">dopasować ich położenie </w:t>
      </w:r>
      <w:r>
        <w:rPr>
          <w:sz w:val="32"/>
          <w:szCs w:val="32"/>
        </w:rPr>
        <w:t>do styków</w:t>
      </w:r>
      <w:r w:rsidR="00BD66AB" w:rsidRPr="00105588">
        <w:rPr>
          <w:sz w:val="32"/>
          <w:szCs w:val="32"/>
        </w:rPr>
        <w:t xml:space="preserve"> komory w obudowie telefonu. </w:t>
      </w:r>
      <w:r>
        <w:rPr>
          <w:sz w:val="32"/>
          <w:szCs w:val="32"/>
        </w:rPr>
        <w:t>Następnie wsunąć baterię</w:t>
      </w:r>
      <w:r w:rsidR="00BD66AB" w:rsidRPr="00105588">
        <w:rPr>
          <w:sz w:val="32"/>
          <w:szCs w:val="32"/>
        </w:rPr>
        <w:t xml:space="preserve"> do komory i lekko doci</w:t>
      </w:r>
      <w:r>
        <w:rPr>
          <w:sz w:val="32"/>
          <w:szCs w:val="32"/>
        </w:rPr>
        <w:t>snąć</w:t>
      </w:r>
      <w:r w:rsidR="00BD66AB" w:rsidRPr="00105588">
        <w:rPr>
          <w:sz w:val="32"/>
          <w:szCs w:val="32"/>
        </w:rPr>
        <w:t xml:space="preserve">, </w:t>
      </w:r>
      <w:r w:rsidR="00FE446D"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znalazła się </w:t>
      </w:r>
      <w:r w:rsidR="00BD66AB" w:rsidRPr="00105588">
        <w:rPr>
          <w:sz w:val="32"/>
          <w:szCs w:val="32"/>
        </w:rPr>
        <w:t>na swo</w:t>
      </w:r>
      <w:r>
        <w:rPr>
          <w:sz w:val="32"/>
          <w:szCs w:val="32"/>
        </w:rPr>
        <w:t>im miejscu</w:t>
      </w:r>
      <w:r w:rsidR="00BD66AB" w:rsidRPr="00105588">
        <w:rPr>
          <w:sz w:val="32"/>
          <w:szCs w:val="32"/>
        </w:rPr>
        <w:t xml:space="preserve">. Nie </w:t>
      </w:r>
      <w:r>
        <w:rPr>
          <w:sz w:val="32"/>
          <w:szCs w:val="32"/>
        </w:rPr>
        <w:t xml:space="preserve">można </w:t>
      </w:r>
      <w:r w:rsidR="00FE446D">
        <w:rPr>
          <w:sz w:val="32"/>
          <w:szCs w:val="32"/>
        </w:rPr>
        <w:t>używać</w:t>
      </w:r>
      <w:r w:rsidR="00BD66AB" w:rsidRPr="00105588">
        <w:rPr>
          <w:sz w:val="32"/>
          <w:szCs w:val="32"/>
        </w:rPr>
        <w:t xml:space="preserve"> siły podczas wkładania </w:t>
      </w:r>
      <w:r>
        <w:rPr>
          <w:sz w:val="32"/>
          <w:szCs w:val="32"/>
        </w:rPr>
        <w:t>baterii</w:t>
      </w:r>
      <w:r w:rsidR="00BD66AB" w:rsidRPr="00105588">
        <w:rPr>
          <w:sz w:val="32"/>
          <w:szCs w:val="32"/>
        </w:rPr>
        <w:t xml:space="preserve">, </w:t>
      </w:r>
      <w:r w:rsidR="00FE446D"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nie uszkodzić płytki elektronicznej. Na koniec </w:t>
      </w:r>
      <w:r w:rsidR="00063FCA">
        <w:rPr>
          <w:sz w:val="32"/>
          <w:szCs w:val="32"/>
        </w:rPr>
        <w:t>trzeba założyć</w:t>
      </w:r>
      <w:r w:rsidR="00BD66AB" w:rsidRPr="00105588">
        <w:rPr>
          <w:sz w:val="32"/>
          <w:szCs w:val="32"/>
        </w:rPr>
        <w:t xml:space="preserve"> pokrywę telefonu, wyrówna</w:t>
      </w:r>
      <w:r w:rsidR="00063FCA">
        <w:rPr>
          <w:sz w:val="32"/>
          <w:szCs w:val="32"/>
        </w:rPr>
        <w:t>ć</w:t>
      </w:r>
      <w:r w:rsidR="00BD66AB" w:rsidRPr="00105588">
        <w:rPr>
          <w:sz w:val="32"/>
          <w:szCs w:val="32"/>
        </w:rPr>
        <w:t xml:space="preserve"> ją dopasowując do otworów i delikatnie </w:t>
      </w:r>
      <w:r w:rsidR="001F2D46">
        <w:rPr>
          <w:sz w:val="32"/>
          <w:szCs w:val="32"/>
        </w:rPr>
        <w:t>wcisnąć</w:t>
      </w:r>
      <w:r w:rsidR="00063FCA">
        <w:rPr>
          <w:sz w:val="32"/>
          <w:szCs w:val="32"/>
        </w:rPr>
        <w:t>,</w:t>
      </w:r>
      <w:r w:rsidR="00BD66AB" w:rsidRPr="00105588">
        <w:rPr>
          <w:sz w:val="32"/>
          <w:szCs w:val="32"/>
        </w:rPr>
        <w:t xml:space="preserve"> aż zatrzaśnie się we właściwym położeniu.</w:t>
      </w:r>
    </w:p>
    <w:p w:rsidR="008C3D38" w:rsidRPr="00105588" w:rsidRDefault="00BD66AB">
      <w:pPr>
        <w:pStyle w:val="Nagwek2"/>
        <w:rPr>
          <w:sz w:val="32"/>
          <w:szCs w:val="32"/>
        </w:rPr>
      </w:pPr>
      <w:bookmarkStart w:id="27" w:name="_Toc76988126"/>
      <w:bookmarkStart w:id="28" w:name="ładowanie-akumulatora."/>
      <w:bookmarkEnd w:id="26"/>
      <w:r w:rsidRPr="00105588">
        <w:rPr>
          <w:sz w:val="32"/>
          <w:szCs w:val="32"/>
        </w:rPr>
        <w:t xml:space="preserve">Ładowanie </w:t>
      </w:r>
      <w:r w:rsidR="00150390">
        <w:rPr>
          <w:sz w:val="32"/>
          <w:szCs w:val="32"/>
        </w:rPr>
        <w:t>baterii</w:t>
      </w:r>
      <w:bookmarkEnd w:id="27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Przy pierwszym użyciu zaleca</w:t>
      </w:r>
      <w:r w:rsidR="00063FCA">
        <w:rPr>
          <w:sz w:val="32"/>
          <w:szCs w:val="32"/>
        </w:rPr>
        <w:t>ne jest</w:t>
      </w:r>
      <w:r w:rsidRPr="00105588">
        <w:rPr>
          <w:sz w:val="32"/>
          <w:szCs w:val="32"/>
        </w:rPr>
        <w:t xml:space="preserve"> ładowanie </w:t>
      </w:r>
      <w:r w:rsidR="00150390">
        <w:rPr>
          <w:sz w:val="32"/>
          <w:szCs w:val="32"/>
        </w:rPr>
        <w:t>baterii</w:t>
      </w:r>
      <w:r w:rsidRPr="00105588">
        <w:rPr>
          <w:sz w:val="32"/>
          <w:szCs w:val="32"/>
        </w:rPr>
        <w:t xml:space="preserve"> przez co najmniej 4 godziny. Następnie należy ładować </w:t>
      </w:r>
      <w:r w:rsidR="00063FCA">
        <w:rPr>
          <w:sz w:val="32"/>
          <w:szCs w:val="32"/>
        </w:rPr>
        <w:t xml:space="preserve">ją </w:t>
      </w:r>
      <w:r w:rsidRPr="00105588">
        <w:rPr>
          <w:sz w:val="32"/>
          <w:szCs w:val="32"/>
        </w:rPr>
        <w:t xml:space="preserve">zgodnie z </w:t>
      </w:r>
      <w:r w:rsidR="00063FCA">
        <w:rPr>
          <w:sz w:val="32"/>
          <w:szCs w:val="32"/>
        </w:rPr>
        <w:t xml:space="preserve">potrzebami wynikającymi z </w:t>
      </w:r>
      <w:r w:rsidRPr="00105588">
        <w:rPr>
          <w:sz w:val="32"/>
          <w:szCs w:val="32"/>
        </w:rPr>
        <w:t>korzystani</w:t>
      </w:r>
      <w:r w:rsidR="00063FCA">
        <w:rPr>
          <w:sz w:val="32"/>
          <w:szCs w:val="32"/>
        </w:rPr>
        <w:t>a z</w:t>
      </w:r>
      <w:r w:rsidRPr="00105588">
        <w:rPr>
          <w:sz w:val="32"/>
          <w:szCs w:val="32"/>
        </w:rPr>
        <w:t xml:space="preserve"> telefonu i </w:t>
      </w:r>
      <w:r w:rsidR="00063FCA">
        <w:rPr>
          <w:sz w:val="32"/>
          <w:szCs w:val="32"/>
        </w:rPr>
        <w:t xml:space="preserve">zgodnie ze </w:t>
      </w:r>
      <w:r w:rsidR="00150390">
        <w:rPr>
          <w:sz w:val="32"/>
          <w:szCs w:val="32"/>
        </w:rPr>
        <w:t>stopniem jej rozładowania</w:t>
      </w:r>
      <w:r w:rsidRPr="00105588">
        <w:rPr>
          <w:sz w:val="32"/>
          <w:szCs w:val="32"/>
        </w:rPr>
        <w:t>.</w:t>
      </w:r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Czas pracy na </w:t>
      </w:r>
      <w:r w:rsidR="006D62A1">
        <w:rPr>
          <w:sz w:val="32"/>
          <w:szCs w:val="32"/>
        </w:rPr>
        <w:t>baterii</w:t>
      </w:r>
      <w:r w:rsidRPr="00105588">
        <w:rPr>
          <w:sz w:val="32"/>
          <w:szCs w:val="32"/>
        </w:rPr>
        <w:t xml:space="preserve"> MiniVision zależy od tego, </w:t>
      </w:r>
      <w:r w:rsidR="00063FCA">
        <w:rPr>
          <w:sz w:val="32"/>
          <w:szCs w:val="32"/>
        </w:rPr>
        <w:t xml:space="preserve">w </w:t>
      </w:r>
      <w:r w:rsidRPr="00105588">
        <w:rPr>
          <w:sz w:val="32"/>
          <w:szCs w:val="32"/>
        </w:rPr>
        <w:t>jak</w:t>
      </w:r>
      <w:r w:rsidR="00063FCA">
        <w:rPr>
          <w:sz w:val="32"/>
          <w:szCs w:val="32"/>
        </w:rPr>
        <w:t>i sposób się z niego</w:t>
      </w:r>
      <w:r w:rsidRPr="00105588">
        <w:rPr>
          <w:sz w:val="32"/>
          <w:szCs w:val="32"/>
        </w:rPr>
        <w:t xml:space="preserve"> korzysta</w:t>
      </w:r>
      <w:r w:rsidR="00063FCA">
        <w:rPr>
          <w:sz w:val="32"/>
          <w:szCs w:val="32"/>
        </w:rPr>
        <w:t>. Im częściej używa się</w:t>
      </w:r>
      <w:r w:rsidRPr="00105588">
        <w:rPr>
          <w:sz w:val="32"/>
          <w:szCs w:val="32"/>
        </w:rPr>
        <w:t xml:space="preserve"> telefonu, tym szybciej rozładowuje się </w:t>
      </w:r>
      <w:r w:rsidR="00F2646C">
        <w:rPr>
          <w:sz w:val="32"/>
          <w:szCs w:val="32"/>
        </w:rPr>
        <w:t>bateria</w:t>
      </w:r>
      <w:r w:rsidRPr="00105588">
        <w:rPr>
          <w:sz w:val="32"/>
          <w:szCs w:val="32"/>
        </w:rPr>
        <w:t xml:space="preserve">. </w:t>
      </w:r>
      <w:r w:rsidR="00063FCA">
        <w:rPr>
          <w:sz w:val="32"/>
          <w:szCs w:val="32"/>
        </w:rPr>
        <w:t>Z</w:t>
      </w:r>
      <w:r w:rsidRPr="00105588">
        <w:rPr>
          <w:sz w:val="32"/>
          <w:szCs w:val="32"/>
        </w:rPr>
        <w:t>użycie</w:t>
      </w:r>
      <w:r w:rsidR="00150390">
        <w:rPr>
          <w:sz w:val="32"/>
          <w:szCs w:val="32"/>
        </w:rPr>
        <w:t xml:space="preserve"> </w:t>
      </w:r>
      <w:r w:rsidR="00063FCA">
        <w:rPr>
          <w:sz w:val="32"/>
          <w:szCs w:val="32"/>
        </w:rPr>
        <w:t>to można zoptymalizować</w:t>
      </w:r>
      <w:r w:rsidRPr="00105588">
        <w:rPr>
          <w:sz w:val="32"/>
          <w:szCs w:val="32"/>
        </w:rPr>
        <w:t xml:space="preserve">, dostosowując pewne parametry, takie jak jasność ekranu, czas uśpienia lub wyłączając Bluetooth i Wi-Fi, jeśli </w:t>
      </w:r>
      <w:r w:rsidR="00063FCA">
        <w:rPr>
          <w:sz w:val="32"/>
          <w:szCs w:val="32"/>
        </w:rPr>
        <w:t>nie są używane</w:t>
      </w:r>
      <w:r w:rsidRPr="00105588">
        <w:rPr>
          <w:sz w:val="32"/>
          <w:szCs w:val="32"/>
        </w:rPr>
        <w:t xml:space="preserve">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uzyskać więcej informacji</w:t>
      </w:r>
      <w:r w:rsidR="00063FCA">
        <w:rPr>
          <w:sz w:val="32"/>
          <w:szCs w:val="32"/>
        </w:rPr>
        <w:t xml:space="preserve"> na ten temat</w:t>
      </w:r>
      <w:r w:rsidRPr="00105588">
        <w:rPr>
          <w:sz w:val="32"/>
          <w:szCs w:val="32"/>
        </w:rPr>
        <w:t xml:space="preserve">, </w:t>
      </w:r>
      <w:r w:rsidR="00063FCA">
        <w:rPr>
          <w:sz w:val="32"/>
          <w:szCs w:val="32"/>
        </w:rPr>
        <w:t xml:space="preserve">warto </w:t>
      </w:r>
      <w:r w:rsidRPr="00105588">
        <w:rPr>
          <w:sz w:val="32"/>
          <w:szCs w:val="32"/>
        </w:rPr>
        <w:t>zapozna</w:t>
      </w:r>
      <w:r w:rsidR="00063FCA">
        <w:rPr>
          <w:sz w:val="32"/>
          <w:szCs w:val="32"/>
        </w:rPr>
        <w:t>ć</w:t>
      </w:r>
      <w:r w:rsidRPr="00105588">
        <w:rPr>
          <w:sz w:val="32"/>
          <w:szCs w:val="32"/>
        </w:rPr>
        <w:t xml:space="preserve"> się z sekcją „Ustawienia”.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naładować </w:t>
      </w:r>
      <w:r w:rsidR="00F2646C">
        <w:rPr>
          <w:sz w:val="32"/>
          <w:szCs w:val="32"/>
        </w:rPr>
        <w:t>baterię</w:t>
      </w:r>
      <w:r w:rsidRPr="00105588">
        <w:rPr>
          <w:sz w:val="32"/>
          <w:szCs w:val="32"/>
        </w:rPr>
        <w:t>, kablem USB telefon</w:t>
      </w:r>
      <w:r w:rsidR="00063FCA">
        <w:rPr>
          <w:sz w:val="32"/>
          <w:szCs w:val="32"/>
        </w:rPr>
        <w:t>u należy połączyć go z dostarczoną ładowarką</w:t>
      </w:r>
      <w:r w:rsidRPr="00105588">
        <w:rPr>
          <w:sz w:val="32"/>
          <w:szCs w:val="32"/>
        </w:rPr>
        <w:t xml:space="preserve"> sieciową. Następnie podłącz</w:t>
      </w:r>
      <w:r w:rsidR="00063FCA">
        <w:rPr>
          <w:sz w:val="32"/>
          <w:szCs w:val="32"/>
        </w:rPr>
        <w:t>yć</w:t>
      </w:r>
      <w:r w:rsidRPr="00105588">
        <w:rPr>
          <w:sz w:val="32"/>
          <w:szCs w:val="32"/>
        </w:rPr>
        <w:t xml:space="preserve"> ładowarkę sieciową do gniazdka ściennego. Wskazówka: Gdy kabel USB jest podłączony do MiniVision, nie można założyć ani zdjąć tylnej pokrywy.</w:t>
      </w:r>
    </w:p>
    <w:p w:rsidR="008C3D38" w:rsidRPr="00105588" w:rsidRDefault="00BD66AB">
      <w:pPr>
        <w:pStyle w:val="Nagwek2"/>
        <w:rPr>
          <w:sz w:val="32"/>
          <w:szCs w:val="32"/>
        </w:rPr>
      </w:pPr>
      <w:bookmarkStart w:id="29" w:name="_Toc76988127"/>
      <w:bookmarkStart w:id="30" w:name="włączanie-i-wyłączanie-minivision."/>
      <w:bookmarkEnd w:id="28"/>
      <w:r w:rsidRPr="00105588">
        <w:rPr>
          <w:sz w:val="32"/>
          <w:szCs w:val="32"/>
        </w:rPr>
        <w:t>Wł</w:t>
      </w:r>
      <w:r w:rsidR="00063FCA">
        <w:rPr>
          <w:sz w:val="32"/>
          <w:szCs w:val="32"/>
        </w:rPr>
        <w:t>ączanie i wyłączanie MiniVision</w:t>
      </w:r>
      <w:bookmarkEnd w:id="29"/>
    </w:p>
    <w:p w:rsidR="008C3D38" w:rsidRPr="00105588" w:rsidRDefault="00FE446D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włączyć MiniVision, </w:t>
      </w:r>
      <w:r w:rsidR="000F1AB6">
        <w:rPr>
          <w:sz w:val="32"/>
          <w:szCs w:val="32"/>
        </w:rPr>
        <w:t xml:space="preserve">należy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i </w:t>
      </w:r>
      <w:r w:rsidR="00063FCA">
        <w:rPr>
          <w:sz w:val="32"/>
          <w:szCs w:val="32"/>
        </w:rPr>
        <w:t>przytrzymać</w:t>
      </w:r>
      <w:r w:rsidR="00BD66AB" w:rsidRPr="00105588">
        <w:rPr>
          <w:sz w:val="32"/>
          <w:szCs w:val="32"/>
        </w:rPr>
        <w:t xml:space="preserve"> przycisk “Zakończ”</w:t>
      </w:r>
      <w:r w:rsidR="00063FCA">
        <w:rPr>
          <w:sz w:val="32"/>
          <w:szCs w:val="32"/>
        </w:rPr>
        <w:t>,</w:t>
      </w:r>
      <w:r w:rsidR="00BD66AB" w:rsidRPr="00105588">
        <w:rPr>
          <w:sz w:val="32"/>
          <w:szCs w:val="32"/>
        </w:rPr>
        <w:t xml:space="preserve"> znajdujący się w prawym</w:t>
      </w:r>
      <w:r w:rsidR="00063FCA">
        <w:rPr>
          <w:sz w:val="32"/>
          <w:szCs w:val="32"/>
        </w:rPr>
        <w:t>,</w:t>
      </w:r>
      <w:r w:rsidR="00BD66AB" w:rsidRPr="00105588">
        <w:rPr>
          <w:sz w:val="32"/>
          <w:szCs w:val="32"/>
        </w:rPr>
        <w:t xml:space="preserve"> dolnym rogu panelu nawigacyjnego. Gdy urządzenie zawibruje, </w:t>
      </w:r>
      <w:r w:rsidR="000F1AB6">
        <w:rPr>
          <w:sz w:val="32"/>
          <w:szCs w:val="32"/>
        </w:rPr>
        <w:t xml:space="preserve">trzeba </w:t>
      </w:r>
      <w:r w:rsidR="00063FCA">
        <w:rPr>
          <w:sz w:val="32"/>
          <w:szCs w:val="32"/>
        </w:rPr>
        <w:t>zwolnić</w:t>
      </w:r>
      <w:r w:rsidR="00BD66AB" w:rsidRPr="00105588">
        <w:rPr>
          <w:sz w:val="32"/>
          <w:szCs w:val="32"/>
        </w:rPr>
        <w:t xml:space="preserve"> przycisk. Jeśli</w:t>
      </w:r>
      <w:r w:rsidR="00063FCA">
        <w:rPr>
          <w:sz w:val="32"/>
          <w:szCs w:val="32"/>
        </w:rPr>
        <w:t xml:space="preserve"> telefon się nie włącza, </w:t>
      </w:r>
      <w:r w:rsidR="000F1AB6">
        <w:rPr>
          <w:sz w:val="32"/>
          <w:szCs w:val="32"/>
        </w:rPr>
        <w:t xml:space="preserve">warto </w:t>
      </w:r>
      <w:r w:rsidR="00063FCA">
        <w:rPr>
          <w:sz w:val="32"/>
          <w:szCs w:val="32"/>
        </w:rPr>
        <w:t>sprawdzić</w:t>
      </w:r>
      <w:r w:rsidR="00BD66AB" w:rsidRPr="00105588">
        <w:rPr>
          <w:sz w:val="32"/>
          <w:szCs w:val="32"/>
        </w:rPr>
        <w:t xml:space="preserve">, czy </w:t>
      </w:r>
      <w:r w:rsidR="00F2646C">
        <w:rPr>
          <w:sz w:val="32"/>
          <w:szCs w:val="32"/>
        </w:rPr>
        <w:t>bateria</w:t>
      </w:r>
      <w:r w:rsidR="00BD66AB" w:rsidRPr="00105588">
        <w:rPr>
          <w:sz w:val="32"/>
          <w:szCs w:val="32"/>
        </w:rPr>
        <w:t xml:space="preserve"> został</w:t>
      </w:r>
      <w:r w:rsidR="00F2646C">
        <w:rPr>
          <w:sz w:val="32"/>
          <w:szCs w:val="32"/>
        </w:rPr>
        <w:t>a prawidłowo włożona</w:t>
      </w:r>
      <w:r w:rsidR="00BD66AB" w:rsidRPr="00105588">
        <w:rPr>
          <w:sz w:val="32"/>
          <w:szCs w:val="32"/>
        </w:rPr>
        <w:t xml:space="preserve">, </w:t>
      </w:r>
      <w:r w:rsidR="000F1AB6">
        <w:rPr>
          <w:sz w:val="32"/>
          <w:szCs w:val="32"/>
        </w:rPr>
        <w:t>jeśli</w:t>
      </w:r>
      <w:r w:rsidR="00BD66AB" w:rsidRPr="00105588">
        <w:rPr>
          <w:sz w:val="32"/>
          <w:szCs w:val="32"/>
        </w:rPr>
        <w:t xml:space="preserve"> nie, </w:t>
      </w:r>
      <w:r w:rsidR="00063FCA">
        <w:rPr>
          <w:sz w:val="32"/>
          <w:szCs w:val="32"/>
        </w:rPr>
        <w:t>powtórzyć</w:t>
      </w:r>
      <w:r w:rsidR="00BD66AB" w:rsidRPr="00105588">
        <w:rPr>
          <w:sz w:val="32"/>
          <w:szCs w:val="32"/>
        </w:rPr>
        <w:t xml:space="preserve"> procedurę instalacji </w:t>
      </w:r>
      <w:r w:rsidR="00150390">
        <w:rPr>
          <w:sz w:val="32"/>
          <w:szCs w:val="32"/>
        </w:rPr>
        <w:lastRenderedPageBreak/>
        <w:t>baterii</w:t>
      </w:r>
      <w:r w:rsidR="00BD66AB" w:rsidRPr="00105588">
        <w:rPr>
          <w:sz w:val="32"/>
          <w:szCs w:val="32"/>
        </w:rPr>
        <w:t xml:space="preserve">. </w:t>
      </w:r>
      <w:r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wyłączyć telefon, </w:t>
      </w:r>
      <w:r w:rsidR="00063FCA">
        <w:rPr>
          <w:sz w:val="32"/>
          <w:szCs w:val="32"/>
        </w:rPr>
        <w:t xml:space="preserve">należy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i </w:t>
      </w:r>
      <w:r w:rsidR="00063FCA">
        <w:rPr>
          <w:sz w:val="32"/>
          <w:szCs w:val="32"/>
        </w:rPr>
        <w:t>przytrzymać</w:t>
      </w:r>
      <w:r w:rsidR="00BD66AB" w:rsidRPr="00105588">
        <w:rPr>
          <w:sz w:val="32"/>
          <w:szCs w:val="32"/>
        </w:rPr>
        <w:t xml:space="preserve"> przycisk “Zakończ”. Pojawi się monit o potwierdzenie wyłączenia. </w:t>
      </w:r>
      <w:r w:rsidR="000F1AB6">
        <w:rPr>
          <w:sz w:val="32"/>
          <w:szCs w:val="32"/>
        </w:rPr>
        <w:t>Wówczas trzeba w</w:t>
      </w:r>
      <w:r w:rsidR="001F2D46">
        <w:rPr>
          <w:sz w:val="32"/>
          <w:szCs w:val="32"/>
        </w:rPr>
        <w:t>cisnąć</w:t>
      </w:r>
      <w:r w:rsidR="00BD66AB" w:rsidRPr="00105588">
        <w:rPr>
          <w:sz w:val="32"/>
          <w:szCs w:val="32"/>
        </w:rPr>
        <w:t xml:space="preserve"> przycisk OK, </w:t>
      </w:r>
      <w:r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</w:t>
      </w:r>
      <w:r w:rsidR="000F1AB6">
        <w:rPr>
          <w:sz w:val="32"/>
          <w:szCs w:val="32"/>
        </w:rPr>
        <w:t>po</w:t>
      </w:r>
      <w:r w:rsidR="00BD66AB" w:rsidRPr="00105588">
        <w:rPr>
          <w:sz w:val="32"/>
          <w:szCs w:val="32"/>
        </w:rPr>
        <w:t>twierdzić wyłączenie tele</w:t>
      </w:r>
      <w:r w:rsidR="000F1AB6">
        <w:rPr>
          <w:sz w:val="32"/>
          <w:szCs w:val="32"/>
        </w:rPr>
        <w:t>fonu. Pod koniec procesu wyłącza</w:t>
      </w:r>
      <w:r w:rsidR="00BD66AB" w:rsidRPr="00105588">
        <w:rPr>
          <w:sz w:val="32"/>
          <w:szCs w:val="32"/>
        </w:rPr>
        <w:t>nia wyczuwalne są lekkie wibracje.</w:t>
      </w:r>
    </w:p>
    <w:p w:rsidR="008C3D38" w:rsidRPr="00105588" w:rsidRDefault="00063FCA">
      <w:pPr>
        <w:pStyle w:val="Nagwek2"/>
        <w:rPr>
          <w:sz w:val="32"/>
          <w:szCs w:val="32"/>
        </w:rPr>
      </w:pPr>
      <w:bookmarkStart w:id="31" w:name="_Toc76988128"/>
      <w:bookmarkStart w:id="32" w:name="tryb-uśpienia."/>
      <w:bookmarkEnd w:id="30"/>
      <w:r>
        <w:rPr>
          <w:sz w:val="32"/>
          <w:szCs w:val="32"/>
        </w:rPr>
        <w:t>Tryb uśpienia</w:t>
      </w:r>
      <w:bookmarkEnd w:id="31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Gdy aktywny jest ekran główny, krótkie </w:t>
      </w:r>
      <w:r w:rsidR="001F2D46">
        <w:rPr>
          <w:sz w:val="32"/>
          <w:szCs w:val="32"/>
        </w:rPr>
        <w:t>wciśnięcie</w:t>
      </w:r>
      <w:r w:rsidRPr="00105588">
        <w:rPr>
          <w:sz w:val="32"/>
          <w:szCs w:val="32"/>
        </w:rPr>
        <w:t xml:space="preserve"> przycisku “Zakończ”, spowoduje przejście telefonu w tryb uśpienia. MiniVision oznajmi “Ekran wyłączony”. W trybie uśpienia </w:t>
      </w:r>
      <w:r w:rsidR="00AE3A52">
        <w:rPr>
          <w:sz w:val="32"/>
          <w:szCs w:val="32"/>
        </w:rPr>
        <w:t>wyłączone są</w:t>
      </w:r>
      <w:r w:rsidRPr="00105588">
        <w:rPr>
          <w:sz w:val="32"/>
          <w:szCs w:val="32"/>
        </w:rPr>
        <w:t xml:space="preserve"> </w:t>
      </w:r>
      <w:r w:rsidR="00AE3A52">
        <w:rPr>
          <w:sz w:val="32"/>
          <w:szCs w:val="32"/>
        </w:rPr>
        <w:t>wyświetlacz i klawiatura</w:t>
      </w:r>
      <w:r w:rsidRPr="00105588">
        <w:rPr>
          <w:sz w:val="32"/>
          <w:szCs w:val="32"/>
        </w:rPr>
        <w:t xml:space="preserve">, natomiast funkcje telefonu pozostają aktywne. </w:t>
      </w:r>
      <w:r w:rsidR="00AE3A52">
        <w:rPr>
          <w:sz w:val="32"/>
          <w:szCs w:val="32"/>
        </w:rPr>
        <w:t xml:space="preserve">Można więc </w:t>
      </w:r>
      <w:r w:rsidRPr="00105588">
        <w:rPr>
          <w:sz w:val="32"/>
          <w:szCs w:val="32"/>
        </w:rPr>
        <w:t xml:space="preserve">odbierać połączenia i wiadomości.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wyjść z trybu uśpienia, </w:t>
      </w:r>
      <w:r w:rsidR="00AE3A52">
        <w:rPr>
          <w:sz w:val="32"/>
          <w:szCs w:val="32"/>
        </w:rPr>
        <w:t xml:space="preserve">należy ponownie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“Zakończ”,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przejść do trybu pracy i powrócić do ekranu głównego. MiniVision oznajmi “Ekran główny”. Uwaga: </w:t>
      </w:r>
      <w:r w:rsidR="00AE3A52">
        <w:rPr>
          <w:sz w:val="32"/>
          <w:szCs w:val="32"/>
        </w:rPr>
        <w:t>D</w:t>
      </w:r>
      <w:r w:rsidRPr="00105588">
        <w:rPr>
          <w:sz w:val="32"/>
          <w:szCs w:val="32"/>
        </w:rPr>
        <w:t xml:space="preserve">omyślnie MiniVision przechodzi </w:t>
      </w:r>
      <w:r w:rsidR="00AE3A52">
        <w:rPr>
          <w:sz w:val="32"/>
          <w:szCs w:val="32"/>
        </w:rPr>
        <w:t xml:space="preserve">automatycznie </w:t>
      </w:r>
      <w:r w:rsidRPr="00105588">
        <w:rPr>
          <w:sz w:val="32"/>
          <w:szCs w:val="32"/>
        </w:rPr>
        <w:t xml:space="preserve">w tryb uśpienia po minucie bezczynności,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oszczędzać </w:t>
      </w:r>
      <w:r w:rsidR="00F2646C">
        <w:rPr>
          <w:sz w:val="32"/>
          <w:szCs w:val="32"/>
        </w:rPr>
        <w:t>baterię</w:t>
      </w:r>
      <w:r w:rsidRPr="00105588">
        <w:rPr>
          <w:sz w:val="32"/>
          <w:szCs w:val="32"/>
        </w:rPr>
        <w:t xml:space="preserve">. W takim przypadku krótkie </w:t>
      </w:r>
      <w:r w:rsidR="001F2D46">
        <w:rPr>
          <w:sz w:val="32"/>
          <w:szCs w:val="32"/>
        </w:rPr>
        <w:t>wciśnięcie</w:t>
      </w:r>
      <w:r w:rsidRPr="00105588">
        <w:rPr>
          <w:sz w:val="32"/>
          <w:szCs w:val="32"/>
        </w:rPr>
        <w:t xml:space="preserve"> przycisku “Zakończ” przełączy telefon </w:t>
      </w:r>
      <w:r w:rsidR="001936A9">
        <w:rPr>
          <w:sz w:val="32"/>
          <w:szCs w:val="32"/>
        </w:rPr>
        <w:t>w</w:t>
      </w:r>
      <w:r w:rsidRPr="00105588">
        <w:rPr>
          <w:sz w:val="32"/>
          <w:szCs w:val="32"/>
        </w:rPr>
        <w:t xml:space="preserve"> stan, w którym znajdował się przed opuszczeniem trybu pracy. Uwaga: MiniVision posiada funkcję o nazwie “Włącz mowę”. Ta funkcja oznajmia prekonfigurowane informacje po wyjściu z trybu uśpienia. Korzystanie z </w:t>
      </w:r>
      <w:r w:rsidR="001936A9">
        <w:rPr>
          <w:sz w:val="32"/>
          <w:szCs w:val="32"/>
        </w:rPr>
        <w:t>niej</w:t>
      </w:r>
      <w:r w:rsidRPr="00105588">
        <w:rPr>
          <w:sz w:val="32"/>
          <w:szCs w:val="32"/>
        </w:rPr>
        <w:t xml:space="preserve"> opisano w sekcji “Udźwiękowienie” w opcjach Ustawienia telefonu.</w:t>
      </w:r>
    </w:p>
    <w:p w:rsidR="008C3D38" w:rsidRPr="00105588" w:rsidRDefault="00AE3A52">
      <w:pPr>
        <w:pStyle w:val="Nagwek2"/>
        <w:rPr>
          <w:sz w:val="32"/>
          <w:szCs w:val="32"/>
        </w:rPr>
      </w:pPr>
      <w:bookmarkStart w:id="33" w:name="_Toc76988129"/>
      <w:bookmarkStart w:id="34" w:name="szybkie-ustawienia."/>
      <w:bookmarkEnd w:id="32"/>
      <w:r>
        <w:rPr>
          <w:sz w:val="32"/>
          <w:szCs w:val="32"/>
        </w:rPr>
        <w:t>Szybkie ustawienia</w:t>
      </w:r>
      <w:bookmarkEnd w:id="33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Przy pierwszym uruchomieniu MiniVision pojawia się kolejno kilka ekranów z ustawieniami, </w:t>
      </w:r>
      <w:r w:rsidR="00AE3A52">
        <w:rPr>
          <w:sz w:val="32"/>
          <w:szCs w:val="32"/>
        </w:rPr>
        <w:t>umożliwiającymi</w:t>
      </w:r>
      <w:r w:rsidRPr="00105588">
        <w:rPr>
          <w:sz w:val="32"/>
          <w:szCs w:val="32"/>
        </w:rPr>
        <w:t xml:space="preserve"> szybką konfigurację telefonu.</w:t>
      </w:r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Krok 1: Wybór języka. </w:t>
      </w:r>
      <w:r w:rsidR="002218A8">
        <w:rPr>
          <w:sz w:val="32"/>
          <w:szCs w:val="32"/>
        </w:rPr>
        <w:t>Jest to w</w:t>
      </w:r>
      <w:r w:rsidR="00F844AD">
        <w:rPr>
          <w:sz w:val="32"/>
          <w:szCs w:val="32"/>
        </w:rPr>
        <w:t xml:space="preserve">ybieranie </w:t>
      </w:r>
      <w:r w:rsidRPr="00105588">
        <w:rPr>
          <w:sz w:val="32"/>
          <w:szCs w:val="32"/>
        </w:rPr>
        <w:t>język</w:t>
      </w:r>
      <w:r w:rsidR="00F844AD">
        <w:rPr>
          <w:sz w:val="32"/>
          <w:szCs w:val="32"/>
        </w:rPr>
        <w:t>a</w:t>
      </w:r>
      <w:r w:rsidRPr="00105588">
        <w:rPr>
          <w:sz w:val="32"/>
          <w:szCs w:val="32"/>
        </w:rPr>
        <w:t xml:space="preserve"> używan</w:t>
      </w:r>
      <w:r w:rsidR="002218A8">
        <w:rPr>
          <w:sz w:val="32"/>
          <w:szCs w:val="32"/>
        </w:rPr>
        <w:t>ego</w:t>
      </w:r>
      <w:r w:rsidRPr="00105588">
        <w:rPr>
          <w:sz w:val="32"/>
          <w:szCs w:val="32"/>
        </w:rPr>
        <w:t xml:space="preserve"> do udźwiękowienia telefonu. Wyświetla</w:t>
      </w:r>
      <w:r w:rsidR="002218A8">
        <w:rPr>
          <w:sz w:val="32"/>
          <w:szCs w:val="32"/>
        </w:rPr>
        <w:t>na jest</w:t>
      </w:r>
      <w:r w:rsidRPr="00105588">
        <w:rPr>
          <w:sz w:val="32"/>
          <w:szCs w:val="32"/>
        </w:rPr>
        <w:t xml:space="preserve"> lista wszystkich języków obsługiwanych przez MiniVision. </w:t>
      </w:r>
      <w:r w:rsidR="00F844AD"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Pr="00105588">
        <w:rPr>
          <w:sz w:val="32"/>
          <w:szCs w:val="32"/>
        </w:rPr>
        <w:t xml:space="preserve"> wybrać właściwy język</w:t>
      </w:r>
      <w:r w:rsidR="00F844AD">
        <w:rPr>
          <w:sz w:val="32"/>
          <w:szCs w:val="32"/>
        </w:rPr>
        <w:t>, należy użyć</w:t>
      </w:r>
      <w:r w:rsidR="00F844AD" w:rsidRPr="00105588">
        <w:rPr>
          <w:sz w:val="32"/>
          <w:szCs w:val="32"/>
        </w:rPr>
        <w:t xml:space="preserve"> przycisków “W górę” </w:t>
      </w:r>
      <w:r w:rsidR="00F844AD">
        <w:rPr>
          <w:sz w:val="32"/>
          <w:szCs w:val="32"/>
        </w:rPr>
        <w:t>lub</w:t>
      </w:r>
      <w:r w:rsidR="00F844AD" w:rsidRPr="00105588">
        <w:rPr>
          <w:sz w:val="32"/>
          <w:szCs w:val="32"/>
        </w:rPr>
        <w:t xml:space="preserve"> “W dół”</w:t>
      </w:r>
      <w:r w:rsidRPr="00105588">
        <w:rPr>
          <w:sz w:val="32"/>
          <w:szCs w:val="32"/>
        </w:rPr>
        <w:t xml:space="preserve"> i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OK</w:t>
      </w:r>
      <w:r w:rsidR="00F844AD">
        <w:rPr>
          <w:sz w:val="32"/>
          <w:szCs w:val="32"/>
        </w:rPr>
        <w:t>.</w:t>
      </w:r>
      <w:r w:rsidRPr="00105588">
        <w:rPr>
          <w:sz w:val="32"/>
          <w:szCs w:val="32"/>
        </w:rPr>
        <w:t xml:space="preserve"> Zostanie wyświetlony ekran potwierdzenia w wybranym języku. </w:t>
      </w:r>
      <w:r w:rsidR="00F844AD">
        <w:rPr>
          <w:sz w:val="32"/>
          <w:szCs w:val="32"/>
        </w:rPr>
        <w:t xml:space="preserve">Język potwierdza się, wybierając „Tak” i wciskając </w:t>
      </w:r>
      <w:r w:rsidRPr="00105588">
        <w:rPr>
          <w:sz w:val="32"/>
          <w:szCs w:val="32"/>
        </w:rPr>
        <w:t>przycisk OK. Moż</w:t>
      </w:r>
      <w:r w:rsidR="00F844AD">
        <w:rPr>
          <w:sz w:val="32"/>
          <w:szCs w:val="32"/>
        </w:rPr>
        <w:t>na</w:t>
      </w:r>
      <w:r w:rsidRPr="00105588">
        <w:rPr>
          <w:sz w:val="32"/>
          <w:szCs w:val="32"/>
        </w:rPr>
        <w:t xml:space="preserve"> także powrócić do wyboru języka, wyb</w:t>
      </w:r>
      <w:r w:rsidR="00F844AD">
        <w:rPr>
          <w:sz w:val="32"/>
          <w:szCs w:val="32"/>
        </w:rPr>
        <w:t>rać „Nie”</w:t>
      </w:r>
      <w:r w:rsidR="002218A8">
        <w:rPr>
          <w:sz w:val="32"/>
          <w:szCs w:val="32"/>
        </w:rPr>
        <w:t>, by anulować język</w:t>
      </w:r>
      <w:r w:rsidR="00F844AD">
        <w:rPr>
          <w:sz w:val="32"/>
          <w:szCs w:val="32"/>
        </w:rPr>
        <w:t xml:space="preserve"> i potwierdzić</w:t>
      </w:r>
      <w:r w:rsidRPr="00105588">
        <w:rPr>
          <w:sz w:val="32"/>
          <w:szCs w:val="32"/>
        </w:rPr>
        <w:t xml:space="preserve"> przyciskiem OK.</w:t>
      </w:r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lastRenderedPageBreak/>
        <w:t xml:space="preserve">Krok 2: Aktywuj udźwiękowienie. </w:t>
      </w:r>
      <w:r w:rsidR="002218A8">
        <w:rPr>
          <w:sz w:val="32"/>
          <w:szCs w:val="32"/>
        </w:rPr>
        <w:t>Jest to w</w:t>
      </w:r>
      <w:r w:rsidR="00F844AD">
        <w:rPr>
          <w:sz w:val="32"/>
          <w:szCs w:val="32"/>
        </w:rPr>
        <w:t>łączanie lub wyłącza</w:t>
      </w:r>
      <w:r w:rsidRPr="00105588">
        <w:rPr>
          <w:sz w:val="32"/>
          <w:szCs w:val="32"/>
        </w:rPr>
        <w:t>nie</w:t>
      </w:r>
      <w:r w:rsidR="00F844AD">
        <w:rPr>
          <w:sz w:val="32"/>
          <w:szCs w:val="32"/>
        </w:rPr>
        <w:t xml:space="preserve"> udźwiękowienia ekranów. Wybór „Tak” aktywuje </w:t>
      </w:r>
      <w:r w:rsidRPr="00105588">
        <w:rPr>
          <w:sz w:val="32"/>
          <w:szCs w:val="32"/>
        </w:rPr>
        <w:t>udźwiękowienie ekranów (tryb dla niewidomych)</w:t>
      </w:r>
      <w:r w:rsidR="00F844AD">
        <w:rPr>
          <w:sz w:val="32"/>
          <w:szCs w:val="32"/>
        </w:rPr>
        <w:t>, wybór</w:t>
      </w:r>
      <w:r w:rsidRPr="00105588">
        <w:rPr>
          <w:sz w:val="32"/>
          <w:szCs w:val="32"/>
        </w:rPr>
        <w:t xml:space="preserve"> „Nie”, </w:t>
      </w:r>
      <w:r w:rsidR="00F844AD">
        <w:rPr>
          <w:sz w:val="32"/>
          <w:szCs w:val="32"/>
        </w:rPr>
        <w:t>dezaktywuje udźwiękowienie</w:t>
      </w:r>
      <w:r w:rsidRPr="00105588">
        <w:rPr>
          <w:sz w:val="32"/>
          <w:szCs w:val="32"/>
        </w:rPr>
        <w:t xml:space="preserve"> (tryb dla osób niedowidzących). Następnie </w:t>
      </w:r>
      <w:r w:rsidR="00F844AD">
        <w:rPr>
          <w:sz w:val="32"/>
          <w:szCs w:val="32"/>
        </w:rPr>
        <w:t xml:space="preserve">trzeba potwierdzić </w:t>
      </w:r>
      <w:r w:rsidRPr="00105588">
        <w:rPr>
          <w:sz w:val="32"/>
          <w:szCs w:val="32"/>
        </w:rPr>
        <w:t xml:space="preserve">wybór przyciskiem OK. </w:t>
      </w:r>
      <w:r w:rsidR="002218A8">
        <w:rPr>
          <w:sz w:val="32"/>
          <w:szCs w:val="32"/>
        </w:rPr>
        <w:t>Na zakończenie</w:t>
      </w:r>
      <w:r w:rsidRPr="00105588">
        <w:rPr>
          <w:sz w:val="32"/>
          <w:szCs w:val="32"/>
        </w:rPr>
        <w:t xml:space="preserve"> MiniVision uruchamia się </w:t>
      </w:r>
      <w:r w:rsidR="00F844AD">
        <w:rPr>
          <w:sz w:val="32"/>
          <w:szCs w:val="32"/>
        </w:rPr>
        <w:t>w normalnym trybie</w:t>
      </w:r>
      <w:r w:rsidRPr="00105588">
        <w:rPr>
          <w:sz w:val="32"/>
          <w:szCs w:val="32"/>
        </w:rPr>
        <w:t xml:space="preserve"> i pojawia się ekran wyboru kodu PIN</w:t>
      </w:r>
      <w:r w:rsidR="00F844AD">
        <w:rPr>
          <w:sz w:val="32"/>
          <w:szCs w:val="32"/>
        </w:rPr>
        <w:t xml:space="preserve"> dla karty SIM</w:t>
      </w:r>
      <w:r w:rsidRPr="00105588">
        <w:rPr>
          <w:sz w:val="32"/>
          <w:szCs w:val="32"/>
        </w:rPr>
        <w:t>.</w:t>
      </w:r>
    </w:p>
    <w:p w:rsidR="008C3D38" w:rsidRPr="00105588" w:rsidRDefault="00BD66AB">
      <w:pPr>
        <w:pStyle w:val="Nagwek2"/>
        <w:rPr>
          <w:sz w:val="32"/>
          <w:szCs w:val="32"/>
        </w:rPr>
      </w:pPr>
      <w:bookmarkStart w:id="35" w:name="_Toc76988130"/>
      <w:bookmarkStart w:id="36" w:name="Xb4dcabc323b2bf9df50eeb0c2f64f120c0c50f4"/>
      <w:bookmarkEnd w:id="34"/>
      <w:r w:rsidRPr="00105588">
        <w:rPr>
          <w:sz w:val="32"/>
          <w:szCs w:val="32"/>
        </w:rPr>
        <w:t>Odblokow</w:t>
      </w:r>
      <w:r w:rsidR="00F844AD">
        <w:rPr>
          <w:sz w:val="32"/>
          <w:szCs w:val="32"/>
        </w:rPr>
        <w:t>ywa</w:t>
      </w:r>
      <w:r w:rsidRPr="00105588">
        <w:rPr>
          <w:sz w:val="32"/>
          <w:szCs w:val="32"/>
        </w:rPr>
        <w:t xml:space="preserve">nie karty SIM za pomocą </w:t>
      </w:r>
      <w:r w:rsidR="00F844AD">
        <w:rPr>
          <w:sz w:val="32"/>
          <w:szCs w:val="32"/>
        </w:rPr>
        <w:t>kodu PIN</w:t>
      </w:r>
      <w:bookmarkEnd w:id="35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Karta SIM jest dostarczana z kodem identyfikacyjnym składającym się z 4 cyfr, nazywanym kodem PIN. </w:t>
      </w:r>
      <w:r w:rsidR="00F844AD">
        <w:rPr>
          <w:sz w:val="32"/>
          <w:szCs w:val="32"/>
        </w:rPr>
        <w:t>K</w:t>
      </w:r>
      <w:r w:rsidRPr="00105588">
        <w:rPr>
          <w:sz w:val="32"/>
          <w:szCs w:val="32"/>
        </w:rPr>
        <w:t xml:space="preserve">od </w:t>
      </w:r>
      <w:r w:rsidR="00F844AD">
        <w:rPr>
          <w:sz w:val="32"/>
          <w:szCs w:val="32"/>
        </w:rPr>
        <w:t xml:space="preserve">ten </w:t>
      </w:r>
      <w:r w:rsidRPr="00105588">
        <w:rPr>
          <w:sz w:val="32"/>
          <w:szCs w:val="32"/>
        </w:rPr>
        <w:t>służy do blo</w:t>
      </w:r>
      <w:r w:rsidR="00750B3B">
        <w:rPr>
          <w:sz w:val="32"/>
          <w:szCs w:val="32"/>
        </w:rPr>
        <w:t>kowania karty SIM przed</w:t>
      </w:r>
      <w:r w:rsidRPr="00105588">
        <w:rPr>
          <w:sz w:val="32"/>
          <w:szCs w:val="32"/>
        </w:rPr>
        <w:t xml:space="preserve"> nieuprawnionym użyciem. Za każdym razem, gdy MiniVision</w:t>
      </w:r>
      <w:r w:rsidR="00750B3B">
        <w:rPr>
          <w:sz w:val="32"/>
          <w:szCs w:val="32"/>
        </w:rPr>
        <w:t xml:space="preserve"> jest wyłączany, a następnie włączany</w:t>
      </w:r>
      <w:r w:rsidRPr="00105588">
        <w:rPr>
          <w:sz w:val="32"/>
          <w:szCs w:val="32"/>
        </w:rPr>
        <w:t xml:space="preserve">, wymagany jest kod PIN.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odblokować kartę SIM i uzyskać dostęp do wszystkich funkcji MiniVision, </w:t>
      </w:r>
      <w:r w:rsidR="00750B3B">
        <w:rPr>
          <w:sz w:val="32"/>
          <w:szCs w:val="32"/>
        </w:rPr>
        <w:t>należy wprowadzić poprawny</w:t>
      </w:r>
      <w:r w:rsidRPr="00105588">
        <w:rPr>
          <w:sz w:val="32"/>
          <w:szCs w:val="32"/>
        </w:rPr>
        <w:t xml:space="preserve"> kod PIN na klawiaturze, a następnie </w:t>
      </w:r>
      <w:r w:rsidR="00750B3B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OK. Po zweryfikowaniu kodu PIN MiniVision uruchamia się </w:t>
      </w:r>
      <w:r w:rsidR="00750B3B">
        <w:rPr>
          <w:sz w:val="32"/>
          <w:szCs w:val="32"/>
        </w:rPr>
        <w:t>prezentując ekran główny</w:t>
      </w:r>
      <w:r w:rsidRPr="00105588">
        <w:rPr>
          <w:sz w:val="32"/>
          <w:szCs w:val="32"/>
        </w:rPr>
        <w:t xml:space="preserve">. Wskazówka: </w:t>
      </w:r>
      <w:r w:rsidR="00750B3B">
        <w:rPr>
          <w:sz w:val="32"/>
          <w:szCs w:val="32"/>
        </w:rPr>
        <w:t>J</w:t>
      </w:r>
      <w:r w:rsidRPr="00105588">
        <w:rPr>
          <w:sz w:val="32"/>
          <w:szCs w:val="32"/>
        </w:rPr>
        <w:t>eśli kod PIN będzie nieprawidłowy</w:t>
      </w:r>
      <w:r w:rsidR="00750B3B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po 3 próbach karta SIM zostanie zablokowana i będzie</w:t>
      </w:r>
      <w:r w:rsidR="00750B3B">
        <w:rPr>
          <w:sz w:val="32"/>
          <w:szCs w:val="32"/>
        </w:rPr>
        <w:t xml:space="preserve"> konieczne wprowadzenie</w:t>
      </w:r>
      <w:r w:rsidRPr="00105588">
        <w:rPr>
          <w:sz w:val="32"/>
          <w:szCs w:val="32"/>
        </w:rPr>
        <w:t xml:space="preserve"> 8-cyfrow</w:t>
      </w:r>
      <w:r w:rsidR="00750B3B">
        <w:rPr>
          <w:sz w:val="32"/>
          <w:szCs w:val="32"/>
        </w:rPr>
        <w:t>ego</w:t>
      </w:r>
      <w:r w:rsidRPr="00105588">
        <w:rPr>
          <w:sz w:val="32"/>
          <w:szCs w:val="32"/>
        </w:rPr>
        <w:t xml:space="preserve"> kod</w:t>
      </w:r>
      <w:r w:rsidR="00750B3B">
        <w:rPr>
          <w:sz w:val="32"/>
          <w:szCs w:val="32"/>
        </w:rPr>
        <w:t>u PUK</w:t>
      </w:r>
      <w:r w:rsidR="0038073C">
        <w:rPr>
          <w:sz w:val="32"/>
          <w:szCs w:val="32"/>
        </w:rPr>
        <w:t>,</w:t>
      </w:r>
      <w:r w:rsidR="00750B3B">
        <w:rPr>
          <w:sz w:val="32"/>
          <w:szCs w:val="32"/>
        </w:rPr>
        <w:t xml:space="preserve"> dostarczonego</w:t>
      </w:r>
      <w:r w:rsidRPr="00105588">
        <w:rPr>
          <w:sz w:val="32"/>
          <w:szCs w:val="32"/>
        </w:rPr>
        <w:t xml:space="preserve"> przez operatora telefonicznego. Wskazówka: </w:t>
      </w:r>
      <w:r w:rsidR="00750B3B">
        <w:rPr>
          <w:sz w:val="32"/>
          <w:szCs w:val="32"/>
        </w:rPr>
        <w:t xml:space="preserve">Przy zablokowanym telefonie, </w:t>
      </w:r>
      <w:r w:rsidR="00750B3B" w:rsidRPr="00105588">
        <w:rPr>
          <w:sz w:val="32"/>
          <w:szCs w:val="32"/>
        </w:rPr>
        <w:t>bezpośrednio z Menu ekranu odblokowania PIN</w:t>
      </w:r>
      <w:r w:rsidR="00750B3B">
        <w:rPr>
          <w:sz w:val="32"/>
          <w:szCs w:val="32"/>
        </w:rPr>
        <w:t>, można wykonywać połączenia na</w:t>
      </w:r>
      <w:r w:rsidRPr="00105588">
        <w:rPr>
          <w:sz w:val="32"/>
          <w:szCs w:val="32"/>
        </w:rPr>
        <w:t xml:space="preserve"> numer alarmowy (</w:t>
      </w:r>
      <w:r w:rsidR="00750B3B">
        <w:rPr>
          <w:sz w:val="32"/>
          <w:szCs w:val="32"/>
        </w:rPr>
        <w:t xml:space="preserve">trzeba sprawdzić </w:t>
      </w:r>
      <w:r w:rsidRPr="00105588">
        <w:rPr>
          <w:sz w:val="32"/>
          <w:szCs w:val="32"/>
        </w:rPr>
        <w:t xml:space="preserve">dostępność </w:t>
      </w:r>
      <w:r w:rsidR="00750B3B">
        <w:rPr>
          <w:sz w:val="32"/>
          <w:szCs w:val="32"/>
        </w:rPr>
        <w:t>usługi u operatora</w:t>
      </w:r>
      <w:r w:rsidRPr="00105588">
        <w:rPr>
          <w:sz w:val="32"/>
          <w:szCs w:val="32"/>
        </w:rPr>
        <w:t>).</w:t>
      </w:r>
    </w:p>
    <w:p w:rsidR="008C3D38" w:rsidRPr="00105588" w:rsidRDefault="004F723E">
      <w:pPr>
        <w:pStyle w:val="Nagwek1"/>
      </w:pPr>
      <w:bookmarkStart w:id="37" w:name="_Toc76988131"/>
      <w:bookmarkStart w:id="38" w:name="pierwsze-kroki."/>
      <w:bookmarkEnd w:id="22"/>
      <w:bookmarkEnd w:id="36"/>
      <w:r>
        <w:t>Pierwsze kroki</w:t>
      </w:r>
      <w:bookmarkEnd w:id="37"/>
    </w:p>
    <w:p w:rsidR="008C3D38" w:rsidRPr="00105588" w:rsidRDefault="00BD66AB">
      <w:pPr>
        <w:pStyle w:val="Nagwek2"/>
        <w:rPr>
          <w:sz w:val="32"/>
          <w:szCs w:val="32"/>
        </w:rPr>
      </w:pPr>
      <w:bookmarkStart w:id="39" w:name="_Toc76988132"/>
      <w:bookmarkStart w:id="40" w:name="podstawy-interfejsu-użytkownika."/>
      <w:r w:rsidRPr="00105588">
        <w:rPr>
          <w:sz w:val="32"/>
          <w:szCs w:val="32"/>
        </w:rPr>
        <w:t>Pod</w:t>
      </w:r>
      <w:r w:rsidR="00F70A75">
        <w:rPr>
          <w:sz w:val="32"/>
          <w:szCs w:val="32"/>
        </w:rPr>
        <w:t>stawy interfejsu użytkownika</w:t>
      </w:r>
      <w:bookmarkEnd w:id="39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Interfejs MiniVision został opracowany tak,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zapewnić łatwość użytkowania.</w:t>
      </w:r>
    </w:p>
    <w:p w:rsidR="008C3D38" w:rsidRPr="00105588" w:rsidRDefault="00BD66AB" w:rsidP="00BD66AB">
      <w:pPr>
        <w:pStyle w:val="Compact"/>
        <w:numPr>
          <w:ilvl w:val="0"/>
          <w:numId w:val="7"/>
        </w:numPr>
        <w:rPr>
          <w:sz w:val="32"/>
          <w:szCs w:val="32"/>
        </w:rPr>
      </w:pPr>
      <w:r w:rsidRPr="00105588">
        <w:rPr>
          <w:sz w:val="32"/>
          <w:szCs w:val="32"/>
        </w:rPr>
        <w:t xml:space="preserve">Wszystkie elementy widoczne na ekranie MiniVision są ułożone w formie listy,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zapewnić prostą i liniową nawigację.</w:t>
      </w:r>
    </w:p>
    <w:p w:rsidR="008C3D38" w:rsidRPr="00105588" w:rsidRDefault="00BD66AB" w:rsidP="00BD66AB">
      <w:pPr>
        <w:pStyle w:val="Compact"/>
        <w:numPr>
          <w:ilvl w:val="0"/>
          <w:numId w:val="7"/>
        </w:numPr>
        <w:rPr>
          <w:sz w:val="32"/>
          <w:szCs w:val="32"/>
        </w:rPr>
      </w:pPr>
      <w:r w:rsidRPr="00105588">
        <w:rPr>
          <w:sz w:val="32"/>
          <w:szCs w:val="32"/>
        </w:rPr>
        <w:t xml:space="preserve">Nie ma elementów graficznych, </w:t>
      </w:r>
      <w:r w:rsidR="00F70A75">
        <w:rPr>
          <w:sz w:val="32"/>
          <w:szCs w:val="32"/>
        </w:rPr>
        <w:t xml:space="preserve">znajduje się tam wyłącznie </w:t>
      </w:r>
      <w:r w:rsidRPr="00105588">
        <w:rPr>
          <w:sz w:val="32"/>
          <w:szCs w:val="32"/>
        </w:rPr>
        <w:t>tekst.</w:t>
      </w:r>
    </w:p>
    <w:p w:rsidR="008C3D38" w:rsidRPr="00105588" w:rsidRDefault="00BD66AB" w:rsidP="00BD66AB">
      <w:pPr>
        <w:pStyle w:val="Compact"/>
        <w:numPr>
          <w:ilvl w:val="0"/>
          <w:numId w:val="7"/>
        </w:numPr>
        <w:rPr>
          <w:sz w:val="32"/>
          <w:szCs w:val="32"/>
        </w:rPr>
      </w:pPr>
      <w:r w:rsidRPr="00105588">
        <w:rPr>
          <w:sz w:val="32"/>
          <w:szCs w:val="32"/>
        </w:rPr>
        <w:lastRenderedPageBreak/>
        <w:t>Każda informacja jest wyświetlana w jednym wierszu.</w:t>
      </w:r>
    </w:p>
    <w:p w:rsidR="008C3D38" w:rsidRPr="00105588" w:rsidRDefault="00BD66AB" w:rsidP="00BD66AB">
      <w:pPr>
        <w:pStyle w:val="Compact"/>
        <w:numPr>
          <w:ilvl w:val="0"/>
          <w:numId w:val="7"/>
        </w:numPr>
        <w:rPr>
          <w:sz w:val="32"/>
          <w:szCs w:val="32"/>
        </w:rPr>
      </w:pPr>
      <w:r w:rsidRPr="00105588">
        <w:rPr>
          <w:sz w:val="32"/>
          <w:szCs w:val="32"/>
        </w:rPr>
        <w:t>Zbyt długie teksty, które nie mieszczą się na ekranie, po kilku chwilach są automatycznie przewijane.</w:t>
      </w:r>
    </w:p>
    <w:p w:rsidR="008C3D38" w:rsidRPr="00105588" w:rsidRDefault="00BD66AB" w:rsidP="00BD66AB">
      <w:pPr>
        <w:pStyle w:val="Compact"/>
        <w:numPr>
          <w:ilvl w:val="0"/>
          <w:numId w:val="7"/>
        </w:numPr>
        <w:rPr>
          <w:sz w:val="32"/>
          <w:szCs w:val="32"/>
        </w:rPr>
      </w:pPr>
      <w:r w:rsidRPr="00105588">
        <w:rPr>
          <w:sz w:val="32"/>
          <w:szCs w:val="32"/>
        </w:rPr>
        <w:t>Domyślnie tekst na ekranie jest wyświetlany w kolorze białym na czarnym tle.</w:t>
      </w:r>
    </w:p>
    <w:p w:rsidR="008C3D38" w:rsidRPr="00105588" w:rsidRDefault="00BD66AB" w:rsidP="00BD66AB">
      <w:pPr>
        <w:pStyle w:val="Compact"/>
        <w:numPr>
          <w:ilvl w:val="0"/>
          <w:numId w:val="7"/>
        </w:numPr>
        <w:rPr>
          <w:sz w:val="32"/>
          <w:szCs w:val="32"/>
        </w:rPr>
      </w:pPr>
      <w:r w:rsidRPr="00105588">
        <w:rPr>
          <w:sz w:val="32"/>
          <w:szCs w:val="32"/>
        </w:rPr>
        <w:t xml:space="preserve">Gdy do nawigacji </w:t>
      </w:r>
      <w:r w:rsidR="00F70A75">
        <w:rPr>
          <w:sz w:val="32"/>
          <w:szCs w:val="32"/>
        </w:rPr>
        <w:t>w</w:t>
      </w:r>
      <w:r w:rsidRPr="00105588">
        <w:rPr>
          <w:sz w:val="32"/>
          <w:szCs w:val="32"/>
        </w:rPr>
        <w:t xml:space="preserve"> telefonie używa</w:t>
      </w:r>
      <w:r w:rsidR="00F70A75">
        <w:rPr>
          <w:sz w:val="32"/>
          <w:szCs w:val="32"/>
        </w:rPr>
        <w:t>ne są</w:t>
      </w:r>
      <w:r w:rsidRPr="00105588">
        <w:rPr>
          <w:sz w:val="32"/>
          <w:szCs w:val="32"/>
        </w:rPr>
        <w:t xml:space="preserve"> przycisk</w:t>
      </w:r>
      <w:r w:rsidR="00F70A75">
        <w:rPr>
          <w:sz w:val="32"/>
          <w:szCs w:val="32"/>
        </w:rPr>
        <w:t>i</w:t>
      </w:r>
      <w:r w:rsidRPr="00105588">
        <w:rPr>
          <w:sz w:val="32"/>
          <w:szCs w:val="32"/>
        </w:rPr>
        <w:t xml:space="preserve"> “W górę” i “W dół”, wówczas wybrana </w:t>
      </w:r>
      <w:r w:rsidR="00F70A75">
        <w:rPr>
          <w:sz w:val="32"/>
          <w:szCs w:val="32"/>
        </w:rPr>
        <w:t>pozycja jest wyświetlana w odwróconych</w:t>
      </w:r>
      <w:r w:rsidRPr="00105588">
        <w:rPr>
          <w:sz w:val="32"/>
          <w:szCs w:val="32"/>
        </w:rPr>
        <w:t xml:space="preserve"> kolorach.</w:t>
      </w:r>
    </w:p>
    <w:p w:rsidR="008C3D38" w:rsidRPr="00105588" w:rsidRDefault="00BD66AB" w:rsidP="00BD66AB">
      <w:pPr>
        <w:pStyle w:val="Compact"/>
        <w:numPr>
          <w:ilvl w:val="0"/>
          <w:numId w:val="7"/>
        </w:numPr>
        <w:rPr>
          <w:sz w:val="32"/>
          <w:szCs w:val="32"/>
        </w:rPr>
      </w:pPr>
      <w:r w:rsidRPr="00105588">
        <w:rPr>
          <w:sz w:val="32"/>
          <w:szCs w:val="32"/>
        </w:rPr>
        <w:t>Każda wybrana pozycja jest wypowiadana (jeśli aktywowa</w:t>
      </w:r>
      <w:r w:rsidR="00F70A75">
        <w:rPr>
          <w:sz w:val="32"/>
          <w:szCs w:val="32"/>
        </w:rPr>
        <w:t>ne</w:t>
      </w:r>
      <w:r w:rsidRPr="00105588">
        <w:rPr>
          <w:sz w:val="32"/>
          <w:szCs w:val="32"/>
        </w:rPr>
        <w:t xml:space="preserve"> </w:t>
      </w:r>
      <w:r w:rsidR="00F70A75">
        <w:rPr>
          <w:sz w:val="32"/>
          <w:szCs w:val="32"/>
        </w:rPr>
        <w:t xml:space="preserve">zostało </w:t>
      </w:r>
      <w:r w:rsidRPr="00105588">
        <w:rPr>
          <w:sz w:val="32"/>
          <w:szCs w:val="32"/>
        </w:rPr>
        <w:t>“Udźwiękowienie ekranu” podczas uruchamiania telefonu).</w:t>
      </w:r>
    </w:p>
    <w:p w:rsidR="008C3D38" w:rsidRPr="00105588" w:rsidRDefault="00BD66AB" w:rsidP="00BD66AB">
      <w:pPr>
        <w:pStyle w:val="Compact"/>
        <w:numPr>
          <w:ilvl w:val="0"/>
          <w:numId w:val="7"/>
        </w:numPr>
        <w:rPr>
          <w:sz w:val="32"/>
          <w:szCs w:val="32"/>
        </w:rPr>
      </w:pPr>
      <w:r w:rsidRPr="00105588">
        <w:rPr>
          <w:sz w:val="32"/>
          <w:szCs w:val="32"/>
        </w:rPr>
        <w:t>Podczas otwierania nowego ekranu</w:t>
      </w:r>
      <w:r w:rsidR="00F70A75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MiniVision wybiera pierwszą pozycję na liście</w:t>
      </w:r>
    </w:p>
    <w:p w:rsidR="008C3D38" w:rsidRPr="00105588" w:rsidRDefault="00BD66AB" w:rsidP="00BD66AB">
      <w:pPr>
        <w:pStyle w:val="Compact"/>
        <w:numPr>
          <w:ilvl w:val="0"/>
          <w:numId w:val="7"/>
        </w:numPr>
        <w:rPr>
          <w:sz w:val="32"/>
          <w:szCs w:val="32"/>
        </w:rPr>
      </w:pPr>
      <w:r w:rsidRPr="00105588">
        <w:rPr>
          <w:sz w:val="32"/>
          <w:szCs w:val="32"/>
        </w:rPr>
        <w:t xml:space="preserve">Po powrocie do ekranu, który już </w:t>
      </w:r>
      <w:r w:rsidR="00F70A75">
        <w:rPr>
          <w:sz w:val="32"/>
          <w:szCs w:val="32"/>
        </w:rPr>
        <w:t>został otwarty</w:t>
      </w:r>
      <w:r w:rsidRPr="00105588">
        <w:rPr>
          <w:sz w:val="32"/>
          <w:szCs w:val="32"/>
        </w:rPr>
        <w:t>, MiniVision powraca do ostatnio wybranej pozycji.</w:t>
      </w:r>
    </w:p>
    <w:p w:rsidR="008C3D38" w:rsidRPr="00105588" w:rsidRDefault="00F70A75" w:rsidP="00BD66AB">
      <w:pPr>
        <w:pStyle w:val="Compac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Gdy osiągnięty zostanie </w:t>
      </w:r>
      <w:r w:rsidR="00BD66AB" w:rsidRPr="00105588">
        <w:rPr>
          <w:sz w:val="32"/>
          <w:szCs w:val="32"/>
        </w:rPr>
        <w:t xml:space="preserve">początek lub koniec listy, wyemitowany </w:t>
      </w:r>
      <w:r>
        <w:rPr>
          <w:sz w:val="32"/>
          <w:szCs w:val="32"/>
        </w:rPr>
        <w:t xml:space="preserve">będzie </w:t>
      </w:r>
      <w:r w:rsidR="00BD66AB" w:rsidRPr="00105588">
        <w:rPr>
          <w:sz w:val="32"/>
          <w:szCs w:val="32"/>
        </w:rPr>
        <w:t>sygnał dźwiękowy, po którym nastąpi powtórzenie wybranej pozycji.</w:t>
      </w:r>
    </w:p>
    <w:p w:rsidR="008C3D38" w:rsidRPr="00105588" w:rsidRDefault="00BD66AB" w:rsidP="00BD66AB">
      <w:pPr>
        <w:pStyle w:val="Compact"/>
        <w:numPr>
          <w:ilvl w:val="0"/>
          <w:numId w:val="7"/>
        </w:numPr>
        <w:rPr>
          <w:sz w:val="32"/>
          <w:szCs w:val="32"/>
        </w:rPr>
      </w:pPr>
      <w:r w:rsidRPr="00105588">
        <w:rPr>
          <w:sz w:val="32"/>
          <w:szCs w:val="32"/>
        </w:rPr>
        <w:t>MiniVision czas</w:t>
      </w:r>
      <w:r w:rsidR="00F70A75">
        <w:rPr>
          <w:sz w:val="32"/>
          <w:szCs w:val="32"/>
        </w:rPr>
        <w:t>em</w:t>
      </w:r>
      <w:r w:rsidRPr="00105588">
        <w:rPr>
          <w:sz w:val="32"/>
          <w:szCs w:val="32"/>
        </w:rPr>
        <w:t xml:space="preserve"> wyświetla na ekranie, na przewijanym banerze, potwierdzenie lub wiadomość informacyjną</w:t>
      </w:r>
      <w:r w:rsidR="0038073C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mającą na celu zapewnienie, że akcja została wykonana (ta wiadomość jest również udźwiękowiona, jeśli aktywowane jest „Udźwiękowienie ekranów”). </w:t>
      </w:r>
      <w:r w:rsidR="00F70A75">
        <w:rPr>
          <w:sz w:val="32"/>
          <w:szCs w:val="32"/>
        </w:rPr>
        <w:t>By zamknąć tę wiadomość</w:t>
      </w:r>
      <w:r w:rsidR="009C0A20">
        <w:rPr>
          <w:sz w:val="32"/>
          <w:szCs w:val="32"/>
        </w:rPr>
        <w:t>,</w:t>
      </w:r>
      <w:r w:rsidR="00F70A75">
        <w:rPr>
          <w:sz w:val="32"/>
          <w:szCs w:val="32"/>
        </w:rPr>
        <w:t xml:space="preserve"> p</w:t>
      </w:r>
      <w:r w:rsidRPr="00105588">
        <w:rPr>
          <w:sz w:val="32"/>
          <w:szCs w:val="32"/>
        </w:rPr>
        <w:t xml:space="preserve">o </w:t>
      </w:r>
      <w:r w:rsidR="00F70A75">
        <w:rPr>
          <w:sz w:val="32"/>
          <w:szCs w:val="32"/>
        </w:rPr>
        <w:t xml:space="preserve">jej </w:t>
      </w:r>
      <w:r w:rsidRPr="00105588">
        <w:rPr>
          <w:sz w:val="32"/>
          <w:szCs w:val="32"/>
        </w:rPr>
        <w:t>wyświetleniu</w:t>
      </w:r>
      <w:r w:rsidR="00F70A75">
        <w:rPr>
          <w:sz w:val="32"/>
          <w:szCs w:val="32"/>
        </w:rPr>
        <w:t xml:space="preserve"> należy</w:t>
      </w:r>
      <w:r w:rsidRPr="00105588">
        <w:rPr>
          <w:sz w:val="32"/>
          <w:szCs w:val="32"/>
        </w:rPr>
        <w:t xml:space="preserve">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</w:t>
      </w:r>
      <w:r w:rsidR="00F70A75">
        <w:rPr>
          <w:sz w:val="32"/>
          <w:szCs w:val="32"/>
        </w:rPr>
        <w:t>dowolny klawisz na klawiaturze</w:t>
      </w:r>
      <w:r w:rsidRPr="00105588">
        <w:rPr>
          <w:sz w:val="32"/>
          <w:szCs w:val="32"/>
        </w:rPr>
        <w:t xml:space="preserve"> i kontynuować korzystanie z telefonu.</w:t>
      </w:r>
    </w:p>
    <w:p w:rsidR="008C3D38" w:rsidRPr="00105588" w:rsidRDefault="00BD66AB">
      <w:pPr>
        <w:pStyle w:val="Nagwek2"/>
        <w:rPr>
          <w:sz w:val="32"/>
          <w:szCs w:val="32"/>
        </w:rPr>
      </w:pPr>
      <w:bookmarkStart w:id="41" w:name="_Toc76988133"/>
      <w:bookmarkStart w:id="42" w:name="X608d04f97e0806ba2b71d703aa5d49257b8edc3"/>
      <w:bookmarkEnd w:id="40"/>
      <w:r w:rsidRPr="00105588">
        <w:rPr>
          <w:sz w:val="32"/>
          <w:szCs w:val="32"/>
        </w:rPr>
        <w:t xml:space="preserve">Poruszanie </w:t>
      </w:r>
      <w:r w:rsidR="00FC591B">
        <w:rPr>
          <w:sz w:val="32"/>
          <w:szCs w:val="32"/>
        </w:rPr>
        <w:t>się po systemie menu MiniVision</w:t>
      </w:r>
      <w:bookmarkEnd w:id="41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Poniżej przedstawiamy podsumowanie działania różnych przycisków używanych do nawigacji </w:t>
      </w:r>
      <w:r w:rsidR="00CF5C7D">
        <w:rPr>
          <w:sz w:val="32"/>
          <w:szCs w:val="32"/>
        </w:rPr>
        <w:t>w</w:t>
      </w:r>
      <w:r w:rsidRPr="00105588">
        <w:rPr>
          <w:sz w:val="32"/>
          <w:szCs w:val="32"/>
        </w:rPr>
        <w:t xml:space="preserve"> telefonie:</w:t>
      </w:r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Przycisk “W górę”, wybiera poprzednią pozycję na liście. Przycisk “W dół” wybiera następny element na liście. Przycisk “OK” potwierdza wybór, </w:t>
      </w:r>
      <w:r w:rsidR="009C0A20">
        <w:rPr>
          <w:sz w:val="32"/>
          <w:szCs w:val="32"/>
        </w:rPr>
        <w:t>po</w:t>
      </w:r>
      <w:r w:rsidRPr="00105588">
        <w:rPr>
          <w:sz w:val="32"/>
          <w:szCs w:val="32"/>
        </w:rPr>
        <w:t xml:space="preserve">twierdza wybrany element. </w:t>
      </w:r>
      <w:r w:rsidR="009C0A20">
        <w:rPr>
          <w:sz w:val="32"/>
          <w:szCs w:val="32"/>
        </w:rPr>
        <w:t>Po</w:t>
      </w:r>
      <w:r w:rsidRPr="00105588">
        <w:rPr>
          <w:sz w:val="32"/>
          <w:szCs w:val="32"/>
        </w:rPr>
        <w:t xml:space="preserve">twierdzenie elementu zwykle skutkuje wyświetleniem nowego ekranu. Przycisk “Wstecz” </w:t>
      </w:r>
      <w:r w:rsidRPr="00105588">
        <w:rPr>
          <w:sz w:val="32"/>
          <w:szCs w:val="32"/>
        </w:rPr>
        <w:lastRenderedPageBreak/>
        <w:t>służy do cofania się o jeden ekran (na przykład w przypadku błędu). Przycisk “Menu” otwiera listę opcji dostępnych dla wyświetlanego ekranu. Przycisk “Zakończ”</w:t>
      </w:r>
      <w:r w:rsidR="009C0A20">
        <w:rPr>
          <w:sz w:val="32"/>
          <w:szCs w:val="32"/>
        </w:rPr>
        <w:t xml:space="preserve"> umożliwia powrót do ekranu głównego, zaś </w:t>
      </w:r>
      <w:r w:rsidRPr="00105588">
        <w:rPr>
          <w:sz w:val="32"/>
          <w:szCs w:val="32"/>
        </w:rPr>
        <w:t xml:space="preserve">na ekranie głównym, </w:t>
      </w:r>
      <w:r w:rsidR="009C0A20">
        <w:rPr>
          <w:sz w:val="32"/>
          <w:szCs w:val="32"/>
        </w:rPr>
        <w:t xml:space="preserve">przejście </w:t>
      </w:r>
      <w:r w:rsidRPr="00105588">
        <w:rPr>
          <w:sz w:val="32"/>
          <w:szCs w:val="32"/>
        </w:rPr>
        <w:t>telefon</w:t>
      </w:r>
      <w:r w:rsidR="009C0A20">
        <w:rPr>
          <w:sz w:val="32"/>
          <w:szCs w:val="32"/>
        </w:rPr>
        <w:t>u</w:t>
      </w:r>
      <w:r w:rsidRPr="00105588">
        <w:rPr>
          <w:sz w:val="32"/>
          <w:szCs w:val="32"/>
        </w:rPr>
        <w:t xml:space="preserve"> w tryb uśpienia.</w:t>
      </w:r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Wskazówka: </w:t>
      </w:r>
      <w:r w:rsidR="009C0A20">
        <w:rPr>
          <w:sz w:val="32"/>
          <w:szCs w:val="32"/>
        </w:rPr>
        <w:t>D</w:t>
      </w:r>
      <w:r w:rsidRPr="00105588">
        <w:rPr>
          <w:sz w:val="32"/>
          <w:szCs w:val="32"/>
        </w:rPr>
        <w:t xml:space="preserve">ługie </w:t>
      </w:r>
      <w:r w:rsidR="001F2D46">
        <w:rPr>
          <w:sz w:val="32"/>
          <w:szCs w:val="32"/>
        </w:rPr>
        <w:t>wciśnięcie</w:t>
      </w:r>
      <w:r w:rsidRPr="00105588">
        <w:rPr>
          <w:sz w:val="32"/>
          <w:szCs w:val="32"/>
        </w:rPr>
        <w:t xml:space="preserve"> przycisku “W górę” wybiera pierwszą pozycję na liście, </w:t>
      </w:r>
      <w:r w:rsidR="009C0A20">
        <w:rPr>
          <w:sz w:val="32"/>
          <w:szCs w:val="32"/>
        </w:rPr>
        <w:t xml:space="preserve">zaś </w:t>
      </w:r>
      <w:r w:rsidRPr="00105588">
        <w:rPr>
          <w:sz w:val="32"/>
          <w:szCs w:val="32"/>
        </w:rPr>
        <w:t xml:space="preserve">długie </w:t>
      </w:r>
      <w:r w:rsidR="001F2D46">
        <w:rPr>
          <w:sz w:val="32"/>
          <w:szCs w:val="32"/>
        </w:rPr>
        <w:t>wciśnięcie</w:t>
      </w:r>
      <w:r w:rsidRPr="00105588">
        <w:rPr>
          <w:sz w:val="32"/>
          <w:szCs w:val="32"/>
        </w:rPr>
        <w:t xml:space="preserve"> przycisku “W dół” wybiera ostatnią pozycję na liście. Opis wszystkich funkcji przycisków został podsumowany w sekcji „Wykaz - przyciski panelu nawigacyjnego”.</w:t>
      </w:r>
    </w:p>
    <w:p w:rsidR="008C3D38" w:rsidRPr="00105588" w:rsidRDefault="00BD66AB">
      <w:pPr>
        <w:pStyle w:val="Nagwek2"/>
        <w:rPr>
          <w:sz w:val="32"/>
          <w:szCs w:val="32"/>
        </w:rPr>
      </w:pPr>
      <w:bookmarkStart w:id="43" w:name="_Toc76988134"/>
      <w:bookmarkStart w:id="44" w:name="regulacja-głośności-telefonu."/>
      <w:bookmarkEnd w:id="42"/>
      <w:r w:rsidRPr="00105588">
        <w:rPr>
          <w:sz w:val="32"/>
          <w:szCs w:val="32"/>
        </w:rPr>
        <w:t>Regulacja głośności telefonu</w:t>
      </w:r>
      <w:bookmarkEnd w:id="43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Przyciski “W lewo” i “W prawo” otwierają ekran regulacji głośności MiniVision. Każdą z tych głośności można ustawić niezależnie od innych. </w:t>
      </w:r>
      <w:r w:rsidR="009C0A20">
        <w:rPr>
          <w:sz w:val="32"/>
          <w:szCs w:val="32"/>
        </w:rPr>
        <w:t xml:space="preserve">Można tu </w:t>
      </w:r>
      <w:r w:rsidRPr="00105588">
        <w:rPr>
          <w:sz w:val="32"/>
          <w:szCs w:val="32"/>
        </w:rPr>
        <w:t>regulować następujące głośności:</w:t>
      </w:r>
    </w:p>
    <w:p w:rsidR="008C3D38" w:rsidRPr="00105588" w:rsidRDefault="00BD66AB" w:rsidP="00BD66AB">
      <w:pPr>
        <w:pStyle w:val="Compact"/>
        <w:numPr>
          <w:ilvl w:val="0"/>
          <w:numId w:val="8"/>
        </w:numPr>
        <w:rPr>
          <w:sz w:val="32"/>
          <w:szCs w:val="32"/>
        </w:rPr>
      </w:pPr>
      <w:r w:rsidRPr="00105588">
        <w:rPr>
          <w:sz w:val="32"/>
          <w:szCs w:val="32"/>
        </w:rPr>
        <w:t>Ogólna głośność - 15 poziomów</w:t>
      </w:r>
      <w:r w:rsidR="009C0A20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głośność mowy i radia FM</w:t>
      </w:r>
      <w:r w:rsidR="009C0A20">
        <w:rPr>
          <w:sz w:val="32"/>
          <w:szCs w:val="32"/>
        </w:rPr>
        <w:t>.</w:t>
      </w:r>
    </w:p>
    <w:p w:rsidR="008C3D38" w:rsidRPr="00105588" w:rsidRDefault="00BD66AB" w:rsidP="00BD66AB">
      <w:pPr>
        <w:pStyle w:val="Compact"/>
        <w:numPr>
          <w:ilvl w:val="0"/>
          <w:numId w:val="8"/>
        </w:numPr>
        <w:rPr>
          <w:sz w:val="32"/>
          <w:szCs w:val="32"/>
        </w:rPr>
      </w:pPr>
      <w:r w:rsidRPr="00105588">
        <w:rPr>
          <w:sz w:val="32"/>
          <w:szCs w:val="32"/>
        </w:rPr>
        <w:t>Głośność alarmu - 7 poziomów</w:t>
      </w:r>
      <w:r w:rsidR="009C0A20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głośność dźwięków alarmowych</w:t>
      </w:r>
      <w:r w:rsidR="009C0A20">
        <w:rPr>
          <w:sz w:val="32"/>
          <w:szCs w:val="32"/>
        </w:rPr>
        <w:t>.</w:t>
      </w:r>
    </w:p>
    <w:p w:rsidR="008C3D38" w:rsidRPr="00105588" w:rsidRDefault="00BD66AB" w:rsidP="00BD66AB">
      <w:pPr>
        <w:pStyle w:val="Compact"/>
        <w:numPr>
          <w:ilvl w:val="0"/>
          <w:numId w:val="8"/>
        </w:numPr>
        <w:rPr>
          <w:sz w:val="32"/>
          <w:szCs w:val="32"/>
        </w:rPr>
      </w:pPr>
      <w:r w:rsidRPr="00105588">
        <w:rPr>
          <w:sz w:val="32"/>
          <w:szCs w:val="32"/>
        </w:rPr>
        <w:t>Głośność dzwonka - 7 poziomów</w:t>
      </w:r>
      <w:r w:rsidR="009C0A20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głośność dzwonka telefonu.</w:t>
      </w:r>
    </w:p>
    <w:p w:rsidR="008C3D38" w:rsidRPr="00105588" w:rsidRDefault="009C0A20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>
        <w:rPr>
          <w:sz w:val="32"/>
          <w:szCs w:val="32"/>
        </w:rPr>
        <w:t xml:space="preserve"> wybrać głośność, która ma zostać zmieniona, należy użyć</w:t>
      </w:r>
      <w:r w:rsidRPr="00105588">
        <w:rPr>
          <w:sz w:val="32"/>
          <w:szCs w:val="32"/>
        </w:rPr>
        <w:t xml:space="preserve"> przycisków “W górę” </w:t>
      </w:r>
      <w:r>
        <w:rPr>
          <w:sz w:val="32"/>
          <w:szCs w:val="32"/>
        </w:rPr>
        <w:t>lub</w:t>
      </w:r>
      <w:r w:rsidRPr="00105588">
        <w:rPr>
          <w:sz w:val="32"/>
          <w:szCs w:val="32"/>
        </w:rPr>
        <w:t xml:space="preserve"> “W dół”</w:t>
      </w:r>
      <w:r w:rsidR="00BD66AB" w:rsidRPr="00105588">
        <w:rPr>
          <w:sz w:val="32"/>
          <w:szCs w:val="32"/>
        </w:rPr>
        <w:t xml:space="preserve">. Domyślnie wybrana jest opcja „Głośność ogólna”. Następnie </w:t>
      </w:r>
      <w:r>
        <w:rPr>
          <w:sz w:val="32"/>
          <w:szCs w:val="32"/>
        </w:rPr>
        <w:t>użyć</w:t>
      </w:r>
      <w:r w:rsidR="00BD66AB" w:rsidRPr="00105588">
        <w:rPr>
          <w:sz w:val="32"/>
          <w:szCs w:val="32"/>
        </w:rPr>
        <w:t xml:space="preserve"> przycisku “W lewo”, </w:t>
      </w:r>
      <w:r w:rsidR="00FE446D"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zmniejszyć poziom wybranej głośności lub przycisku “W prawo”, </w:t>
      </w:r>
      <w:r w:rsidR="00FE446D"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ją zwiększyć. Ekran regulacji głośności zamyka się automatycznie po 5 sekundach bezczynności. Moż</w:t>
      </w:r>
      <w:r>
        <w:rPr>
          <w:sz w:val="32"/>
          <w:szCs w:val="32"/>
        </w:rPr>
        <w:t>na także</w:t>
      </w:r>
      <w:r w:rsidR="00BD66AB" w:rsidRPr="00105588">
        <w:rPr>
          <w:sz w:val="32"/>
          <w:szCs w:val="32"/>
        </w:rPr>
        <w:t xml:space="preserve"> zamknąć ten ekran w dowolnym momencie, </w:t>
      </w:r>
      <w:r>
        <w:rPr>
          <w:sz w:val="32"/>
          <w:szCs w:val="32"/>
        </w:rPr>
        <w:t>w</w:t>
      </w:r>
      <w:r w:rsidR="00BD66AB" w:rsidRPr="00105588">
        <w:rPr>
          <w:sz w:val="32"/>
          <w:szCs w:val="32"/>
        </w:rPr>
        <w:t xml:space="preserve">ciskając przycisk OK lub przycisk Wstecz. Wskazówka: Głośność dźwięku rozmowy </w:t>
      </w:r>
      <w:r>
        <w:rPr>
          <w:sz w:val="32"/>
          <w:szCs w:val="32"/>
        </w:rPr>
        <w:t xml:space="preserve">telefonicznej </w:t>
      </w:r>
      <w:r w:rsidR="00BD66AB" w:rsidRPr="00105588">
        <w:rPr>
          <w:sz w:val="32"/>
          <w:szCs w:val="32"/>
        </w:rPr>
        <w:t>jest regulowana niezależnie. Ustawiana jest bezpośrednio podczas połączenia telefonicznego za pomocą przycisków “W lewo” lub “W prawo”. Wskazówka: Poziom głośności dzwonka 0 odp</w:t>
      </w:r>
      <w:r>
        <w:rPr>
          <w:sz w:val="32"/>
          <w:szCs w:val="32"/>
        </w:rPr>
        <w:t>owiada trybowi „Cichy” (wibracje</w:t>
      </w:r>
      <w:r w:rsidR="00BD66AB" w:rsidRPr="00105588">
        <w:rPr>
          <w:sz w:val="32"/>
          <w:szCs w:val="32"/>
        </w:rPr>
        <w:t xml:space="preserve"> i dzwonek </w:t>
      </w:r>
      <w:r>
        <w:rPr>
          <w:sz w:val="32"/>
          <w:szCs w:val="32"/>
        </w:rPr>
        <w:t xml:space="preserve">są </w:t>
      </w:r>
      <w:r w:rsidR="00BD66AB" w:rsidRPr="00105588">
        <w:rPr>
          <w:sz w:val="32"/>
          <w:szCs w:val="32"/>
        </w:rPr>
        <w:t>wyłączone).</w:t>
      </w:r>
    </w:p>
    <w:p w:rsidR="008C3D38" w:rsidRPr="00105588" w:rsidRDefault="00BD66AB" w:rsidP="00C37827">
      <w:pPr>
        <w:pStyle w:val="Nagwek2"/>
      </w:pPr>
      <w:bookmarkStart w:id="45" w:name="_Toc76988135"/>
      <w:bookmarkStart w:id="46" w:name="używanie-poleceń-głosowych."/>
      <w:bookmarkEnd w:id="38"/>
      <w:bookmarkEnd w:id="44"/>
      <w:r w:rsidRPr="00105588">
        <w:t>Używanie poleceń głosowych</w:t>
      </w:r>
      <w:bookmarkEnd w:id="45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Funkcja rozpoznawania mowy w MiniVision umożliwia uruchamianie określonych działań za pomocą predefiniowanych </w:t>
      </w:r>
      <w:r w:rsidRPr="00105588">
        <w:rPr>
          <w:sz w:val="32"/>
          <w:szCs w:val="32"/>
        </w:rPr>
        <w:lastRenderedPageBreak/>
        <w:t>słów kluczowych zapisanych w telefonie. Ta usługa wymaga połączenia z Internetem (Wi-Fi lub 3G / 4G za pośrednictwem dostawcy usług bezprzewodowych</w:t>
      </w:r>
      <w:r w:rsidR="00CD0D35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wymaga </w:t>
      </w:r>
      <w:r w:rsidR="00CD0D35">
        <w:rPr>
          <w:sz w:val="32"/>
          <w:szCs w:val="32"/>
        </w:rPr>
        <w:t xml:space="preserve">ponadto </w:t>
      </w:r>
      <w:r w:rsidRPr="00105588">
        <w:rPr>
          <w:sz w:val="32"/>
          <w:szCs w:val="32"/>
        </w:rPr>
        <w:t xml:space="preserve">karty SIM i abonamentu bezprzewodowego obejmującego pakiet transmisji danych). Jeśli połączenie nie umożliwia przesyłu danych lub jeśli szybkość transmisji danych jest niewystarczająca, usługa nie będzie działać, a MiniVision poinformuje o tym komunikatem na ekranie: „Brak połączenia,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uzyskać dostęp do internetu </w:t>
      </w:r>
      <w:r w:rsidR="00CD0D35">
        <w:rPr>
          <w:sz w:val="32"/>
          <w:szCs w:val="32"/>
        </w:rPr>
        <w:t>wymagana jest sieć</w:t>
      </w:r>
      <w:r w:rsidRPr="00105588">
        <w:rPr>
          <w:sz w:val="32"/>
          <w:szCs w:val="32"/>
        </w:rPr>
        <w:t xml:space="preserve"> 3G lub </w:t>
      </w:r>
      <w:r w:rsidR="00CD0D35">
        <w:rPr>
          <w:sz w:val="32"/>
          <w:szCs w:val="32"/>
        </w:rPr>
        <w:t>W</w:t>
      </w:r>
      <w:r w:rsidRPr="00105588">
        <w:rPr>
          <w:sz w:val="32"/>
          <w:szCs w:val="32"/>
        </w:rPr>
        <w:t>i-</w:t>
      </w:r>
      <w:r w:rsidR="00CD0D35">
        <w:rPr>
          <w:sz w:val="32"/>
          <w:szCs w:val="32"/>
        </w:rPr>
        <w:t>F</w:t>
      </w:r>
      <w:r w:rsidRPr="00105588">
        <w:rPr>
          <w:sz w:val="32"/>
          <w:szCs w:val="32"/>
        </w:rPr>
        <w:t>i".</w:t>
      </w:r>
    </w:p>
    <w:p w:rsidR="008C3D38" w:rsidRPr="00105588" w:rsidRDefault="00FE446D">
      <w:pPr>
        <w:pStyle w:val="Tekstpodstawowy"/>
        <w:rPr>
          <w:sz w:val="32"/>
          <w:szCs w:val="32"/>
        </w:rPr>
      </w:pPr>
      <w:r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używać poleceń głosowych, </w:t>
      </w:r>
      <w:r w:rsidR="00CD0D35">
        <w:rPr>
          <w:sz w:val="32"/>
          <w:szCs w:val="32"/>
        </w:rPr>
        <w:t xml:space="preserve">należy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i </w:t>
      </w:r>
      <w:r w:rsidR="00063FCA">
        <w:rPr>
          <w:sz w:val="32"/>
          <w:szCs w:val="32"/>
        </w:rPr>
        <w:t>przytrzymać</w:t>
      </w:r>
      <w:r w:rsidR="00BD66AB" w:rsidRPr="00105588">
        <w:rPr>
          <w:sz w:val="32"/>
          <w:szCs w:val="32"/>
        </w:rPr>
        <w:t xml:space="preserve"> przycisk „OK” na ekranie głównym lub na liście a</w:t>
      </w:r>
      <w:r w:rsidR="00CD0D35">
        <w:rPr>
          <w:sz w:val="32"/>
          <w:szCs w:val="32"/>
        </w:rPr>
        <w:t xml:space="preserve">plikacji. Po usłyszeniu sygnału, trzeba </w:t>
      </w:r>
      <w:r w:rsidR="00BD66AB" w:rsidRPr="00105588">
        <w:rPr>
          <w:sz w:val="32"/>
          <w:szCs w:val="32"/>
        </w:rPr>
        <w:t>wyraźnie wypowiedz</w:t>
      </w:r>
      <w:r w:rsidR="00CD0D35">
        <w:rPr>
          <w:sz w:val="32"/>
          <w:szCs w:val="32"/>
        </w:rPr>
        <w:t>ieć</w:t>
      </w:r>
      <w:r w:rsidR="00BD66AB" w:rsidRPr="00105588">
        <w:rPr>
          <w:sz w:val="32"/>
          <w:szCs w:val="32"/>
        </w:rPr>
        <w:t xml:space="preserve"> jedno z następujących słów kluczowych:</w:t>
      </w:r>
    </w:p>
    <w:p w:rsidR="008C3D38" w:rsidRPr="00105588" w:rsidRDefault="00BD66AB" w:rsidP="00BD66AB">
      <w:pPr>
        <w:numPr>
          <w:ilvl w:val="0"/>
          <w:numId w:val="9"/>
        </w:numPr>
        <w:rPr>
          <w:sz w:val="32"/>
          <w:szCs w:val="32"/>
        </w:rPr>
      </w:pPr>
      <w:r w:rsidRPr="00105588">
        <w:rPr>
          <w:sz w:val="32"/>
          <w:szCs w:val="32"/>
        </w:rPr>
        <w:t xml:space="preserve">„Zadzwoń do”, </w:t>
      </w:r>
      <w:r w:rsidR="00CD0D35">
        <w:rPr>
          <w:sz w:val="32"/>
          <w:szCs w:val="32"/>
        </w:rPr>
        <w:t>po czym nazwisko</w:t>
      </w:r>
      <w:r w:rsidRPr="00105588">
        <w:rPr>
          <w:sz w:val="32"/>
          <w:szCs w:val="32"/>
        </w:rPr>
        <w:t xml:space="preserve"> kontaktu</w:t>
      </w:r>
      <w:r w:rsidR="00CD0D35">
        <w:rPr>
          <w:sz w:val="32"/>
          <w:szCs w:val="32"/>
        </w:rPr>
        <w:t xml:space="preserve"> – umożliwia wykonanie połączenia z</w:t>
      </w:r>
      <w:r w:rsidRPr="00105588">
        <w:rPr>
          <w:sz w:val="32"/>
          <w:szCs w:val="32"/>
        </w:rPr>
        <w:t xml:space="preserve"> kontakt</w:t>
      </w:r>
      <w:r w:rsidR="00CD0D35">
        <w:rPr>
          <w:sz w:val="32"/>
          <w:szCs w:val="32"/>
        </w:rPr>
        <w:t xml:space="preserve">em </w:t>
      </w:r>
      <w:r w:rsidRPr="00105588">
        <w:rPr>
          <w:sz w:val="32"/>
          <w:szCs w:val="32"/>
        </w:rPr>
        <w:t xml:space="preserve">z książki telefonicznej. MiniVision otwiera nowy ekran z różnymi kontaktami pasującymi do wyszukiwania.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„W górę” </w:t>
      </w:r>
      <w:r w:rsidR="00AA0563">
        <w:rPr>
          <w:sz w:val="32"/>
          <w:szCs w:val="32"/>
        </w:rPr>
        <w:t>lub</w:t>
      </w:r>
      <w:r w:rsidRPr="00105588">
        <w:rPr>
          <w:sz w:val="32"/>
          <w:szCs w:val="32"/>
        </w:rPr>
        <w:t xml:space="preserve"> „W dół”,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przewijać listę i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„OK”,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zatwierdzić kontakt i rozpocząć połączenie. Więcej informacji można znaleźć w sekcji „Telefon”.</w:t>
      </w:r>
    </w:p>
    <w:p w:rsidR="008C3D38" w:rsidRPr="00105588" w:rsidRDefault="00BD66AB" w:rsidP="00BD66AB">
      <w:pPr>
        <w:numPr>
          <w:ilvl w:val="0"/>
          <w:numId w:val="9"/>
        </w:numPr>
        <w:rPr>
          <w:sz w:val="32"/>
          <w:szCs w:val="32"/>
        </w:rPr>
      </w:pPr>
      <w:r w:rsidRPr="00105588">
        <w:rPr>
          <w:sz w:val="32"/>
          <w:szCs w:val="32"/>
        </w:rPr>
        <w:t xml:space="preserve">„Wyślij wiadomość do”, a następnie nazwa kontaktu: umożliwia wysłanie wiadomości tekstowej SMS do kontaktu z Twojej książki telefonicznej. Następnie MiniVision otwiera nowy ekran z różnymi kontaktami odpowiadającymi Twojemu wyszukiwaniu.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przeglądać listę, a następnie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OK,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</w:t>
      </w:r>
      <w:r w:rsidR="009C67A4">
        <w:rPr>
          <w:sz w:val="32"/>
          <w:szCs w:val="32"/>
        </w:rPr>
        <w:t>po</w:t>
      </w:r>
      <w:r w:rsidRPr="00105588">
        <w:rPr>
          <w:sz w:val="32"/>
          <w:szCs w:val="32"/>
        </w:rPr>
        <w:t xml:space="preserve">twierdzić </w:t>
      </w:r>
      <w:r w:rsidR="009C67A4">
        <w:rPr>
          <w:sz w:val="32"/>
          <w:szCs w:val="32"/>
        </w:rPr>
        <w:t>wybór</w:t>
      </w:r>
      <w:r w:rsidRPr="00105588">
        <w:rPr>
          <w:sz w:val="32"/>
          <w:szCs w:val="32"/>
        </w:rPr>
        <w:t xml:space="preserve"> i przejść do ekranu wprowadz</w:t>
      </w:r>
      <w:r w:rsidR="009C67A4">
        <w:rPr>
          <w:sz w:val="32"/>
          <w:szCs w:val="32"/>
        </w:rPr>
        <w:t>ania treści wiadomości. Wprowadzić</w:t>
      </w:r>
      <w:r w:rsidRPr="00105588">
        <w:rPr>
          <w:sz w:val="32"/>
          <w:szCs w:val="32"/>
        </w:rPr>
        <w:t xml:space="preserve"> tekst wiadomości na klawiaturze lub za pomocą polecenia głosowego i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OK, </w:t>
      </w:r>
      <w:r w:rsidR="009C67A4">
        <w:rPr>
          <w:sz w:val="32"/>
          <w:szCs w:val="32"/>
        </w:rPr>
        <w:t>potwierdzając</w:t>
      </w:r>
      <w:r w:rsidRPr="00105588">
        <w:rPr>
          <w:sz w:val="32"/>
          <w:szCs w:val="32"/>
        </w:rPr>
        <w:t xml:space="preserve"> wysłanie. Więcej informacji </w:t>
      </w:r>
      <w:r w:rsidR="009C67A4">
        <w:rPr>
          <w:sz w:val="32"/>
          <w:szCs w:val="32"/>
        </w:rPr>
        <w:t xml:space="preserve">na ten temat znajduje się </w:t>
      </w:r>
      <w:r w:rsidRPr="00105588">
        <w:rPr>
          <w:sz w:val="32"/>
          <w:szCs w:val="32"/>
        </w:rPr>
        <w:t>w sekcji „SMS”.</w:t>
      </w:r>
    </w:p>
    <w:p w:rsidR="008C3D38" w:rsidRPr="00105588" w:rsidRDefault="00BD66AB" w:rsidP="00BD66AB">
      <w:pPr>
        <w:numPr>
          <w:ilvl w:val="0"/>
          <w:numId w:val="9"/>
        </w:numPr>
        <w:rPr>
          <w:sz w:val="32"/>
          <w:szCs w:val="32"/>
        </w:rPr>
      </w:pPr>
      <w:r w:rsidRPr="00105588">
        <w:rPr>
          <w:sz w:val="32"/>
          <w:szCs w:val="32"/>
        </w:rPr>
        <w:t>„Utwórz notatkę”</w:t>
      </w:r>
      <w:r w:rsidR="009C67A4">
        <w:rPr>
          <w:sz w:val="32"/>
          <w:szCs w:val="32"/>
        </w:rPr>
        <w:t xml:space="preserve"> - tworzenie</w:t>
      </w:r>
      <w:r w:rsidRPr="00105588">
        <w:rPr>
          <w:sz w:val="32"/>
          <w:szCs w:val="32"/>
        </w:rPr>
        <w:t xml:space="preserve"> tekst</w:t>
      </w:r>
      <w:r w:rsidR="009C67A4">
        <w:rPr>
          <w:sz w:val="32"/>
          <w:szCs w:val="32"/>
        </w:rPr>
        <w:t>u</w:t>
      </w:r>
      <w:r w:rsidRPr="00105588">
        <w:rPr>
          <w:sz w:val="32"/>
          <w:szCs w:val="32"/>
        </w:rPr>
        <w:t xml:space="preserve"> notatki (niedostępne w MiniVision Lite)</w:t>
      </w:r>
      <w:r w:rsidR="009C67A4">
        <w:rPr>
          <w:sz w:val="32"/>
          <w:szCs w:val="32"/>
        </w:rPr>
        <w:t>. Opcja</w:t>
      </w:r>
      <w:r w:rsidRPr="00105588">
        <w:rPr>
          <w:sz w:val="32"/>
          <w:szCs w:val="32"/>
        </w:rPr>
        <w:t xml:space="preserve"> umożliwia bezpośrednie otwarcie ekranu </w:t>
      </w:r>
      <w:r w:rsidRPr="00105588">
        <w:rPr>
          <w:sz w:val="32"/>
          <w:szCs w:val="32"/>
        </w:rPr>
        <w:lastRenderedPageBreak/>
        <w:t>do tworzenia notatki z podykt</w:t>
      </w:r>
      <w:r w:rsidR="009C67A4">
        <w:rPr>
          <w:sz w:val="32"/>
          <w:szCs w:val="32"/>
        </w:rPr>
        <w:t>owanym tekstem, wstawionym w polu</w:t>
      </w:r>
      <w:r w:rsidRPr="00105588">
        <w:rPr>
          <w:sz w:val="32"/>
          <w:szCs w:val="32"/>
        </w:rPr>
        <w:t xml:space="preserve"> edyc</w:t>
      </w:r>
      <w:r w:rsidR="009C67A4">
        <w:rPr>
          <w:sz w:val="32"/>
          <w:szCs w:val="32"/>
        </w:rPr>
        <w:t>yjnym</w:t>
      </w:r>
      <w:r w:rsidRPr="00105588">
        <w:rPr>
          <w:sz w:val="32"/>
          <w:szCs w:val="32"/>
        </w:rPr>
        <w:t xml:space="preserve">. </w:t>
      </w:r>
      <w:r w:rsidR="009C67A4">
        <w:rPr>
          <w:sz w:val="32"/>
          <w:szCs w:val="32"/>
        </w:rPr>
        <w:t>U</w:t>
      </w:r>
      <w:r w:rsidRPr="00105588">
        <w:rPr>
          <w:sz w:val="32"/>
          <w:szCs w:val="32"/>
        </w:rPr>
        <w:t>tworzenie notatki</w:t>
      </w:r>
      <w:r w:rsidR="009C67A4">
        <w:rPr>
          <w:sz w:val="32"/>
          <w:szCs w:val="32"/>
        </w:rPr>
        <w:t xml:space="preserve"> potwierdza się</w:t>
      </w:r>
      <w:r w:rsidRPr="00105588">
        <w:rPr>
          <w:sz w:val="32"/>
          <w:szCs w:val="32"/>
        </w:rPr>
        <w:t xml:space="preserve">, </w:t>
      </w:r>
      <w:r w:rsidR="009C0A20">
        <w:rPr>
          <w:sz w:val="32"/>
          <w:szCs w:val="32"/>
        </w:rPr>
        <w:t>wciskając</w:t>
      </w:r>
      <w:r w:rsidRPr="00105588">
        <w:rPr>
          <w:sz w:val="32"/>
          <w:szCs w:val="32"/>
        </w:rPr>
        <w:t xml:space="preserve"> przycisk OK. MiniVision przekierowuje </w:t>
      </w:r>
      <w:r w:rsidR="009C67A4">
        <w:rPr>
          <w:sz w:val="32"/>
          <w:szCs w:val="32"/>
        </w:rPr>
        <w:t xml:space="preserve">automatycznie </w:t>
      </w:r>
      <w:r w:rsidRPr="00105588">
        <w:rPr>
          <w:sz w:val="32"/>
          <w:szCs w:val="32"/>
        </w:rPr>
        <w:t xml:space="preserve">do aplikacji Notatnik. </w:t>
      </w:r>
      <w:r w:rsidR="009C67A4" w:rsidRPr="009C67A4"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Pr="00105588">
        <w:rPr>
          <w:sz w:val="32"/>
          <w:szCs w:val="32"/>
        </w:rPr>
        <w:t xml:space="preserve"> przeglądać różne notatki zapisane w telefonie</w:t>
      </w:r>
      <w:r w:rsidR="009C67A4">
        <w:rPr>
          <w:sz w:val="32"/>
          <w:szCs w:val="32"/>
        </w:rPr>
        <w:t xml:space="preserve">, trzeba </w:t>
      </w:r>
      <w:r w:rsidR="009C67A4" w:rsidRPr="00105588">
        <w:rPr>
          <w:sz w:val="32"/>
          <w:szCs w:val="32"/>
        </w:rPr>
        <w:t xml:space="preserve">użyć przycisków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. </w:t>
      </w:r>
      <w:r w:rsidR="009C67A4">
        <w:rPr>
          <w:sz w:val="32"/>
          <w:szCs w:val="32"/>
        </w:rPr>
        <w:t>W</w:t>
      </w:r>
      <w:r w:rsidRPr="00105588">
        <w:rPr>
          <w:sz w:val="32"/>
          <w:szCs w:val="32"/>
        </w:rPr>
        <w:t>ięcej informacji</w:t>
      </w:r>
      <w:r w:rsidR="009C67A4">
        <w:rPr>
          <w:sz w:val="32"/>
          <w:szCs w:val="32"/>
        </w:rPr>
        <w:t xml:space="preserve"> na ten temat znajduje się w sekcji</w:t>
      </w:r>
      <w:r w:rsidRPr="00105588">
        <w:rPr>
          <w:sz w:val="32"/>
          <w:szCs w:val="32"/>
        </w:rPr>
        <w:t xml:space="preserve"> “Notatnik” (aplikacja niedostępna w MiniVision Lite).</w:t>
      </w:r>
    </w:p>
    <w:p w:rsidR="008C3D38" w:rsidRPr="00105588" w:rsidRDefault="00BD66AB" w:rsidP="00BD66AB">
      <w:pPr>
        <w:numPr>
          <w:ilvl w:val="0"/>
          <w:numId w:val="9"/>
        </w:numPr>
        <w:rPr>
          <w:sz w:val="32"/>
          <w:szCs w:val="32"/>
        </w:rPr>
      </w:pPr>
      <w:r w:rsidRPr="00105588">
        <w:rPr>
          <w:sz w:val="32"/>
          <w:szCs w:val="32"/>
        </w:rPr>
        <w:t>“Nowy kontakt”</w:t>
      </w:r>
      <w:r w:rsidR="009C67A4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umożliwia bezpośrednie otwarcie ekranu tworzenia nowego kontaktu. </w:t>
      </w:r>
      <w:r w:rsidR="009C67A4">
        <w:rPr>
          <w:sz w:val="32"/>
          <w:szCs w:val="32"/>
        </w:rPr>
        <w:t>Dostępne</w:t>
      </w:r>
      <w:r w:rsidRPr="00105588">
        <w:rPr>
          <w:sz w:val="32"/>
          <w:szCs w:val="32"/>
        </w:rPr>
        <w:t xml:space="preserve"> pola (imię, nazwisko, numer telefonu, typ, notatka i dzwonek)</w:t>
      </w:r>
      <w:r w:rsidR="009C67A4">
        <w:rPr>
          <w:sz w:val="32"/>
          <w:szCs w:val="32"/>
        </w:rPr>
        <w:t xml:space="preserve"> przegląda się przy użyciu </w:t>
      </w:r>
      <w:r w:rsidR="009C67A4" w:rsidRPr="00105588">
        <w:rPr>
          <w:sz w:val="32"/>
          <w:szCs w:val="32"/>
        </w:rPr>
        <w:t xml:space="preserve">przycisków </w:t>
      </w:r>
      <w:r w:rsidR="009C67A4">
        <w:rPr>
          <w:sz w:val="32"/>
          <w:szCs w:val="32"/>
        </w:rPr>
        <w:t>„W górę” lub “W dół”. B</w:t>
      </w:r>
      <w:r w:rsidR="00FE446D">
        <w:rPr>
          <w:sz w:val="32"/>
          <w:szCs w:val="32"/>
        </w:rPr>
        <w:t>y</w:t>
      </w:r>
      <w:r w:rsidRPr="00105588">
        <w:rPr>
          <w:sz w:val="32"/>
          <w:szCs w:val="32"/>
        </w:rPr>
        <w:t xml:space="preserve"> edytować zawartość danego pola</w:t>
      </w:r>
      <w:r w:rsidR="009C67A4">
        <w:rPr>
          <w:sz w:val="32"/>
          <w:szCs w:val="32"/>
        </w:rPr>
        <w:t>, należy</w:t>
      </w:r>
      <w:r w:rsidR="009C67A4" w:rsidRPr="00105588">
        <w:rPr>
          <w:sz w:val="32"/>
          <w:szCs w:val="32"/>
        </w:rPr>
        <w:t xml:space="preserve"> </w:t>
      </w:r>
      <w:r w:rsidR="009C67A4">
        <w:rPr>
          <w:sz w:val="32"/>
          <w:szCs w:val="32"/>
        </w:rPr>
        <w:t>wcisnąć</w:t>
      </w:r>
      <w:r w:rsidR="009C67A4" w:rsidRPr="00105588">
        <w:rPr>
          <w:sz w:val="32"/>
          <w:szCs w:val="32"/>
        </w:rPr>
        <w:t xml:space="preserve"> przycisk OK</w:t>
      </w:r>
      <w:r w:rsidRPr="00105588">
        <w:rPr>
          <w:sz w:val="32"/>
          <w:szCs w:val="32"/>
        </w:rPr>
        <w:t xml:space="preserve">. Więcej informacji </w:t>
      </w:r>
      <w:r w:rsidR="009C67A4">
        <w:rPr>
          <w:sz w:val="32"/>
          <w:szCs w:val="32"/>
        </w:rPr>
        <w:t xml:space="preserve">na ten temat znajduje się </w:t>
      </w:r>
      <w:r w:rsidRPr="00105588">
        <w:rPr>
          <w:sz w:val="32"/>
          <w:szCs w:val="32"/>
        </w:rPr>
        <w:t>w sekcji „Kontakty”.</w:t>
      </w:r>
    </w:p>
    <w:p w:rsidR="008C3D38" w:rsidRPr="00105588" w:rsidRDefault="00BD66AB" w:rsidP="00BD66AB">
      <w:pPr>
        <w:numPr>
          <w:ilvl w:val="0"/>
          <w:numId w:val="9"/>
        </w:numPr>
        <w:rPr>
          <w:sz w:val="32"/>
          <w:szCs w:val="32"/>
        </w:rPr>
      </w:pPr>
      <w:r w:rsidRPr="00105588">
        <w:rPr>
          <w:sz w:val="32"/>
          <w:szCs w:val="32"/>
        </w:rPr>
        <w:t>„Nowy alarm”</w:t>
      </w:r>
      <w:r w:rsidR="009C67A4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umożliwia bezpośrednie otwarcie ekranu tworzenia alarmu. </w:t>
      </w:r>
      <w:r w:rsidR="009C67A4">
        <w:rPr>
          <w:sz w:val="32"/>
          <w:szCs w:val="32"/>
        </w:rPr>
        <w:t>Dostępne</w:t>
      </w:r>
      <w:r w:rsidR="009C67A4" w:rsidRPr="00105588">
        <w:rPr>
          <w:sz w:val="32"/>
          <w:szCs w:val="32"/>
        </w:rPr>
        <w:t xml:space="preserve"> pola </w:t>
      </w:r>
      <w:r w:rsidRPr="00105588">
        <w:rPr>
          <w:sz w:val="32"/>
          <w:szCs w:val="32"/>
        </w:rPr>
        <w:t>(stan, godzina, dzwonek i powtarzanie)</w:t>
      </w:r>
      <w:r w:rsidR="009C67A4">
        <w:rPr>
          <w:sz w:val="32"/>
          <w:szCs w:val="32"/>
        </w:rPr>
        <w:t xml:space="preserve"> przegląda się przy użyciu </w:t>
      </w:r>
      <w:r w:rsidR="009C67A4" w:rsidRPr="00105588">
        <w:rPr>
          <w:sz w:val="32"/>
          <w:szCs w:val="32"/>
        </w:rPr>
        <w:t xml:space="preserve">przycisków </w:t>
      </w:r>
      <w:r w:rsidR="009C67A4">
        <w:rPr>
          <w:sz w:val="32"/>
          <w:szCs w:val="32"/>
        </w:rPr>
        <w:t>„W górę” lub “W dół”.</w:t>
      </w:r>
      <w:r w:rsidRPr="00105588">
        <w:rPr>
          <w:sz w:val="32"/>
          <w:szCs w:val="32"/>
        </w:rPr>
        <w:t xml:space="preserve"> </w:t>
      </w:r>
      <w:r w:rsidR="009C67A4"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Pr="00105588">
        <w:rPr>
          <w:sz w:val="32"/>
          <w:szCs w:val="32"/>
        </w:rPr>
        <w:t xml:space="preserve"> zmienić ustawienia</w:t>
      </w:r>
      <w:r w:rsidR="009C67A4">
        <w:rPr>
          <w:sz w:val="32"/>
          <w:szCs w:val="32"/>
        </w:rPr>
        <w:t xml:space="preserve"> należy wcisnąć</w:t>
      </w:r>
      <w:r w:rsidR="009C67A4" w:rsidRPr="00105588">
        <w:rPr>
          <w:sz w:val="32"/>
          <w:szCs w:val="32"/>
        </w:rPr>
        <w:t xml:space="preserve"> przycisk OK</w:t>
      </w:r>
      <w:r w:rsidRPr="00105588">
        <w:rPr>
          <w:sz w:val="32"/>
          <w:szCs w:val="32"/>
        </w:rPr>
        <w:t xml:space="preserve">. Więcej informacji </w:t>
      </w:r>
      <w:r w:rsidR="009C67A4">
        <w:rPr>
          <w:sz w:val="32"/>
          <w:szCs w:val="32"/>
        </w:rPr>
        <w:t xml:space="preserve">na ten temat znajduje się </w:t>
      </w:r>
      <w:r w:rsidRPr="00105588">
        <w:rPr>
          <w:sz w:val="32"/>
          <w:szCs w:val="32"/>
        </w:rPr>
        <w:t>w sekcji „Alarm”.</w:t>
      </w:r>
    </w:p>
    <w:p w:rsidR="008C3D38" w:rsidRPr="00105588" w:rsidRDefault="00BD66AB" w:rsidP="00BD66AB">
      <w:pPr>
        <w:numPr>
          <w:ilvl w:val="0"/>
          <w:numId w:val="9"/>
        </w:numPr>
        <w:rPr>
          <w:sz w:val="32"/>
          <w:szCs w:val="32"/>
        </w:rPr>
      </w:pPr>
      <w:r w:rsidRPr="00105588">
        <w:rPr>
          <w:sz w:val="32"/>
          <w:szCs w:val="32"/>
        </w:rPr>
        <w:t>“Nowe wydarzenie”</w:t>
      </w:r>
      <w:r w:rsidR="00815D70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umożliwia bezpośrednie otwarcie ekranu tworzenia wydarzenia. </w:t>
      </w:r>
      <w:r w:rsidR="00815D70">
        <w:rPr>
          <w:sz w:val="32"/>
          <w:szCs w:val="32"/>
        </w:rPr>
        <w:t>Dostępne</w:t>
      </w:r>
      <w:r w:rsidR="00815D70" w:rsidRPr="00105588">
        <w:rPr>
          <w:sz w:val="32"/>
          <w:szCs w:val="32"/>
        </w:rPr>
        <w:t xml:space="preserve"> pola (tytuł, data, godzina, powtarzanie, przypomnienie i dzwonek)</w:t>
      </w:r>
      <w:r w:rsidR="00815D70">
        <w:rPr>
          <w:sz w:val="32"/>
          <w:szCs w:val="32"/>
        </w:rPr>
        <w:t xml:space="preserve"> przegląda się przy użyciu </w:t>
      </w:r>
      <w:r w:rsidR="00815D70" w:rsidRPr="00105588">
        <w:rPr>
          <w:sz w:val="32"/>
          <w:szCs w:val="32"/>
        </w:rPr>
        <w:t xml:space="preserve">przycisków </w:t>
      </w:r>
      <w:r w:rsidR="00815D70">
        <w:rPr>
          <w:sz w:val="32"/>
          <w:szCs w:val="32"/>
        </w:rPr>
        <w:t>„W górę” lub “W dół”.</w:t>
      </w:r>
      <w:r w:rsidR="00815D70" w:rsidRPr="00105588">
        <w:rPr>
          <w:sz w:val="32"/>
          <w:szCs w:val="32"/>
        </w:rPr>
        <w:t xml:space="preserve"> </w:t>
      </w:r>
      <w:r w:rsidRPr="00105588">
        <w:rPr>
          <w:sz w:val="32"/>
          <w:szCs w:val="32"/>
        </w:rPr>
        <w:t xml:space="preserve"> </w:t>
      </w:r>
      <w:r w:rsidR="00815D70"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Pr="00105588">
        <w:rPr>
          <w:sz w:val="32"/>
          <w:szCs w:val="32"/>
        </w:rPr>
        <w:t xml:space="preserve"> zmodyfikować pola</w:t>
      </w:r>
      <w:r w:rsidR="00815D70">
        <w:rPr>
          <w:sz w:val="32"/>
          <w:szCs w:val="32"/>
        </w:rPr>
        <w:t>, należy wcisnąć przycisk OK</w:t>
      </w:r>
      <w:r w:rsidRPr="00105588">
        <w:rPr>
          <w:sz w:val="32"/>
          <w:szCs w:val="32"/>
        </w:rPr>
        <w:t xml:space="preserve">. Więcej informacji </w:t>
      </w:r>
      <w:r w:rsidR="00815D70">
        <w:rPr>
          <w:sz w:val="32"/>
          <w:szCs w:val="32"/>
        </w:rPr>
        <w:t xml:space="preserve">na ten temat znajduje się </w:t>
      </w:r>
      <w:r w:rsidRPr="00105588">
        <w:rPr>
          <w:sz w:val="32"/>
          <w:szCs w:val="32"/>
        </w:rPr>
        <w:t>w sekcji „Kalendarz”.</w:t>
      </w:r>
    </w:p>
    <w:p w:rsidR="008C3D38" w:rsidRPr="00105588" w:rsidRDefault="00BD66AB" w:rsidP="00BD66AB">
      <w:pPr>
        <w:numPr>
          <w:ilvl w:val="0"/>
          <w:numId w:val="9"/>
        </w:numPr>
        <w:rPr>
          <w:sz w:val="32"/>
          <w:szCs w:val="32"/>
        </w:rPr>
      </w:pPr>
      <w:r w:rsidRPr="00105588">
        <w:rPr>
          <w:sz w:val="32"/>
          <w:szCs w:val="32"/>
        </w:rPr>
        <w:t>„Telefon”</w:t>
      </w:r>
      <w:r w:rsidR="009C5705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otwiera aplikację Telefon.</w:t>
      </w:r>
    </w:p>
    <w:p w:rsidR="008C3D38" w:rsidRPr="00105588" w:rsidRDefault="00BD66AB" w:rsidP="00BD66AB">
      <w:pPr>
        <w:numPr>
          <w:ilvl w:val="0"/>
          <w:numId w:val="9"/>
        </w:numPr>
        <w:rPr>
          <w:sz w:val="32"/>
          <w:szCs w:val="32"/>
        </w:rPr>
      </w:pPr>
      <w:r w:rsidRPr="00105588">
        <w:rPr>
          <w:sz w:val="32"/>
          <w:szCs w:val="32"/>
        </w:rPr>
        <w:t>“Kontakty”</w:t>
      </w:r>
      <w:r w:rsidR="009C5705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otwiera aplikację Kontakty.</w:t>
      </w:r>
    </w:p>
    <w:p w:rsidR="008C3D38" w:rsidRPr="00105588" w:rsidRDefault="00BD66AB" w:rsidP="00BD66AB">
      <w:pPr>
        <w:numPr>
          <w:ilvl w:val="0"/>
          <w:numId w:val="9"/>
        </w:numPr>
        <w:rPr>
          <w:sz w:val="32"/>
          <w:szCs w:val="32"/>
        </w:rPr>
      </w:pPr>
      <w:r w:rsidRPr="00105588">
        <w:rPr>
          <w:sz w:val="32"/>
          <w:szCs w:val="32"/>
        </w:rPr>
        <w:t>„SMS”</w:t>
      </w:r>
      <w:r w:rsidR="009C5705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otwiera aplikację SMS.</w:t>
      </w:r>
    </w:p>
    <w:p w:rsidR="008C3D38" w:rsidRPr="00105588" w:rsidRDefault="00BD66AB" w:rsidP="00BD66AB">
      <w:pPr>
        <w:numPr>
          <w:ilvl w:val="0"/>
          <w:numId w:val="9"/>
        </w:numPr>
        <w:rPr>
          <w:sz w:val="32"/>
          <w:szCs w:val="32"/>
        </w:rPr>
      </w:pPr>
      <w:r w:rsidRPr="00105588">
        <w:rPr>
          <w:sz w:val="32"/>
          <w:szCs w:val="32"/>
        </w:rPr>
        <w:t>„Alarm”</w:t>
      </w:r>
      <w:r w:rsidR="009C5705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otwiera aplikację Alarm.</w:t>
      </w:r>
    </w:p>
    <w:p w:rsidR="008C3D38" w:rsidRPr="00105588" w:rsidRDefault="00BD66AB" w:rsidP="00BD66AB">
      <w:pPr>
        <w:numPr>
          <w:ilvl w:val="0"/>
          <w:numId w:val="9"/>
        </w:numPr>
        <w:rPr>
          <w:sz w:val="32"/>
          <w:szCs w:val="32"/>
        </w:rPr>
      </w:pPr>
      <w:r w:rsidRPr="00105588">
        <w:rPr>
          <w:sz w:val="32"/>
          <w:szCs w:val="32"/>
        </w:rPr>
        <w:t>„Kalendarz”</w:t>
      </w:r>
      <w:r w:rsidR="009C5705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otwiera aplikację Kalendarz.</w:t>
      </w:r>
    </w:p>
    <w:p w:rsidR="008C3D38" w:rsidRPr="00105588" w:rsidRDefault="00BD66AB" w:rsidP="00BD66AB">
      <w:pPr>
        <w:numPr>
          <w:ilvl w:val="0"/>
          <w:numId w:val="9"/>
        </w:numPr>
        <w:rPr>
          <w:sz w:val="32"/>
          <w:szCs w:val="32"/>
        </w:rPr>
      </w:pPr>
      <w:r w:rsidRPr="00105588">
        <w:rPr>
          <w:sz w:val="32"/>
          <w:szCs w:val="32"/>
        </w:rPr>
        <w:lastRenderedPageBreak/>
        <w:t>“Radio FM”</w:t>
      </w:r>
      <w:r w:rsidR="009C5705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otwiera aplikację Radio FM.</w:t>
      </w:r>
    </w:p>
    <w:p w:rsidR="008C3D38" w:rsidRPr="00105588" w:rsidRDefault="00BD66AB" w:rsidP="00BD66AB">
      <w:pPr>
        <w:numPr>
          <w:ilvl w:val="0"/>
          <w:numId w:val="9"/>
        </w:numPr>
        <w:rPr>
          <w:sz w:val="32"/>
          <w:szCs w:val="32"/>
        </w:rPr>
      </w:pPr>
      <w:r w:rsidRPr="00105588">
        <w:rPr>
          <w:sz w:val="32"/>
          <w:szCs w:val="32"/>
        </w:rPr>
        <w:t>„Detektor kolorów” (aplikacja niedostępna w MiniVision Lite)</w:t>
      </w:r>
      <w:r w:rsidR="009C5705">
        <w:rPr>
          <w:sz w:val="32"/>
          <w:szCs w:val="32"/>
        </w:rPr>
        <w:t xml:space="preserve"> - </w:t>
      </w:r>
      <w:r w:rsidRPr="00105588">
        <w:rPr>
          <w:sz w:val="32"/>
          <w:szCs w:val="32"/>
        </w:rPr>
        <w:t xml:space="preserve"> otwiera aplikację “Detektor kolorów”.</w:t>
      </w:r>
    </w:p>
    <w:p w:rsidR="008C3D38" w:rsidRPr="00105588" w:rsidRDefault="00BD66AB" w:rsidP="00BD66AB">
      <w:pPr>
        <w:numPr>
          <w:ilvl w:val="0"/>
          <w:numId w:val="9"/>
        </w:numPr>
        <w:rPr>
          <w:sz w:val="32"/>
          <w:szCs w:val="32"/>
        </w:rPr>
      </w:pPr>
      <w:r w:rsidRPr="00105588">
        <w:rPr>
          <w:sz w:val="32"/>
          <w:szCs w:val="32"/>
        </w:rPr>
        <w:t>„Rozpoznawanie banknotów” (aplikacja niedostępna w MiniVision Lite)</w:t>
      </w:r>
      <w:r w:rsidR="009C5705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otwiera aplikację “Rozpoznawanie banknotów”.</w:t>
      </w:r>
    </w:p>
    <w:p w:rsidR="008C3D38" w:rsidRPr="00105588" w:rsidRDefault="00BD66AB" w:rsidP="00BD66AB">
      <w:pPr>
        <w:numPr>
          <w:ilvl w:val="0"/>
          <w:numId w:val="9"/>
        </w:numPr>
        <w:rPr>
          <w:sz w:val="32"/>
          <w:szCs w:val="32"/>
        </w:rPr>
      </w:pPr>
      <w:r w:rsidRPr="00105588">
        <w:rPr>
          <w:sz w:val="32"/>
          <w:szCs w:val="32"/>
        </w:rPr>
        <w:t>„Kalkulator”</w:t>
      </w:r>
      <w:r w:rsidR="009C5705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otwiera aplikację Kalkulator.</w:t>
      </w:r>
    </w:p>
    <w:p w:rsidR="008C3D38" w:rsidRPr="00105588" w:rsidRDefault="00BD66AB" w:rsidP="00BD66AB">
      <w:pPr>
        <w:numPr>
          <w:ilvl w:val="0"/>
          <w:numId w:val="9"/>
        </w:numPr>
        <w:rPr>
          <w:sz w:val="32"/>
          <w:szCs w:val="32"/>
        </w:rPr>
      </w:pPr>
      <w:r w:rsidRPr="00105588">
        <w:rPr>
          <w:sz w:val="32"/>
          <w:szCs w:val="32"/>
        </w:rPr>
        <w:t>„Rejestrator dźwięku” (aplikacja niedostępna w MiniVision Lite)</w:t>
      </w:r>
      <w:r w:rsidR="009C5705">
        <w:rPr>
          <w:sz w:val="32"/>
          <w:szCs w:val="32"/>
        </w:rPr>
        <w:t xml:space="preserve"> - </w:t>
      </w:r>
      <w:r w:rsidRPr="00105588">
        <w:rPr>
          <w:sz w:val="32"/>
          <w:szCs w:val="32"/>
        </w:rPr>
        <w:t>otwiera aplikację “Rejestrator dźwięku”.</w:t>
      </w:r>
    </w:p>
    <w:p w:rsidR="008C3D38" w:rsidRPr="00105588" w:rsidRDefault="00BD66AB" w:rsidP="00BD66AB">
      <w:pPr>
        <w:numPr>
          <w:ilvl w:val="0"/>
          <w:numId w:val="9"/>
        </w:numPr>
        <w:rPr>
          <w:sz w:val="32"/>
          <w:szCs w:val="32"/>
        </w:rPr>
      </w:pPr>
      <w:r w:rsidRPr="00105588">
        <w:rPr>
          <w:sz w:val="32"/>
          <w:szCs w:val="32"/>
        </w:rPr>
        <w:t>„Notatnik” (aplikacja niedostępna w MiniVision Lite)</w:t>
      </w:r>
      <w:r w:rsidR="009C5705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otwiera aplikację Notatnik.</w:t>
      </w:r>
    </w:p>
    <w:p w:rsidR="008C3D38" w:rsidRPr="00105588" w:rsidRDefault="00BD66AB" w:rsidP="00BD66AB">
      <w:pPr>
        <w:numPr>
          <w:ilvl w:val="0"/>
          <w:numId w:val="9"/>
        </w:numPr>
        <w:rPr>
          <w:sz w:val="32"/>
          <w:szCs w:val="32"/>
        </w:rPr>
      </w:pPr>
      <w:r w:rsidRPr="00105588">
        <w:rPr>
          <w:sz w:val="32"/>
          <w:szCs w:val="32"/>
        </w:rPr>
        <w:t>“Latarka”</w:t>
      </w:r>
      <w:r w:rsidR="009C5705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otwiera aplikację Latarka.</w:t>
      </w:r>
    </w:p>
    <w:p w:rsidR="008C3D38" w:rsidRPr="00105588" w:rsidRDefault="00BD66AB" w:rsidP="00BD66AB">
      <w:pPr>
        <w:numPr>
          <w:ilvl w:val="0"/>
          <w:numId w:val="9"/>
        </w:numPr>
        <w:rPr>
          <w:sz w:val="32"/>
          <w:szCs w:val="32"/>
        </w:rPr>
      </w:pPr>
      <w:r w:rsidRPr="00105588">
        <w:rPr>
          <w:sz w:val="32"/>
          <w:szCs w:val="32"/>
        </w:rPr>
        <w:t>„Pogoda” (aplikacja niedostępna w MiniVision Lite)</w:t>
      </w:r>
      <w:r w:rsidR="009C5705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otwiera aplikację Pogoda.</w:t>
      </w:r>
    </w:p>
    <w:p w:rsidR="008C3D38" w:rsidRPr="00105588" w:rsidRDefault="00BD66AB" w:rsidP="00BD66AB">
      <w:pPr>
        <w:numPr>
          <w:ilvl w:val="0"/>
          <w:numId w:val="9"/>
        </w:numPr>
        <w:rPr>
          <w:sz w:val="32"/>
          <w:szCs w:val="32"/>
        </w:rPr>
      </w:pPr>
      <w:r w:rsidRPr="00105588">
        <w:rPr>
          <w:sz w:val="32"/>
          <w:szCs w:val="32"/>
        </w:rPr>
        <w:t>„SOS”</w:t>
      </w:r>
      <w:r w:rsidR="009C5705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otwiera aplikację SOS.</w:t>
      </w:r>
    </w:p>
    <w:p w:rsidR="008C3D38" w:rsidRPr="00105588" w:rsidRDefault="00BD66AB" w:rsidP="00BD66AB">
      <w:pPr>
        <w:numPr>
          <w:ilvl w:val="0"/>
          <w:numId w:val="9"/>
        </w:numPr>
        <w:rPr>
          <w:sz w:val="32"/>
          <w:szCs w:val="32"/>
        </w:rPr>
      </w:pPr>
      <w:r w:rsidRPr="00105588">
        <w:rPr>
          <w:sz w:val="32"/>
          <w:szCs w:val="32"/>
        </w:rPr>
        <w:t>„Ustawienia”</w:t>
      </w:r>
      <w:r w:rsidR="009C5705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otwiera aplikację Ustawienia.</w:t>
      </w:r>
    </w:p>
    <w:p w:rsidR="008C3D38" w:rsidRPr="00105588" w:rsidRDefault="00BD66AB" w:rsidP="00BD66AB">
      <w:pPr>
        <w:numPr>
          <w:ilvl w:val="0"/>
          <w:numId w:val="9"/>
        </w:numPr>
        <w:rPr>
          <w:sz w:val="32"/>
          <w:szCs w:val="32"/>
        </w:rPr>
      </w:pPr>
      <w:r w:rsidRPr="00105588">
        <w:rPr>
          <w:sz w:val="32"/>
          <w:szCs w:val="32"/>
        </w:rPr>
        <w:t>“Polecenia głosowe”</w:t>
      </w:r>
      <w:r w:rsidR="009C5705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umożliwia odsłuchanie listy dostępnych słów kluczowych.</w:t>
      </w:r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Oto kilka zaleceń dotyczących używania poleceń głosowych:</w:t>
      </w:r>
    </w:p>
    <w:p w:rsidR="008C3D38" w:rsidRPr="00105588" w:rsidRDefault="00100A90" w:rsidP="00BD66AB">
      <w:pPr>
        <w:pStyle w:val="Compact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Należy poczekać</w:t>
      </w:r>
      <w:r w:rsidR="00BD66AB" w:rsidRPr="00105588">
        <w:rPr>
          <w:sz w:val="32"/>
          <w:szCs w:val="32"/>
        </w:rPr>
        <w:t xml:space="preserve"> do końca sygnału dźwiękowego, zanim </w:t>
      </w:r>
      <w:r>
        <w:rPr>
          <w:sz w:val="32"/>
          <w:szCs w:val="32"/>
        </w:rPr>
        <w:t>zastosuje się jedno</w:t>
      </w:r>
      <w:r w:rsidR="00BD66AB" w:rsidRPr="00105588">
        <w:rPr>
          <w:sz w:val="32"/>
          <w:szCs w:val="32"/>
        </w:rPr>
        <w:t xml:space="preserve"> z predefiniowanych słów kluczowych.</w:t>
      </w:r>
    </w:p>
    <w:p w:rsidR="008C3D38" w:rsidRPr="00105588" w:rsidRDefault="00BD66AB" w:rsidP="00BD66AB">
      <w:pPr>
        <w:pStyle w:val="Compact"/>
        <w:numPr>
          <w:ilvl w:val="0"/>
          <w:numId w:val="10"/>
        </w:numPr>
        <w:rPr>
          <w:sz w:val="32"/>
          <w:szCs w:val="32"/>
        </w:rPr>
      </w:pPr>
      <w:r w:rsidRPr="00105588">
        <w:rPr>
          <w:sz w:val="32"/>
          <w:szCs w:val="32"/>
        </w:rPr>
        <w:t>Ciche otoczenie pomaga uzyskać lepszy wynik rozpoznawania mowy.</w:t>
      </w:r>
    </w:p>
    <w:p w:rsidR="008C3D38" w:rsidRPr="00105588" w:rsidRDefault="00BD66AB" w:rsidP="00BD66AB">
      <w:pPr>
        <w:pStyle w:val="Compact"/>
        <w:numPr>
          <w:ilvl w:val="0"/>
          <w:numId w:val="10"/>
        </w:numPr>
        <w:rPr>
          <w:sz w:val="32"/>
          <w:szCs w:val="32"/>
        </w:rPr>
      </w:pPr>
      <w:r w:rsidRPr="00105588">
        <w:rPr>
          <w:sz w:val="32"/>
          <w:szCs w:val="32"/>
        </w:rPr>
        <w:t>W przypadku funkcji Zadzwoń do kontaktu i Wyślij wiadomość do kontaktu, kolejność, w której podykt</w:t>
      </w:r>
      <w:r w:rsidR="00100A90">
        <w:rPr>
          <w:sz w:val="32"/>
          <w:szCs w:val="32"/>
        </w:rPr>
        <w:t>owane zostanie</w:t>
      </w:r>
      <w:r w:rsidRPr="00105588">
        <w:rPr>
          <w:sz w:val="32"/>
          <w:szCs w:val="32"/>
        </w:rPr>
        <w:t xml:space="preserve"> nazwisko  lub imię, nie ma znaczenia.</w:t>
      </w:r>
    </w:p>
    <w:p w:rsidR="008C3D38" w:rsidRPr="00105588" w:rsidRDefault="00BD66AB" w:rsidP="00C37827">
      <w:pPr>
        <w:pStyle w:val="Nagwek2"/>
      </w:pPr>
      <w:bookmarkStart w:id="47" w:name="_Toc76988136"/>
      <w:bookmarkStart w:id="48" w:name="X8f96ebd4a0f462beb3c3aa1d9f278f19e66f36f"/>
      <w:bookmarkEnd w:id="46"/>
      <w:r w:rsidRPr="00105588">
        <w:lastRenderedPageBreak/>
        <w:t>Wprowadzanie tekstu</w:t>
      </w:r>
      <w:r w:rsidR="00100A90">
        <w:t xml:space="preserve"> za pomocą fizycznej klawiatury</w:t>
      </w:r>
      <w:bookmarkEnd w:id="47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Kiedy MiniVision oznajmia „Pole edyc</w:t>
      </w:r>
      <w:r w:rsidR="00C37827">
        <w:rPr>
          <w:sz w:val="32"/>
          <w:szCs w:val="32"/>
        </w:rPr>
        <w:t>yjne</w:t>
      </w:r>
      <w:r w:rsidRPr="00105588">
        <w:rPr>
          <w:sz w:val="32"/>
          <w:szCs w:val="32"/>
        </w:rPr>
        <w:t>”, oznacza to, że moż</w:t>
      </w:r>
      <w:r w:rsidR="00C37827">
        <w:rPr>
          <w:sz w:val="32"/>
          <w:szCs w:val="32"/>
        </w:rPr>
        <w:t>na</w:t>
      </w:r>
      <w:r w:rsidRPr="00105588">
        <w:rPr>
          <w:sz w:val="32"/>
          <w:szCs w:val="32"/>
        </w:rPr>
        <w:t xml:space="preserve"> wprowadzić dane alfanumeryczne. Klawiatura alfanumeryczna (klawisze od „0” do “9” oraz </w:t>
      </w:r>
      <w:r w:rsidRPr="00C37827">
        <w:rPr>
          <w:sz w:val="32"/>
          <w:szCs w:val="32"/>
        </w:rPr>
        <w:t>“</w:t>
      </w:r>
      <w:r w:rsidR="00C37827">
        <w:rPr>
          <w:sz w:val="32"/>
          <w:szCs w:val="32"/>
        </w:rPr>
        <w:t>*</w:t>
      </w:r>
      <w:r w:rsidRPr="00C37827">
        <w:rPr>
          <w:sz w:val="32"/>
          <w:szCs w:val="32"/>
        </w:rPr>
        <w:t>"</w:t>
      </w:r>
      <w:r w:rsidR="00C37827">
        <w:rPr>
          <w:sz w:val="32"/>
          <w:szCs w:val="32"/>
        </w:rPr>
        <w:t xml:space="preserve"> (gwiazdka)</w:t>
      </w:r>
      <w:r w:rsidRPr="00C37827">
        <w:rPr>
          <w:sz w:val="32"/>
          <w:szCs w:val="32"/>
        </w:rPr>
        <w:t xml:space="preserve"> i "#"</w:t>
      </w:r>
      <w:r w:rsidR="00C37827">
        <w:rPr>
          <w:sz w:val="32"/>
          <w:szCs w:val="32"/>
        </w:rPr>
        <w:t xml:space="preserve"> (krzyżyk, płotek)</w:t>
      </w:r>
      <w:r w:rsidRPr="00C37827">
        <w:rPr>
          <w:sz w:val="32"/>
          <w:szCs w:val="32"/>
        </w:rPr>
        <w:t>, służy do wprowadzania tekstu lub liczb. Każdy klawisz na klawiaturze zapewnia dostęp do kilku znaków. Szybkie</w:t>
      </w:r>
      <w:r w:rsidR="00C37827">
        <w:rPr>
          <w:sz w:val="32"/>
          <w:szCs w:val="32"/>
        </w:rPr>
        <w:t>,</w:t>
      </w:r>
      <w:r w:rsidRPr="00C37827">
        <w:rPr>
          <w:sz w:val="32"/>
          <w:szCs w:val="32"/>
        </w:rPr>
        <w:t xml:space="preserve"> kolejne </w:t>
      </w:r>
      <w:r w:rsidR="00C37827">
        <w:rPr>
          <w:sz w:val="32"/>
          <w:szCs w:val="32"/>
        </w:rPr>
        <w:t>wciskanie</w:t>
      </w:r>
      <w:r w:rsidRPr="00C37827">
        <w:rPr>
          <w:sz w:val="32"/>
          <w:szCs w:val="32"/>
        </w:rPr>
        <w:t xml:space="preserve"> tego samego klawisza spowoduje przewijanie znaków. Klawisz z cyfrą „1” służy do wprowadzania znaków interpunkcyjnych lub znaków specjalnych (@, &amp;, +, nawiasy itp.). Klawisze z cyframi od „2” do „9” służą do wstawiania znaków alfanumerycznych</w:t>
      </w:r>
      <w:r w:rsidR="00C37827">
        <w:rPr>
          <w:sz w:val="32"/>
          <w:szCs w:val="32"/>
        </w:rPr>
        <w:t xml:space="preserve"> i liter</w:t>
      </w:r>
      <w:r w:rsidRPr="00C37827">
        <w:rPr>
          <w:sz w:val="32"/>
          <w:szCs w:val="32"/>
        </w:rPr>
        <w:t xml:space="preserve">. Na przykład klawisz „2” przewija następujące znaki: a, b, c, 2, ą, ć, A, B, C, Ą, Ć, a, b, c, 2, ą, ć, a itd. Klawisz z cyfrą „0” służy do wstawiania znaku spacji, cyfry 0 lub znaku </w:t>
      </w:r>
      <w:r w:rsidR="00C37827">
        <w:rPr>
          <w:sz w:val="32"/>
          <w:szCs w:val="32"/>
        </w:rPr>
        <w:t>nowego</w:t>
      </w:r>
      <w:r w:rsidRPr="00C37827">
        <w:rPr>
          <w:sz w:val="32"/>
          <w:szCs w:val="32"/>
        </w:rPr>
        <w:t xml:space="preserve"> wiersz</w:t>
      </w:r>
      <w:r w:rsidR="00C37827">
        <w:rPr>
          <w:sz w:val="32"/>
          <w:szCs w:val="32"/>
        </w:rPr>
        <w:t>a</w:t>
      </w:r>
      <w:r w:rsidRPr="00C37827">
        <w:rPr>
          <w:sz w:val="32"/>
          <w:szCs w:val="32"/>
        </w:rPr>
        <w:t>. Klawisz "</w:t>
      </w:r>
      <w:r w:rsidR="00C37827">
        <w:rPr>
          <w:sz w:val="32"/>
          <w:szCs w:val="32"/>
        </w:rPr>
        <w:t>*</w:t>
      </w:r>
      <w:r w:rsidRPr="00C37827">
        <w:rPr>
          <w:sz w:val="32"/>
          <w:szCs w:val="32"/>
        </w:rPr>
        <w:t>”</w:t>
      </w:r>
      <w:r w:rsidRPr="00105588">
        <w:rPr>
          <w:sz w:val="32"/>
          <w:szCs w:val="32"/>
        </w:rPr>
        <w:t xml:space="preserve"> przełącza klawiaturę w tryb „Normalna klawiatura”, „Wielkie litery” lub “Klawiatura numeryczna”. Klawisz “#”, krzyżyk, otwiera ekran wyboru symboli, znaków interpunkcyjnych i znaków specjalnych. </w:t>
      </w:r>
      <w:r w:rsidR="00C37827"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="00C37827">
        <w:rPr>
          <w:sz w:val="32"/>
          <w:szCs w:val="32"/>
        </w:rPr>
        <w:t xml:space="preserve"> wybrać żądany znak z listy, należy użyć</w:t>
      </w:r>
      <w:r w:rsidR="00C37827" w:rsidRPr="00105588">
        <w:rPr>
          <w:sz w:val="32"/>
          <w:szCs w:val="32"/>
        </w:rPr>
        <w:t xml:space="preserve"> przycisków „W górę” lub „W dół” </w:t>
      </w:r>
      <w:r w:rsidRPr="00105588">
        <w:rPr>
          <w:sz w:val="32"/>
          <w:szCs w:val="32"/>
        </w:rPr>
        <w:t xml:space="preserve">i </w:t>
      </w:r>
      <w:r w:rsidR="00C37827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„OK”.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„#” dwukrotnie,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otworzyć ekran wyboru emotikonów.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przycisku „W górę” lub „W dół”,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przewinąć listę dostępnych emotikonów i </w:t>
      </w:r>
      <w:r w:rsidR="00C37827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„OK”, </w:t>
      </w:r>
      <w:r w:rsidR="00C37827">
        <w:rPr>
          <w:sz w:val="32"/>
          <w:szCs w:val="32"/>
        </w:rPr>
        <w:t xml:space="preserve">tym samym wstawiając je </w:t>
      </w:r>
      <w:r w:rsidRPr="00105588">
        <w:rPr>
          <w:sz w:val="32"/>
          <w:szCs w:val="32"/>
        </w:rPr>
        <w:t xml:space="preserve">do pola </w:t>
      </w:r>
      <w:r w:rsidR="00C37827">
        <w:rPr>
          <w:sz w:val="32"/>
          <w:szCs w:val="32"/>
        </w:rPr>
        <w:t>edycyjnego</w:t>
      </w:r>
      <w:r w:rsidRPr="00105588">
        <w:rPr>
          <w:sz w:val="32"/>
          <w:szCs w:val="32"/>
        </w:rPr>
        <w:t>.</w:t>
      </w:r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>Pełna lista przypisań klawiszy alfanumerycznych jest dostępna w sekcji “Wykaz - Klawisze panelu nawigacyjnego”. Po wprowadzeniu tekstu moż</w:t>
      </w:r>
      <w:r w:rsidR="00C37827">
        <w:rPr>
          <w:sz w:val="32"/>
          <w:szCs w:val="32"/>
        </w:rPr>
        <w:t>na</w:t>
      </w:r>
      <w:r w:rsidRPr="00105588">
        <w:rPr>
          <w:sz w:val="32"/>
          <w:szCs w:val="32"/>
        </w:rPr>
        <w:t xml:space="preserve"> użyć przycisków nawigacyjnych “</w:t>
      </w:r>
      <w:r w:rsidR="00C37827">
        <w:rPr>
          <w:sz w:val="32"/>
          <w:szCs w:val="32"/>
        </w:rPr>
        <w:t>W</w:t>
      </w:r>
      <w:r w:rsidRPr="00105588">
        <w:rPr>
          <w:sz w:val="32"/>
          <w:szCs w:val="32"/>
        </w:rPr>
        <w:t xml:space="preserve"> górę” lub “</w:t>
      </w:r>
      <w:r w:rsidR="00C37827">
        <w:rPr>
          <w:sz w:val="32"/>
          <w:szCs w:val="32"/>
        </w:rPr>
        <w:t>W</w:t>
      </w:r>
      <w:r w:rsidRPr="00105588">
        <w:rPr>
          <w:sz w:val="32"/>
          <w:szCs w:val="32"/>
        </w:rPr>
        <w:t xml:space="preserve"> dół”,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p</w:t>
      </w:r>
      <w:r w:rsidR="00C37827">
        <w:rPr>
          <w:sz w:val="32"/>
          <w:szCs w:val="32"/>
        </w:rPr>
        <w:t>owtórzyć cały wprowadzony tekst</w:t>
      </w:r>
      <w:r w:rsidRPr="00105588">
        <w:rPr>
          <w:sz w:val="32"/>
          <w:szCs w:val="32"/>
        </w:rPr>
        <w:t xml:space="preserve">, pozycję kursora w tekście i ustawiony tryb klawiatury, np. wielkie litery. Następnie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OK,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zapisać wprowadzony tekst. Wskazówka: Jeśli udźwiękowienie nie jest włączone, przyciski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 przewijają tekst w polu </w:t>
      </w:r>
      <w:r w:rsidR="00C37827">
        <w:rPr>
          <w:sz w:val="32"/>
          <w:szCs w:val="32"/>
        </w:rPr>
        <w:t>edycyjnym</w:t>
      </w:r>
      <w:r w:rsidRPr="00105588">
        <w:rPr>
          <w:sz w:val="32"/>
          <w:szCs w:val="32"/>
        </w:rPr>
        <w:t xml:space="preserve">. Wskazówka: Długie </w:t>
      </w:r>
      <w:r w:rsidR="001F2D46">
        <w:rPr>
          <w:sz w:val="32"/>
          <w:szCs w:val="32"/>
        </w:rPr>
        <w:t>wciśnięcie</w:t>
      </w:r>
      <w:r w:rsidRPr="00105588">
        <w:rPr>
          <w:sz w:val="32"/>
          <w:szCs w:val="32"/>
        </w:rPr>
        <w:t xml:space="preserve"> klawiszy od „0” do „9” w polu </w:t>
      </w:r>
      <w:r w:rsidR="00C37827">
        <w:rPr>
          <w:sz w:val="32"/>
          <w:szCs w:val="32"/>
        </w:rPr>
        <w:t>edycyjnym</w:t>
      </w:r>
      <w:r w:rsidRPr="00105588">
        <w:rPr>
          <w:sz w:val="32"/>
          <w:szCs w:val="32"/>
        </w:rPr>
        <w:t>, umożliwia bezpośrednie wpisanie cyfry</w:t>
      </w:r>
      <w:r w:rsidR="00C37827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bez konieczności przechodzenia przez kolejne litery. Przykład: </w:t>
      </w:r>
      <w:r w:rsidR="00C37827"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Pr="00105588">
        <w:rPr>
          <w:sz w:val="32"/>
          <w:szCs w:val="32"/>
        </w:rPr>
        <w:t xml:space="preserve"> wpisać cyfrę „2” w polu </w:t>
      </w:r>
      <w:r w:rsidR="00C37827">
        <w:rPr>
          <w:sz w:val="32"/>
          <w:szCs w:val="32"/>
        </w:rPr>
        <w:t>edycyjnym</w:t>
      </w:r>
      <w:r w:rsidRPr="00105588">
        <w:rPr>
          <w:sz w:val="32"/>
          <w:szCs w:val="32"/>
        </w:rPr>
        <w:t xml:space="preserve">, można wykonać 4 </w:t>
      </w:r>
      <w:r w:rsidRPr="00105588">
        <w:rPr>
          <w:sz w:val="32"/>
          <w:szCs w:val="32"/>
        </w:rPr>
        <w:lastRenderedPageBreak/>
        <w:t xml:space="preserve">krótkie kolejne </w:t>
      </w:r>
      <w:r w:rsidR="00C37827">
        <w:rPr>
          <w:sz w:val="32"/>
          <w:szCs w:val="32"/>
        </w:rPr>
        <w:t>wciśnięcia</w:t>
      </w:r>
      <w:r w:rsidRPr="00105588">
        <w:rPr>
          <w:sz w:val="32"/>
          <w:szCs w:val="32"/>
        </w:rPr>
        <w:t xml:space="preserve"> klawisza „2”, przechodząc kolejno a, b, c, 2, lub wykonać pojedyncze długie </w:t>
      </w:r>
      <w:r w:rsidR="001F2D46">
        <w:rPr>
          <w:sz w:val="32"/>
          <w:szCs w:val="32"/>
        </w:rPr>
        <w:t>wciśnięcie</w:t>
      </w:r>
      <w:r w:rsidRPr="00105588">
        <w:rPr>
          <w:sz w:val="32"/>
          <w:szCs w:val="32"/>
        </w:rPr>
        <w:t xml:space="preserve"> klawisza „2”.</w:t>
      </w:r>
    </w:p>
    <w:p w:rsidR="008C3D38" w:rsidRPr="00105588" w:rsidRDefault="00BD66AB" w:rsidP="00C37827">
      <w:pPr>
        <w:pStyle w:val="Nagwek2"/>
      </w:pPr>
      <w:bookmarkStart w:id="49" w:name="_Toc76988137"/>
      <w:bookmarkStart w:id="50" w:name="X76b51b1b3bfae6d5c70325a0034f9d8b3d1b112"/>
      <w:bookmarkEnd w:id="48"/>
      <w:r w:rsidRPr="00105588">
        <w:t>Wprowadzanie tekstu za pomocą rozp</w:t>
      </w:r>
      <w:r w:rsidR="00C37827">
        <w:t>oznawania mowy</w:t>
      </w:r>
      <w:bookmarkEnd w:id="49"/>
    </w:p>
    <w:p w:rsidR="008C3D38" w:rsidRPr="00105588" w:rsidRDefault="00475AAF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F</w:t>
      </w:r>
      <w:r w:rsidR="00BD66AB" w:rsidRPr="00105588">
        <w:rPr>
          <w:sz w:val="32"/>
          <w:szCs w:val="32"/>
        </w:rPr>
        <w:t>unkcja rozpoznawania mowy</w:t>
      </w:r>
      <w:r>
        <w:rPr>
          <w:sz w:val="32"/>
          <w:szCs w:val="32"/>
        </w:rPr>
        <w:t>, poza oferowaniem poleceń głosowych,</w:t>
      </w:r>
      <w:r w:rsidR="00BD66AB" w:rsidRPr="00105588">
        <w:rPr>
          <w:sz w:val="32"/>
          <w:szCs w:val="32"/>
        </w:rPr>
        <w:t xml:space="preserve"> umożliwia również wprowadzanie tekstu w polu </w:t>
      </w:r>
      <w:r w:rsidR="00C37827">
        <w:rPr>
          <w:sz w:val="32"/>
          <w:szCs w:val="32"/>
        </w:rPr>
        <w:t>edycyjn</w:t>
      </w:r>
      <w:r>
        <w:rPr>
          <w:sz w:val="32"/>
          <w:szCs w:val="32"/>
        </w:rPr>
        <w:t>ym</w:t>
      </w:r>
      <w:r w:rsidR="00BD66AB" w:rsidRPr="00105588">
        <w:rPr>
          <w:sz w:val="32"/>
          <w:szCs w:val="32"/>
        </w:rPr>
        <w:t xml:space="preserve"> za pomocą dyktowania głosem. Ta usługa wymaga  połączenia z Internetem (Wi-Fi lub 3G / 4G za pośrednictwem abonamentu dostawcy usług bezprzewodowych). Jeśli nie </w:t>
      </w:r>
      <w:r>
        <w:rPr>
          <w:sz w:val="32"/>
          <w:szCs w:val="32"/>
        </w:rPr>
        <w:t xml:space="preserve">dysponuje się </w:t>
      </w:r>
      <w:r w:rsidR="00BD66AB" w:rsidRPr="00105588">
        <w:rPr>
          <w:sz w:val="32"/>
          <w:szCs w:val="32"/>
        </w:rPr>
        <w:t xml:space="preserve">siecią do przesyłu danych lub jeśli </w:t>
      </w:r>
      <w:r>
        <w:rPr>
          <w:sz w:val="32"/>
          <w:szCs w:val="32"/>
        </w:rPr>
        <w:t xml:space="preserve">jego </w:t>
      </w:r>
      <w:r w:rsidR="00BD66AB" w:rsidRPr="00105588">
        <w:rPr>
          <w:sz w:val="32"/>
          <w:szCs w:val="32"/>
        </w:rPr>
        <w:t xml:space="preserve">szybkość jest niewystarczająca, usługa nie będzie działać, a MiniVision poinformuje </w:t>
      </w:r>
      <w:r>
        <w:rPr>
          <w:sz w:val="32"/>
          <w:szCs w:val="32"/>
        </w:rPr>
        <w:t xml:space="preserve">o tym </w:t>
      </w:r>
      <w:r w:rsidR="00BD66AB" w:rsidRPr="00105588">
        <w:rPr>
          <w:sz w:val="32"/>
          <w:szCs w:val="32"/>
        </w:rPr>
        <w:t xml:space="preserve">komunikatem na ekranie „Brak połączenia, </w:t>
      </w:r>
      <w:r w:rsidR="00FE446D"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uzyskać dostęp do internetu </w:t>
      </w:r>
      <w:r>
        <w:rPr>
          <w:sz w:val="32"/>
          <w:szCs w:val="32"/>
        </w:rPr>
        <w:t>wymagana jest</w:t>
      </w:r>
      <w:r w:rsidR="00BD66AB" w:rsidRPr="00105588">
        <w:rPr>
          <w:sz w:val="32"/>
          <w:szCs w:val="32"/>
        </w:rPr>
        <w:t xml:space="preserve"> sie</w:t>
      </w:r>
      <w:r>
        <w:rPr>
          <w:sz w:val="32"/>
          <w:szCs w:val="32"/>
        </w:rPr>
        <w:t>ć</w:t>
      </w:r>
      <w:r w:rsidR="00BD66AB" w:rsidRPr="00105588">
        <w:rPr>
          <w:sz w:val="32"/>
          <w:szCs w:val="32"/>
        </w:rPr>
        <w:t xml:space="preserve"> 3G lub </w:t>
      </w:r>
      <w:r>
        <w:rPr>
          <w:sz w:val="32"/>
          <w:szCs w:val="32"/>
        </w:rPr>
        <w:t>W</w:t>
      </w:r>
      <w:r w:rsidR="00BD66AB" w:rsidRPr="00105588">
        <w:rPr>
          <w:sz w:val="32"/>
          <w:szCs w:val="32"/>
        </w:rPr>
        <w:t>i-</w:t>
      </w:r>
      <w:r>
        <w:rPr>
          <w:sz w:val="32"/>
          <w:szCs w:val="32"/>
        </w:rPr>
        <w:t>F</w:t>
      </w:r>
      <w:r w:rsidR="00BD66AB" w:rsidRPr="00105588">
        <w:rPr>
          <w:sz w:val="32"/>
          <w:szCs w:val="32"/>
        </w:rPr>
        <w:t>i".</w:t>
      </w:r>
    </w:p>
    <w:p w:rsidR="008C3D38" w:rsidRPr="00105588" w:rsidRDefault="00FE446D">
      <w:pPr>
        <w:pStyle w:val="Tekstpodstawowy"/>
        <w:rPr>
          <w:sz w:val="32"/>
          <w:szCs w:val="32"/>
        </w:rPr>
      </w:pPr>
      <w:r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dyktować tekst za pomocą funkcji rozpoznawania mowy, </w:t>
      </w:r>
      <w:r w:rsidR="00475AAF">
        <w:rPr>
          <w:sz w:val="32"/>
          <w:szCs w:val="32"/>
        </w:rPr>
        <w:t xml:space="preserve">należy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i </w:t>
      </w:r>
      <w:r w:rsidR="00063FCA">
        <w:rPr>
          <w:sz w:val="32"/>
          <w:szCs w:val="32"/>
        </w:rPr>
        <w:t>przytrzymać</w:t>
      </w:r>
      <w:r w:rsidR="00BD66AB" w:rsidRPr="00105588">
        <w:rPr>
          <w:sz w:val="32"/>
          <w:szCs w:val="32"/>
        </w:rPr>
        <w:t xml:space="preserve"> przycisk „OK” w polu edycyjnym, aż </w:t>
      </w:r>
      <w:r w:rsidR="00475AAF">
        <w:rPr>
          <w:sz w:val="32"/>
          <w:szCs w:val="32"/>
        </w:rPr>
        <w:t xml:space="preserve">do momentu pojawienia się </w:t>
      </w:r>
      <w:r w:rsidR="00BD66AB" w:rsidRPr="00105588">
        <w:rPr>
          <w:sz w:val="32"/>
          <w:szCs w:val="32"/>
        </w:rPr>
        <w:t>sygnał</w:t>
      </w:r>
      <w:r w:rsidR="00475AAF">
        <w:rPr>
          <w:sz w:val="32"/>
          <w:szCs w:val="32"/>
        </w:rPr>
        <w:t>u dźwiękowego</w:t>
      </w:r>
      <w:r w:rsidR="00BD66AB" w:rsidRPr="00105588">
        <w:rPr>
          <w:sz w:val="32"/>
          <w:szCs w:val="32"/>
        </w:rPr>
        <w:t xml:space="preserve">. Po usłyszeniu sygnału </w:t>
      </w:r>
      <w:r w:rsidR="00475AAF">
        <w:rPr>
          <w:sz w:val="32"/>
          <w:szCs w:val="32"/>
        </w:rPr>
        <w:t xml:space="preserve">trzeba </w:t>
      </w:r>
      <w:r w:rsidR="00BD66AB" w:rsidRPr="00105588">
        <w:rPr>
          <w:sz w:val="32"/>
          <w:szCs w:val="32"/>
        </w:rPr>
        <w:t xml:space="preserve">wyraźnie </w:t>
      </w:r>
      <w:r w:rsidR="00475AAF">
        <w:rPr>
          <w:sz w:val="32"/>
          <w:szCs w:val="32"/>
        </w:rPr>
        <w:t xml:space="preserve">wypowiedzieć </w:t>
      </w:r>
      <w:r w:rsidR="00BD66AB" w:rsidRPr="00105588">
        <w:rPr>
          <w:sz w:val="32"/>
          <w:szCs w:val="32"/>
        </w:rPr>
        <w:t>tekst. Rozpoznawanie głosu zatrzymuje się, gdy tylko przesta</w:t>
      </w:r>
      <w:r w:rsidR="00475AAF">
        <w:rPr>
          <w:sz w:val="32"/>
          <w:szCs w:val="32"/>
        </w:rPr>
        <w:t xml:space="preserve">je się </w:t>
      </w:r>
      <w:r w:rsidR="00BD66AB" w:rsidRPr="00105588">
        <w:rPr>
          <w:sz w:val="32"/>
          <w:szCs w:val="32"/>
        </w:rPr>
        <w:t xml:space="preserve">mówić (lub </w:t>
      </w:r>
      <w:r w:rsidR="00475AAF">
        <w:rPr>
          <w:sz w:val="32"/>
          <w:szCs w:val="32"/>
        </w:rPr>
        <w:t>nastąpi długa</w:t>
      </w:r>
      <w:r w:rsidR="00BD66AB" w:rsidRPr="00105588">
        <w:rPr>
          <w:sz w:val="32"/>
          <w:szCs w:val="32"/>
        </w:rPr>
        <w:t xml:space="preserve"> przerw</w:t>
      </w:r>
      <w:r w:rsidR="00475AAF">
        <w:rPr>
          <w:sz w:val="32"/>
          <w:szCs w:val="32"/>
        </w:rPr>
        <w:t>a</w:t>
      </w:r>
      <w:r w:rsidR="00BD66AB" w:rsidRPr="00105588">
        <w:rPr>
          <w:sz w:val="32"/>
          <w:szCs w:val="32"/>
        </w:rPr>
        <w:t xml:space="preserve">). Po chwili rozpoznany tekst zostanie wstawiony do pola </w:t>
      </w:r>
      <w:r w:rsidR="00C37827">
        <w:rPr>
          <w:sz w:val="32"/>
          <w:szCs w:val="32"/>
        </w:rPr>
        <w:t>edycyjne</w:t>
      </w:r>
      <w:r w:rsidR="00475AAF">
        <w:rPr>
          <w:sz w:val="32"/>
          <w:szCs w:val="32"/>
        </w:rPr>
        <w:t>go</w:t>
      </w:r>
      <w:r w:rsidR="00BD66AB" w:rsidRPr="00105588">
        <w:rPr>
          <w:sz w:val="32"/>
          <w:szCs w:val="32"/>
        </w:rPr>
        <w:t xml:space="preserve"> i odczytany na głos mową syntetyczną. Jeśli </w:t>
      </w:r>
      <w:r w:rsidR="00475AAF">
        <w:rPr>
          <w:sz w:val="32"/>
          <w:szCs w:val="32"/>
        </w:rPr>
        <w:t xml:space="preserve">konieczne są </w:t>
      </w:r>
      <w:r w:rsidR="00BD66AB" w:rsidRPr="00105588">
        <w:rPr>
          <w:sz w:val="32"/>
          <w:szCs w:val="32"/>
        </w:rPr>
        <w:t xml:space="preserve">poprawki, </w:t>
      </w:r>
      <w:r w:rsidR="00475AAF">
        <w:rPr>
          <w:sz w:val="32"/>
          <w:szCs w:val="32"/>
        </w:rPr>
        <w:t xml:space="preserve">istnieje możliwość </w:t>
      </w:r>
      <w:r w:rsidR="00BD66AB" w:rsidRPr="00105588">
        <w:rPr>
          <w:sz w:val="32"/>
          <w:szCs w:val="32"/>
        </w:rPr>
        <w:t>edytowa</w:t>
      </w:r>
      <w:r w:rsidR="00475AAF">
        <w:rPr>
          <w:sz w:val="32"/>
          <w:szCs w:val="32"/>
        </w:rPr>
        <w:t>nia</w:t>
      </w:r>
      <w:r w:rsidR="00BD66AB" w:rsidRPr="00105588">
        <w:rPr>
          <w:sz w:val="32"/>
          <w:szCs w:val="32"/>
        </w:rPr>
        <w:t xml:space="preserve"> tekst</w:t>
      </w:r>
      <w:r w:rsidR="00475AAF">
        <w:rPr>
          <w:sz w:val="32"/>
          <w:szCs w:val="32"/>
        </w:rPr>
        <w:t>u</w:t>
      </w:r>
      <w:r w:rsidR="00BD66AB" w:rsidRPr="00105588">
        <w:rPr>
          <w:sz w:val="32"/>
          <w:szCs w:val="32"/>
        </w:rPr>
        <w:t xml:space="preserve"> za pomocą fizycznej klawiatury, </w:t>
      </w:r>
      <w:r w:rsidR="00475AAF">
        <w:rPr>
          <w:sz w:val="32"/>
          <w:szCs w:val="32"/>
        </w:rPr>
        <w:t xml:space="preserve">w sposób opisany </w:t>
      </w:r>
      <w:r w:rsidR="00BD66AB" w:rsidRPr="00105588">
        <w:rPr>
          <w:sz w:val="32"/>
          <w:szCs w:val="32"/>
        </w:rPr>
        <w:t xml:space="preserve">powyżej. </w:t>
      </w:r>
      <w:r w:rsidR="00475AAF">
        <w:rPr>
          <w:sz w:val="32"/>
          <w:szCs w:val="32"/>
        </w:rPr>
        <w:t xml:space="preserve">A oto </w:t>
      </w:r>
      <w:r w:rsidR="00BD66AB" w:rsidRPr="00105588">
        <w:rPr>
          <w:sz w:val="32"/>
          <w:szCs w:val="32"/>
        </w:rPr>
        <w:t>kilka praktycznych zaleceń dotyczących używania funkcji rozpoznawania mowy do wprowadzania tekstu:</w:t>
      </w:r>
    </w:p>
    <w:p w:rsidR="008C3D38" w:rsidRPr="00105588" w:rsidRDefault="00475AAF" w:rsidP="00BD66AB">
      <w:pPr>
        <w:pStyle w:val="Compac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 xml:space="preserve">Należy poczekać </w:t>
      </w:r>
      <w:r w:rsidR="00BD66AB" w:rsidRPr="00105588">
        <w:rPr>
          <w:sz w:val="32"/>
          <w:szCs w:val="32"/>
        </w:rPr>
        <w:t xml:space="preserve">na koniec sygnału dźwiękowego, </w:t>
      </w:r>
      <w:r w:rsidR="00FE446D">
        <w:rPr>
          <w:sz w:val="32"/>
          <w:szCs w:val="32"/>
        </w:rPr>
        <w:t>by</w:t>
      </w:r>
      <w:r>
        <w:rPr>
          <w:sz w:val="32"/>
          <w:szCs w:val="32"/>
        </w:rPr>
        <w:t xml:space="preserve"> rozpocząć dyktowanie tekstu.</w:t>
      </w:r>
    </w:p>
    <w:p w:rsidR="008C3D38" w:rsidRPr="00105588" w:rsidRDefault="00BD66AB" w:rsidP="00BD66AB">
      <w:pPr>
        <w:pStyle w:val="Compact"/>
        <w:numPr>
          <w:ilvl w:val="0"/>
          <w:numId w:val="11"/>
        </w:numPr>
        <w:rPr>
          <w:sz w:val="32"/>
          <w:szCs w:val="32"/>
        </w:rPr>
      </w:pPr>
      <w:r w:rsidRPr="00105588">
        <w:rPr>
          <w:sz w:val="32"/>
          <w:szCs w:val="32"/>
        </w:rPr>
        <w:t>Ciche otoczenie pomaga uzyskać l</w:t>
      </w:r>
      <w:r w:rsidR="00475AAF">
        <w:rPr>
          <w:sz w:val="32"/>
          <w:szCs w:val="32"/>
        </w:rPr>
        <w:t>epszy wynik rozpoznawania mowy.</w:t>
      </w:r>
    </w:p>
    <w:p w:rsidR="008C3D38" w:rsidRPr="00105588" w:rsidRDefault="00BD66AB" w:rsidP="00BD66AB">
      <w:pPr>
        <w:pStyle w:val="Compact"/>
        <w:numPr>
          <w:ilvl w:val="0"/>
          <w:numId w:val="11"/>
        </w:numPr>
        <w:rPr>
          <w:sz w:val="32"/>
          <w:szCs w:val="32"/>
        </w:rPr>
      </w:pPr>
      <w:r w:rsidRPr="00105588">
        <w:rPr>
          <w:sz w:val="32"/>
          <w:szCs w:val="32"/>
        </w:rPr>
        <w:t xml:space="preserve">W polu </w:t>
      </w:r>
      <w:r w:rsidR="00C37827">
        <w:rPr>
          <w:sz w:val="32"/>
          <w:szCs w:val="32"/>
        </w:rPr>
        <w:t>edycyjn</w:t>
      </w:r>
      <w:r w:rsidR="00475AAF">
        <w:rPr>
          <w:sz w:val="32"/>
          <w:szCs w:val="32"/>
        </w:rPr>
        <w:t>ym</w:t>
      </w:r>
      <w:r w:rsidRPr="00105588">
        <w:rPr>
          <w:sz w:val="32"/>
          <w:szCs w:val="32"/>
        </w:rPr>
        <w:t xml:space="preserve"> </w:t>
      </w:r>
      <w:r w:rsidR="00475AAF">
        <w:rPr>
          <w:sz w:val="32"/>
          <w:szCs w:val="32"/>
        </w:rPr>
        <w:t xml:space="preserve">można </w:t>
      </w:r>
      <w:r w:rsidRPr="00105588">
        <w:rPr>
          <w:sz w:val="32"/>
          <w:szCs w:val="32"/>
        </w:rPr>
        <w:t>używać funkcji rozpoznawania mowy wiele razy, a wprowadzane oddzielnie teksty zostaną połączone w jeden</w:t>
      </w:r>
      <w:r w:rsidR="00475AAF">
        <w:rPr>
          <w:sz w:val="32"/>
          <w:szCs w:val="32"/>
        </w:rPr>
        <w:t>.</w:t>
      </w:r>
    </w:p>
    <w:p w:rsidR="008C3D38" w:rsidRPr="00105588" w:rsidRDefault="00475AAF" w:rsidP="00BD66AB">
      <w:pPr>
        <w:pStyle w:val="Compact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D</w:t>
      </w:r>
      <w:r w:rsidR="00BD66AB" w:rsidRPr="00105588">
        <w:rPr>
          <w:sz w:val="32"/>
          <w:szCs w:val="32"/>
        </w:rPr>
        <w:t>o dyktowanego tekstu</w:t>
      </w:r>
      <w:r>
        <w:rPr>
          <w:sz w:val="32"/>
          <w:szCs w:val="32"/>
        </w:rPr>
        <w:t xml:space="preserve"> można</w:t>
      </w:r>
      <w:r w:rsidRPr="00105588">
        <w:rPr>
          <w:sz w:val="32"/>
          <w:szCs w:val="32"/>
        </w:rPr>
        <w:t xml:space="preserve"> doda</w:t>
      </w:r>
      <w:r>
        <w:rPr>
          <w:sz w:val="32"/>
          <w:szCs w:val="32"/>
        </w:rPr>
        <w:t>wa</w:t>
      </w:r>
      <w:r w:rsidRPr="00105588">
        <w:rPr>
          <w:sz w:val="32"/>
          <w:szCs w:val="32"/>
        </w:rPr>
        <w:t>ć znaki interpunkcyjne</w:t>
      </w:r>
      <w:r w:rsidR="00BD66AB" w:rsidRPr="00105588">
        <w:rPr>
          <w:sz w:val="32"/>
          <w:szCs w:val="32"/>
        </w:rPr>
        <w:t>, na przykład “,”</w:t>
      </w:r>
      <w:r>
        <w:rPr>
          <w:sz w:val="32"/>
          <w:szCs w:val="32"/>
        </w:rPr>
        <w:t>, ”.</w:t>
      </w:r>
      <w:r w:rsidR="00BD66AB" w:rsidRPr="00105588">
        <w:rPr>
          <w:sz w:val="32"/>
          <w:szCs w:val="32"/>
        </w:rPr>
        <w:t xml:space="preserve"> “</w:t>
      </w:r>
      <w:r>
        <w:rPr>
          <w:sz w:val="32"/>
          <w:szCs w:val="32"/>
        </w:rPr>
        <w:t>, „?”, “!”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i</w:t>
      </w:r>
      <w:r w:rsidR="00BD66AB" w:rsidRPr="00105588">
        <w:rPr>
          <w:sz w:val="32"/>
          <w:szCs w:val="32"/>
        </w:rPr>
        <w:t xml:space="preserve">tp. </w:t>
      </w:r>
      <w:r w:rsidR="00FE446D"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to zrobić, </w:t>
      </w:r>
      <w:r>
        <w:rPr>
          <w:sz w:val="32"/>
          <w:szCs w:val="32"/>
        </w:rPr>
        <w:t>należy wypowiedzieć</w:t>
      </w:r>
      <w:r w:rsidR="00BD66AB" w:rsidRPr="00105588">
        <w:rPr>
          <w:sz w:val="32"/>
          <w:szCs w:val="32"/>
        </w:rPr>
        <w:t xml:space="preserve"> </w:t>
      </w:r>
      <w:r w:rsidR="00BD66AB" w:rsidRPr="00105588">
        <w:rPr>
          <w:sz w:val="32"/>
          <w:szCs w:val="32"/>
        </w:rPr>
        <w:lastRenderedPageBreak/>
        <w:t>głosem nazwę określonego znaku interpunkcyjnego</w:t>
      </w:r>
      <w:r>
        <w:rPr>
          <w:sz w:val="32"/>
          <w:szCs w:val="32"/>
        </w:rPr>
        <w:t>, np.</w:t>
      </w:r>
      <w:r w:rsidR="00BD66AB" w:rsidRPr="00105588">
        <w:rPr>
          <w:sz w:val="32"/>
          <w:szCs w:val="32"/>
        </w:rPr>
        <w:t xml:space="preserve"> „Chcesz zjeść obiad w n</w:t>
      </w:r>
      <w:r>
        <w:rPr>
          <w:sz w:val="32"/>
          <w:szCs w:val="32"/>
        </w:rPr>
        <w:t>iedzielę w domu znak zapytania”.</w:t>
      </w:r>
    </w:p>
    <w:p w:rsidR="008C3D38" w:rsidRPr="00105588" w:rsidRDefault="00BD66AB" w:rsidP="00BD66AB">
      <w:pPr>
        <w:pStyle w:val="Compact"/>
        <w:numPr>
          <w:ilvl w:val="0"/>
          <w:numId w:val="11"/>
        </w:numPr>
        <w:rPr>
          <w:sz w:val="32"/>
          <w:szCs w:val="32"/>
        </w:rPr>
      </w:pPr>
      <w:r w:rsidRPr="00105588">
        <w:rPr>
          <w:sz w:val="32"/>
          <w:szCs w:val="32"/>
        </w:rPr>
        <w:t xml:space="preserve">Rozpoznawanie mowy </w:t>
      </w:r>
      <w:r w:rsidR="00475AAF">
        <w:rPr>
          <w:sz w:val="32"/>
          <w:szCs w:val="32"/>
        </w:rPr>
        <w:t>korzysta z</w:t>
      </w:r>
      <w:r w:rsidRPr="00105588">
        <w:rPr>
          <w:sz w:val="32"/>
          <w:szCs w:val="32"/>
        </w:rPr>
        <w:t xml:space="preserve"> kontekst</w:t>
      </w:r>
      <w:r w:rsidR="00475AAF">
        <w:rPr>
          <w:sz w:val="32"/>
          <w:szCs w:val="32"/>
        </w:rPr>
        <w:t>u</w:t>
      </w:r>
      <w:r w:rsidRPr="00105588">
        <w:rPr>
          <w:sz w:val="32"/>
          <w:szCs w:val="32"/>
        </w:rPr>
        <w:t xml:space="preserve"> zdania. </w:t>
      </w:r>
      <w:r w:rsidR="00C53A6D">
        <w:rPr>
          <w:sz w:val="32"/>
          <w:szCs w:val="32"/>
        </w:rPr>
        <w:t>B</w:t>
      </w:r>
      <w:r w:rsidRPr="00105588">
        <w:rPr>
          <w:sz w:val="32"/>
          <w:szCs w:val="32"/>
        </w:rPr>
        <w:t>ędzie to bardziej istotne w przypadku długich zdań niż w przypadku kilku krótkich słów.</w:t>
      </w:r>
    </w:p>
    <w:p w:rsidR="008C3D38" w:rsidRPr="00105588" w:rsidRDefault="00C53A6D">
      <w:pPr>
        <w:pStyle w:val="Nagwek2"/>
        <w:rPr>
          <w:sz w:val="32"/>
          <w:szCs w:val="32"/>
        </w:rPr>
      </w:pPr>
      <w:bookmarkStart w:id="51" w:name="_Toc76988138"/>
      <w:bookmarkStart w:id="52" w:name="usuwanie-tekstu."/>
      <w:r>
        <w:rPr>
          <w:sz w:val="32"/>
          <w:szCs w:val="32"/>
        </w:rPr>
        <w:t>Usuwanie tekstu</w:t>
      </w:r>
      <w:bookmarkEnd w:id="51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Krótkie </w:t>
      </w:r>
      <w:r w:rsidR="001F2D46">
        <w:rPr>
          <w:sz w:val="32"/>
          <w:szCs w:val="32"/>
        </w:rPr>
        <w:t>wciśnięcie</w:t>
      </w:r>
      <w:r w:rsidRPr="00105588">
        <w:rPr>
          <w:sz w:val="32"/>
          <w:szCs w:val="32"/>
        </w:rPr>
        <w:t xml:space="preserve"> przycisku „Wstecz” w polu </w:t>
      </w:r>
      <w:r w:rsidR="00C37827">
        <w:rPr>
          <w:sz w:val="32"/>
          <w:szCs w:val="32"/>
        </w:rPr>
        <w:t>edycyjn</w:t>
      </w:r>
      <w:r w:rsidR="00C53A6D">
        <w:rPr>
          <w:sz w:val="32"/>
          <w:szCs w:val="32"/>
        </w:rPr>
        <w:t>ym,</w:t>
      </w:r>
      <w:r w:rsidRPr="00105588">
        <w:rPr>
          <w:sz w:val="32"/>
          <w:szCs w:val="32"/>
        </w:rPr>
        <w:t xml:space="preserve"> usu</w:t>
      </w:r>
      <w:r w:rsidR="00C53A6D">
        <w:rPr>
          <w:sz w:val="32"/>
          <w:szCs w:val="32"/>
        </w:rPr>
        <w:t>wa</w:t>
      </w:r>
      <w:r w:rsidRPr="00105588">
        <w:rPr>
          <w:sz w:val="32"/>
          <w:szCs w:val="32"/>
        </w:rPr>
        <w:t xml:space="preserve"> ostatni</w:t>
      </w:r>
      <w:r w:rsidR="00C53A6D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wprowadzony znak.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usunąć cały wprowadzony tekst, </w:t>
      </w:r>
      <w:r w:rsidR="00C53A6D">
        <w:rPr>
          <w:sz w:val="32"/>
          <w:szCs w:val="32"/>
        </w:rPr>
        <w:t xml:space="preserve">należy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i </w:t>
      </w:r>
      <w:r w:rsidR="00063FCA">
        <w:rPr>
          <w:sz w:val="32"/>
          <w:szCs w:val="32"/>
        </w:rPr>
        <w:t>przytrzymać</w:t>
      </w:r>
      <w:r w:rsidRPr="00105588">
        <w:rPr>
          <w:sz w:val="32"/>
          <w:szCs w:val="32"/>
        </w:rPr>
        <w:t xml:space="preserve"> przycisk „Wstecz”.</w:t>
      </w:r>
    </w:p>
    <w:p w:rsidR="008C3D38" w:rsidRPr="00105588" w:rsidRDefault="00C53A6D">
      <w:pPr>
        <w:pStyle w:val="Nagwek2"/>
        <w:rPr>
          <w:sz w:val="32"/>
          <w:szCs w:val="32"/>
        </w:rPr>
      </w:pPr>
      <w:bookmarkStart w:id="53" w:name="_Toc76988139"/>
      <w:bookmarkStart w:id="54" w:name="edycja-tekstu."/>
      <w:bookmarkEnd w:id="52"/>
      <w:r>
        <w:rPr>
          <w:sz w:val="32"/>
          <w:szCs w:val="32"/>
        </w:rPr>
        <w:t>Edycja tekstu</w:t>
      </w:r>
      <w:bookmarkEnd w:id="53"/>
    </w:p>
    <w:p w:rsidR="008C3D38" w:rsidRPr="00105588" w:rsidRDefault="00B10475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zmieniać położenie kursora i usunąć lub dodać znak, słowo </w:t>
      </w:r>
      <w:r>
        <w:rPr>
          <w:sz w:val="32"/>
          <w:szCs w:val="32"/>
        </w:rPr>
        <w:t>czy</w:t>
      </w:r>
      <w:r w:rsidRPr="00105588">
        <w:rPr>
          <w:sz w:val="32"/>
          <w:szCs w:val="32"/>
        </w:rPr>
        <w:t xml:space="preserve"> frazę </w:t>
      </w:r>
      <w:r>
        <w:rPr>
          <w:sz w:val="32"/>
          <w:szCs w:val="32"/>
        </w:rPr>
        <w:t>w</w:t>
      </w:r>
      <w:r w:rsidR="00BD66AB" w:rsidRPr="00105588">
        <w:rPr>
          <w:sz w:val="32"/>
          <w:szCs w:val="32"/>
        </w:rPr>
        <w:t xml:space="preserve"> polu </w:t>
      </w:r>
      <w:r>
        <w:rPr>
          <w:sz w:val="32"/>
          <w:szCs w:val="32"/>
        </w:rPr>
        <w:t>edycyjnym, należy</w:t>
      </w:r>
      <w:r w:rsidR="00BD66AB" w:rsidRPr="00105588">
        <w:rPr>
          <w:sz w:val="32"/>
          <w:szCs w:val="32"/>
        </w:rPr>
        <w:t xml:space="preserve"> użyć przycisków „W lewo” lub „W prawo”. Przycisk „W lewo” przesuwa kursor w lewo w polu </w:t>
      </w:r>
      <w:r w:rsidR="00C37827">
        <w:rPr>
          <w:sz w:val="32"/>
          <w:szCs w:val="32"/>
        </w:rPr>
        <w:t>edycyjn</w:t>
      </w:r>
      <w:r>
        <w:rPr>
          <w:sz w:val="32"/>
          <w:szCs w:val="32"/>
        </w:rPr>
        <w:t>ym, zaś przycisk</w:t>
      </w:r>
      <w:r w:rsidR="00BD66AB" w:rsidRPr="00105588">
        <w:rPr>
          <w:sz w:val="32"/>
          <w:szCs w:val="32"/>
        </w:rPr>
        <w:t xml:space="preserve"> „W prawo” przesuwa </w:t>
      </w:r>
      <w:r>
        <w:rPr>
          <w:sz w:val="32"/>
          <w:szCs w:val="32"/>
        </w:rPr>
        <w:t>go</w:t>
      </w:r>
      <w:r w:rsidR="00BD66AB" w:rsidRPr="00105588">
        <w:rPr>
          <w:sz w:val="32"/>
          <w:szCs w:val="32"/>
        </w:rPr>
        <w:t xml:space="preserve"> w prawo. Wskazówka: Nie można zmienić poziomu głośności mowy MiniVision podczas </w:t>
      </w:r>
      <w:r>
        <w:rPr>
          <w:sz w:val="32"/>
          <w:szCs w:val="32"/>
        </w:rPr>
        <w:t>edytowania</w:t>
      </w:r>
      <w:r w:rsidR="00BD66AB" w:rsidRPr="00105588">
        <w:rPr>
          <w:sz w:val="32"/>
          <w:szCs w:val="32"/>
        </w:rPr>
        <w:t xml:space="preserve"> tekstu, </w:t>
      </w:r>
      <w:r>
        <w:rPr>
          <w:sz w:val="32"/>
          <w:szCs w:val="32"/>
        </w:rPr>
        <w:t>jako że</w:t>
      </w:r>
      <w:r w:rsidR="00BD66AB" w:rsidRPr="00105588">
        <w:rPr>
          <w:sz w:val="32"/>
          <w:szCs w:val="32"/>
        </w:rPr>
        <w:t xml:space="preserve"> przyciski „W lewo” i „W prawo” są przypisane do sterowania kursorem.</w:t>
      </w:r>
    </w:p>
    <w:p w:rsidR="008C3D38" w:rsidRPr="00105588" w:rsidRDefault="00BD66AB">
      <w:pPr>
        <w:pStyle w:val="Nagwek2"/>
        <w:rPr>
          <w:sz w:val="32"/>
          <w:szCs w:val="32"/>
        </w:rPr>
      </w:pPr>
      <w:bookmarkStart w:id="55" w:name="_Toc76988140"/>
      <w:bookmarkStart w:id="56" w:name="dodatkowe-opcje-w-polu-edycji."/>
      <w:bookmarkEnd w:id="54"/>
      <w:r w:rsidRPr="00105588">
        <w:rPr>
          <w:sz w:val="32"/>
          <w:szCs w:val="32"/>
        </w:rPr>
        <w:t xml:space="preserve">Dodatkowe opcje w polu </w:t>
      </w:r>
      <w:r w:rsidR="00B10475">
        <w:rPr>
          <w:sz w:val="32"/>
          <w:szCs w:val="32"/>
        </w:rPr>
        <w:t>edycyjnym</w:t>
      </w:r>
      <w:bookmarkEnd w:id="55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Gdy na ekranie jest wyświetlane okno pola </w:t>
      </w:r>
      <w:r w:rsidR="00C37827">
        <w:rPr>
          <w:sz w:val="32"/>
          <w:szCs w:val="32"/>
        </w:rPr>
        <w:t>edycyjne</w:t>
      </w:r>
      <w:r w:rsidR="00B10475">
        <w:rPr>
          <w:sz w:val="32"/>
          <w:szCs w:val="32"/>
        </w:rPr>
        <w:t>go</w:t>
      </w:r>
      <w:r w:rsidRPr="00105588">
        <w:rPr>
          <w:sz w:val="32"/>
          <w:szCs w:val="32"/>
        </w:rPr>
        <w:t>, moż</w:t>
      </w:r>
      <w:r w:rsidR="00B10475">
        <w:rPr>
          <w:sz w:val="32"/>
          <w:szCs w:val="32"/>
        </w:rPr>
        <w:t>na</w:t>
      </w:r>
      <w:r w:rsidRPr="00105588">
        <w:rPr>
          <w:sz w:val="32"/>
          <w:szCs w:val="32"/>
        </w:rPr>
        <w:t xml:space="preserve">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„Menu”,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uzyskać dostęp do następujących opcji:</w:t>
      </w:r>
    </w:p>
    <w:p w:rsidR="008C3D38" w:rsidRPr="00105588" w:rsidRDefault="00BD66AB" w:rsidP="00BD66AB">
      <w:pPr>
        <w:pStyle w:val="Compact"/>
        <w:numPr>
          <w:ilvl w:val="0"/>
          <w:numId w:val="12"/>
        </w:numPr>
        <w:rPr>
          <w:sz w:val="32"/>
          <w:szCs w:val="32"/>
        </w:rPr>
      </w:pPr>
      <w:r w:rsidRPr="00105588">
        <w:rPr>
          <w:sz w:val="32"/>
          <w:szCs w:val="32"/>
        </w:rPr>
        <w:t>Zapisz</w:t>
      </w:r>
      <w:r w:rsidR="00B10475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B10475">
        <w:rPr>
          <w:sz w:val="32"/>
          <w:szCs w:val="32"/>
        </w:rPr>
        <w:t>z</w:t>
      </w:r>
      <w:r w:rsidRPr="00105588">
        <w:rPr>
          <w:sz w:val="32"/>
          <w:szCs w:val="32"/>
        </w:rPr>
        <w:t xml:space="preserve">apisuje zmiany wprowadzone w polu </w:t>
      </w:r>
      <w:r w:rsidR="00B10475">
        <w:rPr>
          <w:sz w:val="32"/>
          <w:szCs w:val="32"/>
        </w:rPr>
        <w:t>edycyjnym.</w:t>
      </w:r>
    </w:p>
    <w:p w:rsidR="008C3D38" w:rsidRPr="00105588" w:rsidRDefault="00BD66AB" w:rsidP="00BD66AB">
      <w:pPr>
        <w:pStyle w:val="Compact"/>
        <w:numPr>
          <w:ilvl w:val="0"/>
          <w:numId w:val="12"/>
        </w:numPr>
        <w:rPr>
          <w:sz w:val="32"/>
          <w:szCs w:val="32"/>
        </w:rPr>
      </w:pPr>
      <w:r w:rsidRPr="00105588">
        <w:rPr>
          <w:sz w:val="32"/>
          <w:szCs w:val="32"/>
        </w:rPr>
        <w:t>Odrzuć</w:t>
      </w:r>
      <w:r w:rsidR="00B10475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B10475">
        <w:rPr>
          <w:sz w:val="32"/>
          <w:szCs w:val="32"/>
        </w:rPr>
        <w:t>a</w:t>
      </w:r>
      <w:r w:rsidRPr="00105588">
        <w:rPr>
          <w:sz w:val="32"/>
          <w:szCs w:val="32"/>
        </w:rPr>
        <w:t xml:space="preserve">nuluje zmiany wprowadzone w polu </w:t>
      </w:r>
      <w:r w:rsidR="00B10475">
        <w:rPr>
          <w:sz w:val="32"/>
          <w:szCs w:val="32"/>
        </w:rPr>
        <w:t>edycyjnym.</w:t>
      </w:r>
    </w:p>
    <w:p w:rsidR="008C3D38" w:rsidRPr="00105588" w:rsidRDefault="00B10475" w:rsidP="00BD66AB">
      <w:pPr>
        <w:pStyle w:val="Compac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Usuń wszystko - usuwa</w:t>
      </w:r>
      <w:r w:rsidR="00BD66AB" w:rsidRPr="00105588">
        <w:rPr>
          <w:sz w:val="32"/>
          <w:szCs w:val="32"/>
        </w:rPr>
        <w:t xml:space="preserve"> cały tekst w polu </w:t>
      </w:r>
      <w:r w:rsidR="00C37827">
        <w:rPr>
          <w:sz w:val="32"/>
          <w:szCs w:val="32"/>
        </w:rPr>
        <w:t>edycyjn</w:t>
      </w:r>
      <w:r>
        <w:rPr>
          <w:sz w:val="32"/>
          <w:szCs w:val="32"/>
        </w:rPr>
        <w:t>ym.</w:t>
      </w:r>
    </w:p>
    <w:p w:rsidR="008C3D38" w:rsidRPr="00105588" w:rsidRDefault="00B10475" w:rsidP="00BD66AB">
      <w:pPr>
        <w:pStyle w:val="Compact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K</w:t>
      </w:r>
      <w:r w:rsidR="00BD66AB" w:rsidRPr="00105588">
        <w:rPr>
          <w:sz w:val="32"/>
          <w:szCs w:val="32"/>
        </w:rPr>
        <w:t>opiuj wszystko</w:t>
      </w:r>
      <w:r>
        <w:rPr>
          <w:sz w:val="32"/>
          <w:szCs w:val="32"/>
        </w:rPr>
        <w:t xml:space="preserve"> - kopiuje</w:t>
      </w:r>
      <w:r w:rsidR="00BD66AB" w:rsidRPr="00105588">
        <w:rPr>
          <w:sz w:val="32"/>
          <w:szCs w:val="32"/>
        </w:rPr>
        <w:t xml:space="preserve"> cały tekst z pola </w:t>
      </w:r>
      <w:r w:rsidR="00C37827">
        <w:rPr>
          <w:sz w:val="32"/>
          <w:szCs w:val="32"/>
        </w:rPr>
        <w:t>edycyjne</w:t>
      </w:r>
      <w:r>
        <w:rPr>
          <w:sz w:val="32"/>
          <w:szCs w:val="32"/>
        </w:rPr>
        <w:t>go do schowka.</w:t>
      </w:r>
    </w:p>
    <w:p w:rsidR="008C3D38" w:rsidRPr="00105588" w:rsidRDefault="00BD66AB" w:rsidP="00BD66AB">
      <w:pPr>
        <w:pStyle w:val="Compact"/>
        <w:numPr>
          <w:ilvl w:val="0"/>
          <w:numId w:val="12"/>
        </w:numPr>
        <w:rPr>
          <w:sz w:val="32"/>
          <w:szCs w:val="32"/>
        </w:rPr>
      </w:pPr>
      <w:r w:rsidRPr="00105588">
        <w:rPr>
          <w:sz w:val="32"/>
          <w:szCs w:val="32"/>
        </w:rPr>
        <w:t>Wytnij wszystko</w:t>
      </w:r>
      <w:r w:rsidR="00977608">
        <w:rPr>
          <w:sz w:val="32"/>
          <w:szCs w:val="32"/>
        </w:rPr>
        <w:t xml:space="preserve"> –</w:t>
      </w:r>
      <w:r w:rsidRPr="00105588">
        <w:rPr>
          <w:sz w:val="32"/>
          <w:szCs w:val="32"/>
        </w:rPr>
        <w:t xml:space="preserve"> </w:t>
      </w:r>
      <w:r w:rsidR="00977608">
        <w:rPr>
          <w:sz w:val="32"/>
          <w:szCs w:val="32"/>
        </w:rPr>
        <w:t xml:space="preserve">usuwa </w:t>
      </w:r>
      <w:r w:rsidRPr="00105588">
        <w:rPr>
          <w:sz w:val="32"/>
          <w:szCs w:val="32"/>
        </w:rPr>
        <w:t xml:space="preserve">cały tekst z pola </w:t>
      </w:r>
      <w:r w:rsidR="00C37827">
        <w:rPr>
          <w:sz w:val="32"/>
          <w:szCs w:val="32"/>
        </w:rPr>
        <w:t>edycyjne</w:t>
      </w:r>
      <w:r w:rsidR="00977608">
        <w:rPr>
          <w:sz w:val="32"/>
          <w:szCs w:val="32"/>
        </w:rPr>
        <w:t>go</w:t>
      </w:r>
      <w:r w:rsidRPr="00105588">
        <w:rPr>
          <w:sz w:val="32"/>
          <w:szCs w:val="32"/>
        </w:rPr>
        <w:t xml:space="preserve"> i kopiuj</w:t>
      </w:r>
      <w:r w:rsidR="00977608">
        <w:rPr>
          <w:sz w:val="32"/>
          <w:szCs w:val="32"/>
        </w:rPr>
        <w:t>e go do schowka.</w:t>
      </w:r>
    </w:p>
    <w:p w:rsidR="008C3D38" w:rsidRPr="00105588" w:rsidRDefault="00BD66AB" w:rsidP="00BD66AB">
      <w:pPr>
        <w:pStyle w:val="Compact"/>
        <w:numPr>
          <w:ilvl w:val="0"/>
          <w:numId w:val="12"/>
        </w:numPr>
        <w:rPr>
          <w:sz w:val="32"/>
          <w:szCs w:val="32"/>
        </w:rPr>
      </w:pPr>
      <w:r w:rsidRPr="00105588">
        <w:rPr>
          <w:sz w:val="32"/>
          <w:szCs w:val="32"/>
        </w:rPr>
        <w:t>Wklej wszystko</w:t>
      </w:r>
      <w:r w:rsidR="00977608">
        <w:rPr>
          <w:sz w:val="32"/>
          <w:szCs w:val="32"/>
        </w:rPr>
        <w:t xml:space="preserve"> –</w:t>
      </w:r>
      <w:r w:rsidRPr="00105588">
        <w:rPr>
          <w:sz w:val="32"/>
          <w:szCs w:val="32"/>
        </w:rPr>
        <w:t xml:space="preserve"> </w:t>
      </w:r>
      <w:r w:rsidR="00977608">
        <w:rPr>
          <w:sz w:val="32"/>
          <w:szCs w:val="32"/>
        </w:rPr>
        <w:t xml:space="preserve">wstawia </w:t>
      </w:r>
      <w:r w:rsidRPr="00105588">
        <w:rPr>
          <w:sz w:val="32"/>
          <w:szCs w:val="32"/>
        </w:rPr>
        <w:t xml:space="preserve">zawartość schowka do pola </w:t>
      </w:r>
      <w:r w:rsidR="00C37827">
        <w:rPr>
          <w:sz w:val="32"/>
          <w:szCs w:val="32"/>
        </w:rPr>
        <w:t>edycyjne</w:t>
      </w:r>
      <w:r w:rsidR="00977608">
        <w:rPr>
          <w:sz w:val="32"/>
          <w:szCs w:val="32"/>
        </w:rPr>
        <w:t>go</w:t>
      </w:r>
      <w:r w:rsidRPr="00105588">
        <w:rPr>
          <w:sz w:val="32"/>
          <w:szCs w:val="32"/>
        </w:rPr>
        <w:t>.</w:t>
      </w:r>
    </w:p>
    <w:p w:rsidR="008C3D38" w:rsidRPr="00105588" w:rsidRDefault="00BD66AB">
      <w:pPr>
        <w:pStyle w:val="Nagwek2"/>
        <w:rPr>
          <w:sz w:val="32"/>
          <w:szCs w:val="32"/>
        </w:rPr>
      </w:pPr>
      <w:bookmarkStart w:id="57" w:name="_Toc76988141"/>
      <w:bookmarkStart w:id="58" w:name="skróty-klawiszowe-w-polu-edycji."/>
      <w:bookmarkEnd w:id="56"/>
      <w:r w:rsidRPr="00105588">
        <w:rPr>
          <w:sz w:val="32"/>
          <w:szCs w:val="32"/>
        </w:rPr>
        <w:lastRenderedPageBreak/>
        <w:t xml:space="preserve">Skróty klawiszowe w polu </w:t>
      </w:r>
      <w:r w:rsidR="00977608">
        <w:rPr>
          <w:sz w:val="32"/>
          <w:szCs w:val="32"/>
        </w:rPr>
        <w:t>edycyjnym</w:t>
      </w:r>
      <w:bookmarkEnd w:id="57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Gdy na ekranie wyświetlane jest pole </w:t>
      </w:r>
      <w:r w:rsidR="00C37827">
        <w:rPr>
          <w:sz w:val="32"/>
          <w:szCs w:val="32"/>
        </w:rPr>
        <w:t>edycyjne</w:t>
      </w:r>
      <w:r w:rsidRPr="00105588">
        <w:rPr>
          <w:sz w:val="32"/>
          <w:szCs w:val="32"/>
        </w:rPr>
        <w:t>, moż</w:t>
      </w:r>
      <w:r w:rsidR="00943621">
        <w:rPr>
          <w:sz w:val="32"/>
          <w:szCs w:val="32"/>
        </w:rPr>
        <w:t>na</w:t>
      </w:r>
      <w:r w:rsidRPr="00105588">
        <w:rPr>
          <w:sz w:val="32"/>
          <w:szCs w:val="32"/>
        </w:rPr>
        <w:t xml:space="preserve"> używać skrótów klawiszowych do przesuwania kursora, zaznaczania, kopiowania, wycinania lub wklejania tekstu.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to zrobić, </w:t>
      </w:r>
      <w:r w:rsidR="00943621">
        <w:rPr>
          <w:sz w:val="32"/>
          <w:szCs w:val="32"/>
        </w:rPr>
        <w:t xml:space="preserve">należy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jednocześnie klawisz "*“</w:t>
      </w:r>
      <w:r w:rsidR="00943621">
        <w:rPr>
          <w:sz w:val="32"/>
          <w:szCs w:val="32"/>
        </w:rPr>
        <w:t xml:space="preserve"> (gwiazdka)</w:t>
      </w:r>
      <w:r w:rsidRPr="00105588">
        <w:rPr>
          <w:sz w:val="32"/>
          <w:szCs w:val="32"/>
        </w:rPr>
        <w:t xml:space="preserve"> i inny klawisz na fizycznej klawiaturze,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uruchomić określone działania. Oto </w:t>
      </w:r>
      <w:r w:rsidR="00943621">
        <w:rPr>
          <w:sz w:val="32"/>
          <w:szCs w:val="32"/>
        </w:rPr>
        <w:t>ich lista:</w:t>
      </w:r>
    </w:p>
    <w:p w:rsidR="008C3D38" w:rsidRPr="00105588" w:rsidRDefault="00943621" w:rsidP="00BD66AB">
      <w:pPr>
        <w:pStyle w:val="Compact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 xml:space="preserve">Wciśnięcie </w:t>
      </w:r>
      <w:r w:rsidR="00BD66AB" w:rsidRPr="00105588">
        <w:rPr>
          <w:sz w:val="32"/>
          <w:szCs w:val="32"/>
        </w:rPr>
        <w:t xml:space="preserve">i </w:t>
      </w:r>
      <w:r w:rsidR="00063FCA">
        <w:rPr>
          <w:sz w:val="32"/>
          <w:szCs w:val="32"/>
        </w:rPr>
        <w:t>przytrzyma</w:t>
      </w:r>
      <w:r>
        <w:rPr>
          <w:sz w:val="32"/>
          <w:szCs w:val="32"/>
        </w:rPr>
        <w:t>nie</w:t>
      </w:r>
      <w:r w:rsidR="00BD66AB" w:rsidRPr="00105588">
        <w:rPr>
          <w:sz w:val="32"/>
          <w:szCs w:val="32"/>
        </w:rPr>
        <w:t xml:space="preserve"> klawisz</w:t>
      </w:r>
      <w:r>
        <w:rPr>
          <w:sz w:val="32"/>
          <w:szCs w:val="32"/>
        </w:rPr>
        <w:t>a</w:t>
      </w:r>
      <w:r w:rsidR="00F2679E">
        <w:rPr>
          <w:sz w:val="32"/>
          <w:szCs w:val="32"/>
        </w:rPr>
        <w:t xml:space="preserve"> „Gwiazdka” i krótkie</w:t>
      </w:r>
      <w:r w:rsidR="00BD66AB" w:rsidRPr="00105588">
        <w:rPr>
          <w:sz w:val="32"/>
          <w:szCs w:val="32"/>
        </w:rPr>
        <w:t xml:space="preserve"> </w:t>
      </w:r>
      <w:r w:rsidR="001F2D46">
        <w:rPr>
          <w:sz w:val="32"/>
          <w:szCs w:val="32"/>
        </w:rPr>
        <w:t>wci</w:t>
      </w:r>
      <w:r>
        <w:rPr>
          <w:sz w:val="32"/>
          <w:szCs w:val="32"/>
        </w:rPr>
        <w:t>śnięcie</w:t>
      </w:r>
      <w:r w:rsidR="00BD66AB" w:rsidRPr="00105588">
        <w:rPr>
          <w:sz w:val="32"/>
          <w:szCs w:val="32"/>
        </w:rPr>
        <w:t xml:space="preserve"> przycisk</w:t>
      </w:r>
      <w:r>
        <w:rPr>
          <w:sz w:val="32"/>
          <w:szCs w:val="32"/>
        </w:rPr>
        <w:t>u</w:t>
      </w:r>
      <w:r w:rsidR="00BD66AB" w:rsidRPr="00105588">
        <w:rPr>
          <w:sz w:val="32"/>
          <w:szCs w:val="32"/>
        </w:rPr>
        <w:t xml:space="preserve"> „W lewo”</w:t>
      </w:r>
      <w:r>
        <w:rPr>
          <w:sz w:val="32"/>
          <w:szCs w:val="32"/>
        </w:rPr>
        <w:t xml:space="preserve"> z</w:t>
      </w:r>
      <w:r w:rsidR="00BD66AB" w:rsidRPr="00105588">
        <w:rPr>
          <w:sz w:val="32"/>
          <w:szCs w:val="32"/>
        </w:rPr>
        <w:t xml:space="preserve">aznacza znak po lewej stronie kursora. </w:t>
      </w:r>
      <w:r>
        <w:rPr>
          <w:sz w:val="32"/>
          <w:szCs w:val="32"/>
        </w:rPr>
        <w:t>Skrótu m</w:t>
      </w:r>
      <w:r w:rsidR="00BD66AB" w:rsidRPr="00105588">
        <w:rPr>
          <w:sz w:val="32"/>
          <w:szCs w:val="32"/>
        </w:rPr>
        <w:t xml:space="preserve">ożna użyć wielokrotnie, </w:t>
      </w:r>
      <w:r w:rsidR="00FE446D"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zaznaczyć część tekstu, np. całe słowo lub zdanie.</w:t>
      </w:r>
    </w:p>
    <w:p w:rsidR="008C3D38" w:rsidRPr="00105588" w:rsidRDefault="00943621" w:rsidP="00BD66AB">
      <w:pPr>
        <w:pStyle w:val="Compact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Wciśnięcie</w:t>
      </w:r>
      <w:r w:rsidR="00BD66AB" w:rsidRPr="00105588">
        <w:rPr>
          <w:sz w:val="32"/>
          <w:szCs w:val="32"/>
        </w:rPr>
        <w:t xml:space="preserve"> i </w:t>
      </w:r>
      <w:r w:rsidR="00063FCA">
        <w:rPr>
          <w:sz w:val="32"/>
          <w:szCs w:val="32"/>
        </w:rPr>
        <w:t>przytrzyma</w:t>
      </w:r>
      <w:r>
        <w:rPr>
          <w:sz w:val="32"/>
          <w:szCs w:val="32"/>
        </w:rPr>
        <w:t>nie</w:t>
      </w:r>
      <w:r w:rsidR="00BD66AB" w:rsidRPr="00105588">
        <w:rPr>
          <w:sz w:val="32"/>
          <w:szCs w:val="32"/>
        </w:rPr>
        <w:t xml:space="preserve"> klawisz</w:t>
      </w:r>
      <w:r>
        <w:rPr>
          <w:sz w:val="32"/>
          <w:szCs w:val="32"/>
        </w:rPr>
        <w:t>a</w:t>
      </w:r>
      <w:r w:rsidR="00BD66AB" w:rsidRPr="00105588">
        <w:rPr>
          <w:sz w:val="32"/>
          <w:szCs w:val="32"/>
        </w:rPr>
        <w:t xml:space="preserve"> „Gwiazdka” i krót</w:t>
      </w:r>
      <w:r>
        <w:rPr>
          <w:sz w:val="32"/>
          <w:szCs w:val="32"/>
        </w:rPr>
        <w:t>kie wciśnięcie</w:t>
      </w:r>
      <w:r w:rsidR="00BD66AB" w:rsidRPr="00105588">
        <w:rPr>
          <w:sz w:val="32"/>
          <w:szCs w:val="32"/>
        </w:rPr>
        <w:t xml:space="preserve"> przycisk</w:t>
      </w:r>
      <w:r>
        <w:rPr>
          <w:sz w:val="32"/>
          <w:szCs w:val="32"/>
        </w:rPr>
        <w:t>u</w:t>
      </w:r>
      <w:r w:rsidR="00BD66AB" w:rsidRPr="00105588">
        <w:rPr>
          <w:sz w:val="32"/>
          <w:szCs w:val="32"/>
        </w:rPr>
        <w:t xml:space="preserve"> „W prawo” </w:t>
      </w:r>
      <w:r>
        <w:rPr>
          <w:sz w:val="32"/>
          <w:szCs w:val="32"/>
        </w:rPr>
        <w:t>z</w:t>
      </w:r>
      <w:r w:rsidR="00BD66AB" w:rsidRPr="00105588">
        <w:rPr>
          <w:sz w:val="32"/>
          <w:szCs w:val="32"/>
        </w:rPr>
        <w:t xml:space="preserve">aznacza znak po prawej stronie kursora. </w:t>
      </w:r>
      <w:r>
        <w:rPr>
          <w:sz w:val="32"/>
          <w:szCs w:val="32"/>
        </w:rPr>
        <w:t>Skrótu m</w:t>
      </w:r>
      <w:r w:rsidR="00BD66AB" w:rsidRPr="00105588">
        <w:rPr>
          <w:sz w:val="32"/>
          <w:szCs w:val="32"/>
        </w:rPr>
        <w:t xml:space="preserve">ożna użyć wielokrotnie, </w:t>
      </w:r>
      <w:r w:rsidR="00FE446D"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zaznaczyć część tekstu, np. całe słowo lub zdanie.</w:t>
      </w:r>
    </w:p>
    <w:p w:rsidR="008C3D38" w:rsidRPr="00105588" w:rsidRDefault="00943621" w:rsidP="00BD66AB">
      <w:pPr>
        <w:pStyle w:val="Compact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Wciśnięcie</w:t>
      </w:r>
      <w:r w:rsidR="00BD66AB" w:rsidRPr="00105588">
        <w:rPr>
          <w:sz w:val="32"/>
          <w:szCs w:val="32"/>
        </w:rPr>
        <w:t xml:space="preserve"> i </w:t>
      </w:r>
      <w:r w:rsidR="00063FCA">
        <w:rPr>
          <w:sz w:val="32"/>
          <w:szCs w:val="32"/>
        </w:rPr>
        <w:t>przytrzyma</w:t>
      </w:r>
      <w:r>
        <w:rPr>
          <w:sz w:val="32"/>
          <w:szCs w:val="32"/>
        </w:rPr>
        <w:t>nie</w:t>
      </w:r>
      <w:r w:rsidR="00BD66AB" w:rsidRPr="00105588">
        <w:rPr>
          <w:sz w:val="32"/>
          <w:szCs w:val="32"/>
        </w:rPr>
        <w:t xml:space="preserve"> klawisz</w:t>
      </w:r>
      <w:r>
        <w:rPr>
          <w:sz w:val="32"/>
          <w:szCs w:val="32"/>
        </w:rPr>
        <w:t>a</w:t>
      </w:r>
      <w:r w:rsidR="00BD66AB" w:rsidRPr="00105588">
        <w:rPr>
          <w:sz w:val="32"/>
          <w:szCs w:val="32"/>
        </w:rPr>
        <w:t xml:space="preserve"> „Gwiazdka” i krótk</w:t>
      </w:r>
      <w:r>
        <w:rPr>
          <w:sz w:val="32"/>
          <w:szCs w:val="32"/>
        </w:rPr>
        <w:t>ie</w:t>
      </w:r>
      <w:r w:rsidR="00BD66AB" w:rsidRPr="00105588">
        <w:rPr>
          <w:sz w:val="32"/>
          <w:szCs w:val="32"/>
        </w:rPr>
        <w:t xml:space="preserve"> </w:t>
      </w:r>
      <w:r w:rsidR="001F2D46">
        <w:rPr>
          <w:sz w:val="32"/>
          <w:szCs w:val="32"/>
        </w:rPr>
        <w:t>wci</w:t>
      </w:r>
      <w:r>
        <w:rPr>
          <w:sz w:val="32"/>
          <w:szCs w:val="32"/>
        </w:rPr>
        <w:t>śnięcie</w:t>
      </w:r>
      <w:r w:rsidR="00BD66AB" w:rsidRPr="00105588">
        <w:rPr>
          <w:sz w:val="32"/>
          <w:szCs w:val="32"/>
        </w:rPr>
        <w:t xml:space="preserve"> klawisz</w:t>
      </w:r>
      <w:r>
        <w:rPr>
          <w:sz w:val="32"/>
          <w:szCs w:val="32"/>
        </w:rPr>
        <w:t>a „0” z</w:t>
      </w:r>
      <w:r w:rsidR="00BD66AB" w:rsidRPr="00105588">
        <w:rPr>
          <w:sz w:val="32"/>
          <w:szCs w:val="32"/>
        </w:rPr>
        <w:t xml:space="preserve">aznacza cały tekst w polu </w:t>
      </w:r>
      <w:r w:rsidR="00C37827">
        <w:rPr>
          <w:sz w:val="32"/>
          <w:szCs w:val="32"/>
        </w:rPr>
        <w:t>e</w:t>
      </w:r>
      <w:r>
        <w:rPr>
          <w:sz w:val="32"/>
          <w:szCs w:val="32"/>
        </w:rPr>
        <w:t>dycyjnym</w:t>
      </w:r>
      <w:r w:rsidR="00BD66AB" w:rsidRPr="00105588">
        <w:rPr>
          <w:sz w:val="32"/>
          <w:szCs w:val="32"/>
        </w:rPr>
        <w:t>.</w:t>
      </w:r>
    </w:p>
    <w:p w:rsidR="008C3D38" w:rsidRPr="00105588" w:rsidRDefault="00943621" w:rsidP="00BD66AB">
      <w:pPr>
        <w:pStyle w:val="Compact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Wciśnięcie</w:t>
      </w:r>
      <w:r w:rsidR="00BD66AB" w:rsidRPr="00105588">
        <w:rPr>
          <w:sz w:val="32"/>
          <w:szCs w:val="32"/>
        </w:rPr>
        <w:t xml:space="preserve"> i </w:t>
      </w:r>
      <w:r w:rsidR="00063FCA">
        <w:rPr>
          <w:sz w:val="32"/>
          <w:szCs w:val="32"/>
        </w:rPr>
        <w:t>przytrzyma</w:t>
      </w:r>
      <w:r>
        <w:rPr>
          <w:sz w:val="32"/>
          <w:szCs w:val="32"/>
        </w:rPr>
        <w:t>nie</w:t>
      </w:r>
      <w:r w:rsidR="00BD66AB" w:rsidRPr="00105588">
        <w:rPr>
          <w:sz w:val="32"/>
          <w:szCs w:val="32"/>
        </w:rPr>
        <w:t xml:space="preserve"> klawisz</w:t>
      </w:r>
      <w:r>
        <w:rPr>
          <w:sz w:val="32"/>
          <w:szCs w:val="32"/>
        </w:rPr>
        <w:t>a „Gwiazdka</w:t>
      </w:r>
      <w:r w:rsidR="00BD66AB" w:rsidRPr="00105588">
        <w:rPr>
          <w:sz w:val="32"/>
          <w:szCs w:val="32"/>
        </w:rPr>
        <w:t>” i krótk</w:t>
      </w:r>
      <w:r>
        <w:rPr>
          <w:sz w:val="32"/>
          <w:szCs w:val="32"/>
        </w:rPr>
        <w:t>ie</w:t>
      </w:r>
      <w:r w:rsidR="00BD66AB" w:rsidRPr="00105588">
        <w:rPr>
          <w:sz w:val="32"/>
          <w:szCs w:val="32"/>
        </w:rPr>
        <w:t xml:space="preserve"> </w:t>
      </w:r>
      <w:r w:rsidR="001F2D46">
        <w:rPr>
          <w:sz w:val="32"/>
          <w:szCs w:val="32"/>
        </w:rPr>
        <w:t>wci</w:t>
      </w:r>
      <w:r>
        <w:rPr>
          <w:sz w:val="32"/>
          <w:szCs w:val="32"/>
        </w:rPr>
        <w:t>śnięcie</w:t>
      </w:r>
      <w:r w:rsidR="00BD66AB" w:rsidRPr="00105588">
        <w:rPr>
          <w:sz w:val="32"/>
          <w:szCs w:val="32"/>
        </w:rPr>
        <w:t xml:space="preserve"> klawisz</w:t>
      </w:r>
      <w:r>
        <w:rPr>
          <w:sz w:val="32"/>
          <w:szCs w:val="32"/>
        </w:rPr>
        <w:t>a „3”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w</w:t>
      </w:r>
      <w:r w:rsidR="00BD66AB" w:rsidRPr="00105588">
        <w:rPr>
          <w:sz w:val="32"/>
          <w:szCs w:val="32"/>
        </w:rPr>
        <w:t>ycina zaznaczony tekst do schowka.</w:t>
      </w:r>
    </w:p>
    <w:p w:rsidR="008C3D38" w:rsidRPr="00105588" w:rsidRDefault="00943621" w:rsidP="00BD66AB">
      <w:pPr>
        <w:pStyle w:val="Compact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Wciśnięcie</w:t>
      </w:r>
      <w:r w:rsidR="00BD66AB" w:rsidRPr="00105588">
        <w:rPr>
          <w:sz w:val="32"/>
          <w:szCs w:val="32"/>
        </w:rPr>
        <w:t xml:space="preserve"> i </w:t>
      </w:r>
      <w:r>
        <w:rPr>
          <w:sz w:val="32"/>
          <w:szCs w:val="32"/>
        </w:rPr>
        <w:t>przytrzymanie</w:t>
      </w:r>
      <w:r w:rsidR="00BD66AB" w:rsidRPr="00105588">
        <w:rPr>
          <w:sz w:val="32"/>
          <w:szCs w:val="32"/>
        </w:rPr>
        <w:t xml:space="preserve"> klawisz</w:t>
      </w:r>
      <w:r w:rsidR="00F2679E">
        <w:rPr>
          <w:sz w:val="32"/>
          <w:szCs w:val="32"/>
        </w:rPr>
        <w:t>a „Gwiazdka”</w:t>
      </w:r>
      <w:r w:rsidR="00BD66AB" w:rsidRPr="00105588">
        <w:rPr>
          <w:sz w:val="32"/>
          <w:szCs w:val="32"/>
        </w:rPr>
        <w:t xml:space="preserve"> i krótk</w:t>
      </w:r>
      <w:r w:rsidR="00F2679E">
        <w:rPr>
          <w:sz w:val="32"/>
          <w:szCs w:val="32"/>
        </w:rPr>
        <w:t>ie</w:t>
      </w:r>
      <w:r w:rsidR="00BD66AB" w:rsidRPr="00105588">
        <w:rPr>
          <w:sz w:val="32"/>
          <w:szCs w:val="32"/>
        </w:rPr>
        <w:t xml:space="preserve"> </w:t>
      </w:r>
      <w:r w:rsidR="001F2D46">
        <w:rPr>
          <w:sz w:val="32"/>
          <w:szCs w:val="32"/>
        </w:rPr>
        <w:t>wci</w:t>
      </w:r>
      <w:r w:rsidR="00F2679E">
        <w:rPr>
          <w:sz w:val="32"/>
          <w:szCs w:val="32"/>
        </w:rPr>
        <w:t>śnięcie</w:t>
      </w:r>
      <w:r w:rsidR="00BD66AB" w:rsidRPr="00105588">
        <w:rPr>
          <w:sz w:val="32"/>
          <w:szCs w:val="32"/>
        </w:rPr>
        <w:t xml:space="preserve"> klawisz</w:t>
      </w:r>
      <w:r w:rsidR="00F2679E">
        <w:rPr>
          <w:sz w:val="32"/>
          <w:szCs w:val="32"/>
        </w:rPr>
        <w:t>a</w:t>
      </w:r>
      <w:r w:rsidR="00BD66AB" w:rsidRPr="00105588">
        <w:rPr>
          <w:sz w:val="32"/>
          <w:szCs w:val="32"/>
        </w:rPr>
        <w:t xml:space="preserve"> „6”</w:t>
      </w:r>
      <w:r w:rsidR="00F2679E">
        <w:rPr>
          <w:sz w:val="32"/>
          <w:szCs w:val="32"/>
        </w:rPr>
        <w:t xml:space="preserve"> k</w:t>
      </w:r>
      <w:r w:rsidR="00BD66AB" w:rsidRPr="00105588">
        <w:rPr>
          <w:sz w:val="32"/>
          <w:szCs w:val="32"/>
        </w:rPr>
        <w:t>opiuje zaznaczony tekst i zapisuje go w schowku.</w:t>
      </w:r>
    </w:p>
    <w:p w:rsidR="008C3D38" w:rsidRPr="00105588" w:rsidRDefault="00F2679E" w:rsidP="00BD66AB">
      <w:pPr>
        <w:pStyle w:val="Compact"/>
        <w:numPr>
          <w:ilvl w:val="0"/>
          <w:numId w:val="13"/>
        </w:numPr>
        <w:rPr>
          <w:sz w:val="32"/>
          <w:szCs w:val="32"/>
        </w:rPr>
      </w:pPr>
      <w:r>
        <w:rPr>
          <w:sz w:val="32"/>
          <w:szCs w:val="32"/>
        </w:rPr>
        <w:t>Wciśnięcie</w:t>
      </w:r>
      <w:r w:rsidR="00BD66AB" w:rsidRPr="00105588">
        <w:rPr>
          <w:sz w:val="32"/>
          <w:szCs w:val="32"/>
        </w:rPr>
        <w:t xml:space="preserve"> i </w:t>
      </w:r>
      <w:r>
        <w:rPr>
          <w:sz w:val="32"/>
          <w:szCs w:val="32"/>
        </w:rPr>
        <w:t>przytrzymanie</w:t>
      </w:r>
      <w:r w:rsidR="00BD66AB" w:rsidRPr="00105588">
        <w:rPr>
          <w:sz w:val="32"/>
          <w:szCs w:val="32"/>
        </w:rPr>
        <w:t xml:space="preserve"> klawisz</w:t>
      </w:r>
      <w:r>
        <w:rPr>
          <w:sz w:val="32"/>
          <w:szCs w:val="32"/>
        </w:rPr>
        <w:t>a</w:t>
      </w:r>
      <w:r w:rsidR="00BD66AB" w:rsidRPr="00105588">
        <w:rPr>
          <w:sz w:val="32"/>
          <w:szCs w:val="32"/>
        </w:rPr>
        <w:t xml:space="preserve"> „</w:t>
      </w:r>
      <w:r>
        <w:rPr>
          <w:sz w:val="32"/>
          <w:szCs w:val="32"/>
        </w:rPr>
        <w:t>Gwiazdka</w:t>
      </w:r>
      <w:r w:rsidR="00BD66AB" w:rsidRPr="00105588">
        <w:rPr>
          <w:sz w:val="32"/>
          <w:szCs w:val="32"/>
        </w:rPr>
        <w:t>" i krótk</w:t>
      </w:r>
      <w:r>
        <w:rPr>
          <w:sz w:val="32"/>
          <w:szCs w:val="32"/>
        </w:rPr>
        <w:t>ie</w:t>
      </w:r>
      <w:r w:rsidR="00BD66AB" w:rsidRPr="00105588">
        <w:rPr>
          <w:sz w:val="32"/>
          <w:szCs w:val="32"/>
        </w:rPr>
        <w:t xml:space="preserve"> </w:t>
      </w:r>
      <w:r w:rsidR="001F2D46">
        <w:rPr>
          <w:sz w:val="32"/>
          <w:szCs w:val="32"/>
        </w:rPr>
        <w:t>wci</w:t>
      </w:r>
      <w:r>
        <w:rPr>
          <w:sz w:val="32"/>
          <w:szCs w:val="32"/>
        </w:rPr>
        <w:t>śnięcie</w:t>
      </w:r>
      <w:r w:rsidR="00BD66AB" w:rsidRPr="00105588">
        <w:rPr>
          <w:sz w:val="32"/>
          <w:szCs w:val="32"/>
        </w:rPr>
        <w:t xml:space="preserve"> klawisz</w:t>
      </w:r>
      <w:r>
        <w:rPr>
          <w:sz w:val="32"/>
          <w:szCs w:val="32"/>
        </w:rPr>
        <w:t>a</w:t>
      </w:r>
      <w:r w:rsidR="00BD66AB" w:rsidRPr="00105588">
        <w:rPr>
          <w:sz w:val="32"/>
          <w:szCs w:val="32"/>
        </w:rPr>
        <w:t xml:space="preserve"> „9”</w:t>
      </w:r>
      <w:r>
        <w:rPr>
          <w:sz w:val="32"/>
          <w:szCs w:val="32"/>
        </w:rPr>
        <w:t xml:space="preserve"> w</w:t>
      </w:r>
      <w:r w:rsidR="00BD66AB" w:rsidRPr="00105588">
        <w:rPr>
          <w:sz w:val="32"/>
          <w:szCs w:val="32"/>
        </w:rPr>
        <w:t>kleja tekst ze schowka.</w:t>
      </w:r>
    </w:p>
    <w:p w:rsidR="008C3D38" w:rsidRPr="00105588" w:rsidRDefault="00BD66AB">
      <w:pPr>
        <w:pStyle w:val="Nagwek1"/>
      </w:pPr>
      <w:bookmarkStart w:id="59" w:name="_Toc76988142"/>
      <w:bookmarkStart w:id="60" w:name="skróty-klawiszowe-ułatwień-dostępu."/>
      <w:bookmarkEnd w:id="50"/>
      <w:bookmarkEnd w:id="58"/>
      <w:r w:rsidRPr="00105588">
        <w:t>Skróty klawiszowe ułatwień dostępu.</w:t>
      </w:r>
      <w:bookmarkEnd w:id="59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MiniVision obsługuje skróty klawiszowe ułatwień dostępu, których można używać z poziomu każdego ekranu. Skróty klawiszowe umożliwiają otwieranie menu ułatwień dostępu, takich jak zarządzanie </w:t>
      </w:r>
      <w:r w:rsidR="00AB7CE9">
        <w:rPr>
          <w:sz w:val="32"/>
          <w:szCs w:val="32"/>
        </w:rPr>
        <w:t>prędkością</w:t>
      </w:r>
      <w:r w:rsidRPr="00105588">
        <w:rPr>
          <w:sz w:val="32"/>
          <w:szCs w:val="32"/>
        </w:rPr>
        <w:t xml:space="preserve"> syntezy mowy, powtarzanie lub pisownia ostatniego wymawianego elementu.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użyć skrótu ułatwienia </w:t>
      </w:r>
      <w:r w:rsidRPr="00105588">
        <w:rPr>
          <w:sz w:val="32"/>
          <w:szCs w:val="32"/>
        </w:rPr>
        <w:lastRenderedPageBreak/>
        <w:t xml:space="preserve">dostępu, jednocześnie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klawisz „#” z określonym klawiszem na klawiaturze. Oto lista dostępnych skrótów:</w:t>
      </w:r>
    </w:p>
    <w:p w:rsidR="008C3D38" w:rsidRPr="00105588" w:rsidRDefault="001F3800" w:rsidP="00BD66AB">
      <w:pPr>
        <w:pStyle w:val="Compact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Wciśnięcie i przytrzymanie</w:t>
      </w:r>
      <w:r w:rsidR="00BD66AB" w:rsidRPr="00105588">
        <w:rPr>
          <w:sz w:val="32"/>
          <w:szCs w:val="32"/>
        </w:rPr>
        <w:t xml:space="preserve"> klawisz</w:t>
      </w:r>
      <w:r>
        <w:rPr>
          <w:sz w:val="32"/>
          <w:szCs w:val="32"/>
        </w:rPr>
        <w:t>a</w:t>
      </w:r>
      <w:r w:rsidR="00BD66AB" w:rsidRPr="00105588">
        <w:rPr>
          <w:sz w:val="32"/>
          <w:szCs w:val="32"/>
        </w:rPr>
        <w:t xml:space="preserve"> „#” i krótk</w:t>
      </w:r>
      <w:r>
        <w:rPr>
          <w:sz w:val="32"/>
          <w:szCs w:val="32"/>
        </w:rPr>
        <w:t>ie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wciśnięcie</w:t>
      </w:r>
      <w:r w:rsidR="00BD66AB" w:rsidRPr="00105588">
        <w:rPr>
          <w:sz w:val="32"/>
          <w:szCs w:val="32"/>
        </w:rPr>
        <w:t xml:space="preserve"> klawisz</w:t>
      </w:r>
      <w:r>
        <w:rPr>
          <w:sz w:val="32"/>
          <w:szCs w:val="32"/>
        </w:rPr>
        <w:t>a</w:t>
      </w:r>
      <w:r w:rsidR="00BD66AB" w:rsidRPr="00105588">
        <w:rPr>
          <w:sz w:val="32"/>
          <w:szCs w:val="32"/>
        </w:rPr>
        <w:t xml:space="preserve"> „0” otwiera ustawienia telefonu.</w:t>
      </w:r>
    </w:p>
    <w:p w:rsidR="008C3D38" w:rsidRPr="00105588" w:rsidRDefault="00E61648" w:rsidP="00BD66AB">
      <w:pPr>
        <w:pStyle w:val="Compact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Wciśnięcie i przytrzymanie klawisza „#” i krótkie wciśnięcie klawisza </w:t>
      </w:r>
      <w:r w:rsidR="00BD66AB" w:rsidRPr="00105588">
        <w:rPr>
          <w:sz w:val="32"/>
          <w:szCs w:val="32"/>
        </w:rPr>
        <w:t>„1” podaje stan telefonu (czas, poziom</w:t>
      </w:r>
      <w:r w:rsidR="00150390">
        <w:rPr>
          <w:sz w:val="32"/>
          <w:szCs w:val="32"/>
        </w:rPr>
        <w:t xml:space="preserve"> baterii</w:t>
      </w:r>
      <w:r w:rsidR="00BD66AB" w:rsidRPr="00105588">
        <w:rPr>
          <w:sz w:val="32"/>
          <w:szCs w:val="32"/>
        </w:rPr>
        <w:t>, stan Wi-Fi, stan Bluetooth, stan sieci).</w:t>
      </w:r>
    </w:p>
    <w:p w:rsidR="008C3D38" w:rsidRPr="00105588" w:rsidRDefault="00E61648" w:rsidP="00BD66AB">
      <w:pPr>
        <w:pStyle w:val="Compact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Wciśnięcie i przytrzymanie klawisza „#” i krótkie wciśnięcie klawisza </w:t>
      </w:r>
      <w:r w:rsidR="00BD66AB" w:rsidRPr="00105588">
        <w:rPr>
          <w:sz w:val="32"/>
          <w:szCs w:val="32"/>
        </w:rPr>
        <w:t>„2”</w:t>
      </w:r>
      <w:r>
        <w:rPr>
          <w:sz w:val="32"/>
          <w:szCs w:val="32"/>
        </w:rPr>
        <w:t xml:space="preserve"> odczytuje</w:t>
      </w:r>
      <w:r w:rsidR="00BD66AB" w:rsidRPr="00105588">
        <w:rPr>
          <w:sz w:val="32"/>
          <w:szCs w:val="32"/>
        </w:rPr>
        <w:t xml:space="preserve"> wszystkie elementy listy, jeden po drugim, </w:t>
      </w:r>
      <w:r>
        <w:rPr>
          <w:sz w:val="32"/>
          <w:szCs w:val="32"/>
        </w:rPr>
        <w:t xml:space="preserve">zaczynając </w:t>
      </w:r>
      <w:r w:rsidR="00BD66AB" w:rsidRPr="00105588">
        <w:rPr>
          <w:sz w:val="32"/>
          <w:szCs w:val="32"/>
        </w:rPr>
        <w:t>od góry strony.</w:t>
      </w:r>
    </w:p>
    <w:p w:rsidR="008C3D38" w:rsidRPr="00105588" w:rsidRDefault="00E61648" w:rsidP="00BD66AB">
      <w:pPr>
        <w:pStyle w:val="Compact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Wciśnięcie i przytrzymanie klawisza „#” i krótkie wciśnięcie klawisza </w:t>
      </w:r>
      <w:r w:rsidR="00BD66AB" w:rsidRPr="00105588">
        <w:rPr>
          <w:sz w:val="32"/>
          <w:szCs w:val="32"/>
        </w:rPr>
        <w:t xml:space="preserve">„4” zmniejsza </w:t>
      </w:r>
      <w:r w:rsidR="00AB7CE9">
        <w:rPr>
          <w:sz w:val="32"/>
          <w:szCs w:val="32"/>
        </w:rPr>
        <w:t>prędkość</w:t>
      </w:r>
      <w:r w:rsidR="00BD66AB" w:rsidRPr="00105588">
        <w:rPr>
          <w:sz w:val="32"/>
          <w:szCs w:val="32"/>
        </w:rPr>
        <w:t xml:space="preserve"> mowy syntetycznej.</w:t>
      </w:r>
    </w:p>
    <w:p w:rsidR="008C3D38" w:rsidRPr="00105588" w:rsidRDefault="00E61648" w:rsidP="00BD66AB">
      <w:pPr>
        <w:pStyle w:val="Compact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Wciśnięcie i przytrzymanie klawisza „#” i krótkie wciśnięcie klawisza </w:t>
      </w:r>
      <w:r w:rsidR="00BD66AB" w:rsidRPr="00105588">
        <w:rPr>
          <w:sz w:val="32"/>
          <w:szCs w:val="32"/>
        </w:rPr>
        <w:t xml:space="preserve">„5” </w:t>
      </w:r>
      <w:r>
        <w:rPr>
          <w:sz w:val="32"/>
          <w:szCs w:val="32"/>
        </w:rPr>
        <w:t>z</w:t>
      </w:r>
      <w:r w:rsidR="00BD66AB" w:rsidRPr="00105588">
        <w:rPr>
          <w:sz w:val="32"/>
          <w:szCs w:val="32"/>
        </w:rPr>
        <w:t xml:space="preserve">większa </w:t>
      </w:r>
      <w:r>
        <w:rPr>
          <w:sz w:val="32"/>
          <w:szCs w:val="32"/>
        </w:rPr>
        <w:t>prędkość</w:t>
      </w:r>
      <w:r w:rsidR="00BD66AB" w:rsidRPr="00105588">
        <w:rPr>
          <w:sz w:val="32"/>
          <w:szCs w:val="32"/>
        </w:rPr>
        <w:t xml:space="preserve"> mowy syntetycznej.</w:t>
      </w:r>
    </w:p>
    <w:p w:rsidR="008C3D38" w:rsidRPr="00105588" w:rsidRDefault="00E61648" w:rsidP="00BD66AB">
      <w:pPr>
        <w:pStyle w:val="Compact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Wciśnięcie i przytrzymanie klawisza „#” i krótkie wciśnięcie klawisza </w:t>
      </w:r>
      <w:r w:rsidR="00BD66AB" w:rsidRPr="00105588">
        <w:rPr>
          <w:sz w:val="32"/>
          <w:szCs w:val="32"/>
        </w:rPr>
        <w:t>„7” powtarza ostatni oznajmiany element.</w:t>
      </w:r>
    </w:p>
    <w:p w:rsidR="008C3D38" w:rsidRPr="00105588" w:rsidRDefault="00E61648" w:rsidP="00BD66AB">
      <w:pPr>
        <w:pStyle w:val="Compact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Wciśnięcie i przytrzymanie klawisza „#” i krótkie wciśnięcie klawisza </w:t>
      </w:r>
      <w:r w:rsidR="00BD66AB" w:rsidRPr="00105588">
        <w:rPr>
          <w:sz w:val="32"/>
          <w:szCs w:val="32"/>
        </w:rPr>
        <w:t>„8”</w:t>
      </w:r>
      <w:r>
        <w:rPr>
          <w:sz w:val="32"/>
          <w:szCs w:val="32"/>
        </w:rPr>
        <w:t xml:space="preserve"> odczytuje</w:t>
      </w:r>
      <w:r w:rsidR="00BD66AB" w:rsidRPr="00105588">
        <w:rPr>
          <w:sz w:val="32"/>
          <w:szCs w:val="32"/>
        </w:rPr>
        <w:t xml:space="preserve"> ostatni oznajmiany element (znak po znaku).</w:t>
      </w:r>
    </w:p>
    <w:p w:rsidR="008C3D38" w:rsidRPr="00105588" w:rsidRDefault="00E61648" w:rsidP="00BD66AB">
      <w:pPr>
        <w:pStyle w:val="Compact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Wciśnięcie i przytrzymanie klawisza „#” i krótkie wciśnięcie </w:t>
      </w:r>
      <w:r w:rsidR="00BD66AB" w:rsidRPr="00105588">
        <w:rPr>
          <w:sz w:val="32"/>
          <w:szCs w:val="32"/>
        </w:rPr>
        <w:t xml:space="preserve"> przycisk</w:t>
      </w:r>
      <w:r>
        <w:rPr>
          <w:sz w:val="32"/>
          <w:szCs w:val="32"/>
        </w:rPr>
        <w:t>u</w:t>
      </w:r>
      <w:r w:rsidR="00BD66AB" w:rsidRPr="00105588">
        <w:rPr>
          <w:sz w:val="32"/>
          <w:szCs w:val="32"/>
        </w:rPr>
        <w:t xml:space="preserve"> „W Lewo”</w:t>
      </w:r>
      <w:r>
        <w:rPr>
          <w:sz w:val="32"/>
          <w:szCs w:val="32"/>
        </w:rPr>
        <w:t xml:space="preserve"> u</w:t>
      </w:r>
      <w:r w:rsidR="00BD66AB" w:rsidRPr="00105588">
        <w:rPr>
          <w:sz w:val="32"/>
          <w:szCs w:val="32"/>
        </w:rPr>
        <w:t xml:space="preserve">stawia tryb dzwonka na </w:t>
      </w:r>
      <w:r>
        <w:rPr>
          <w:sz w:val="32"/>
          <w:szCs w:val="32"/>
        </w:rPr>
        <w:t>c</w:t>
      </w:r>
      <w:r w:rsidR="00BD66AB" w:rsidRPr="00105588">
        <w:rPr>
          <w:sz w:val="32"/>
          <w:szCs w:val="32"/>
        </w:rPr>
        <w:t>ichy, poziom głośności dzwonka ustawiony jest na minimalny poziom 0 (7 to poziom maksymalny).</w:t>
      </w:r>
    </w:p>
    <w:p w:rsidR="008C3D38" w:rsidRPr="00105588" w:rsidRDefault="00E61648" w:rsidP="00BD66AB">
      <w:pPr>
        <w:pStyle w:val="Compact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Wciśnięcie i przytrzymanie klawisza „#” i krótkie wciśnięcie przycisku</w:t>
      </w:r>
      <w:r w:rsidR="0099106A">
        <w:rPr>
          <w:sz w:val="32"/>
          <w:szCs w:val="32"/>
        </w:rPr>
        <w:t xml:space="preserve"> </w:t>
      </w:r>
      <w:r w:rsidR="00BD66AB" w:rsidRPr="00105588">
        <w:rPr>
          <w:sz w:val="32"/>
          <w:szCs w:val="32"/>
        </w:rPr>
        <w:t>„W Prawo”</w:t>
      </w:r>
      <w:r w:rsidR="0099106A">
        <w:rPr>
          <w:sz w:val="32"/>
          <w:szCs w:val="32"/>
        </w:rPr>
        <w:t xml:space="preserve"> u</w:t>
      </w:r>
      <w:r w:rsidR="00BD66AB" w:rsidRPr="00105588">
        <w:rPr>
          <w:sz w:val="32"/>
          <w:szCs w:val="32"/>
        </w:rPr>
        <w:t>stawia tryb dzwonka na maksymalny poziom głośności (odpowiada poziomowi dzwonka do drzwi).</w:t>
      </w:r>
    </w:p>
    <w:p w:rsidR="008C3D38" w:rsidRPr="00105588" w:rsidRDefault="00293A6D">
      <w:pPr>
        <w:pStyle w:val="Nagwek1"/>
      </w:pPr>
      <w:bookmarkStart w:id="61" w:name="_Toc76988143"/>
      <w:bookmarkStart w:id="62" w:name="ekran-główny-i-lista-aplikacji."/>
      <w:bookmarkEnd w:id="60"/>
      <w:r>
        <w:t>Ekran główny i lista aplikacji</w:t>
      </w:r>
      <w:bookmarkEnd w:id="61"/>
    </w:p>
    <w:p w:rsidR="008C3D38" w:rsidRPr="00105588" w:rsidRDefault="00293A6D">
      <w:pPr>
        <w:pStyle w:val="Nagwek2"/>
        <w:rPr>
          <w:sz w:val="32"/>
          <w:szCs w:val="32"/>
        </w:rPr>
      </w:pPr>
      <w:bookmarkStart w:id="63" w:name="_Toc76988144"/>
      <w:bookmarkStart w:id="64" w:name="ekran-główny."/>
      <w:r>
        <w:rPr>
          <w:sz w:val="32"/>
          <w:szCs w:val="32"/>
        </w:rPr>
        <w:t>Ekran główny</w:t>
      </w:r>
      <w:bookmarkEnd w:id="63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Ekran główny to pierwszy otwierany ekran MiniVision. </w:t>
      </w:r>
      <w:r w:rsidR="00265323">
        <w:rPr>
          <w:sz w:val="32"/>
          <w:szCs w:val="32"/>
        </w:rPr>
        <w:t xml:space="preserve">Można na nim </w:t>
      </w:r>
      <w:r w:rsidRPr="00105588">
        <w:rPr>
          <w:sz w:val="32"/>
          <w:szCs w:val="32"/>
        </w:rPr>
        <w:t xml:space="preserve">szybko sprawdzić godzinę, liczbę nieprzeczytanych wiadomości i liczbę nieodebranych połączeń. </w:t>
      </w:r>
      <w:r w:rsidR="001F2D46">
        <w:rPr>
          <w:sz w:val="32"/>
          <w:szCs w:val="32"/>
        </w:rPr>
        <w:t>Wciśnięcie</w:t>
      </w:r>
      <w:r w:rsidRPr="00105588">
        <w:rPr>
          <w:sz w:val="32"/>
          <w:szCs w:val="32"/>
        </w:rPr>
        <w:t xml:space="preserve"> przycisku „Zakończ </w:t>
      </w:r>
      <w:r w:rsidRPr="00105588">
        <w:rPr>
          <w:sz w:val="32"/>
          <w:szCs w:val="32"/>
        </w:rPr>
        <w:lastRenderedPageBreak/>
        <w:t xml:space="preserve">połączenie” powoduje powrót do ekranu głównego, gdy telefon jest włączony. </w:t>
      </w:r>
      <w:r w:rsidR="00265323">
        <w:rPr>
          <w:sz w:val="32"/>
          <w:szCs w:val="32"/>
        </w:rPr>
        <w:t>D</w:t>
      </w:r>
      <w:r w:rsidRPr="00105588">
        <w:rPr>
          <w:sz w:val="32"/>
          <w:szCs w:val="32"/>
        </w:rPr>
        <w:t xml:space="preserve">o ekranu głównego </w:t>
      </w:r>
      <w:r w:rsidR="00265323">
        <w:rPr>
          <w:sz w:val="32"/>
          <w:szCs w:val="32"/>
        </w:rPr>
        <w:t xml:space="preserve">można wrócić </w:t>
      </w:r>
      <w:r w:rsidRPr="00105588">
        <w:rPr>
          <w:sz w:val="32"/>
          <w:szCs w:val="32"/>
        </w:rPr>
        <w:t>w dowolnym momencie i</w:t>
      </w:r>
      <w:r w:rsidR="00265323">
        <w:rPr>
          <w:sz w:val="32"/>
          <w:szCs w:val="32"/>
        </w:rPr>
        <w:t xml:space="preserve"> </w:t>
      </w:r>
      <w:r w:rsidRPr="00105588">
        <w:rPr>
          <w:sz w:val="32"/>
          <w:szCs w:val="32"/>
        </w:rPr>
        <w:t xml:space="preserve">z dowolnego miejsca. Jest to szczególnie przydatne, jeśli </w:t>
      </w:r>
      <w:r w:rsidR="00265323">
        <w:rPr>
          <w:sz w:val="32"/>
          <w:szCs w:val="32"/>
        </w:rPr>
        <w:t>użytkownik z</w:t>
      </w:r>
      <w:r w:rsidRPr="00105588">
        <w:rPr>
          <w:sz w:val="32"/>
          <w:szCs w:val="32"/>
        </w:rPr>
        <w:t>gubi się w menu telefonu. Wskazówka: Po wyświetleniu ekranu głównego można wybrać numer telefonu lub skorzystać z funkcji „Szybki dostęp”. Funkcja “Szybki dostęp” opisana jest w sekcji „Klawiatura”</w:t>
      </w:r>
      <w:r w:rsidR="00265323">
        <w:rPr>
          <w:sz w:val="32"/>
          <w:szCs w:val="32"/>
        </w:rPr>
        <w:t xml:space="preserve"> w</w:t>
      </w:r>
      <w:r w:rsidRPr="00105588">
        <w:rPr>
          <w:sz w:val="32"/>
          <w:szCs w:val="32"/>
        </w:rPr>
        <w:t xml:space="preserve"> ustawienia</w:t>
      </w:r>
      <w:r w:rsidR="00265323">
        <w:rPr>
          <w:sz w:val="32"/>
          <w:szCs w:val="32"/>
        </w:rPr>
        <w:t xml:space="preserve">ch MiniVision. </w:t>
      </w:r>
      <w:r w:rsidRPr="00105588">
        <w:rPr>
          <w:sz w:val="32"/>
          <w:szCs w:val="32"/>
        </w:rPr>
        <w:t xml:space="preserve"> </w:t>
      </w:r>
      <w:r w:rsidR="00265323">
        <w:rPr>
          <w:sz w:val="32"/>
          <w:szCs w:val="32"/>
        </w:rPr>
        <w:t>U</w:t>
      </w:r>
      <w:r w:rsidRPr="00105588">
        <w:rPr>
          <w:sz w:val="32"/>
          <w:szCs w:val="32"/>
        </w:rPr>
        <w:t xml:space="preserve">możliwia </w:t>
      </w:r>
      <w:r w:rsidR="00265323">
        <w:rPr>
          <w:sz w:val="32"/>
          <w:szCs w:val="32"/>
        </w:rPr>
        <w:t xml:space="preserve">ona </w:t>
      </w:r>
      <w:r w:rsidRPr="00105588">
        <w:rPr>
          <w:sz w:val="32"/>
          <w:szCs w:val="32"/>
        </w:rPr>
        <w:t xml:space="preserve">uruchomienie aplikacji lub szybkie połączenie z kontaktem poprzez </w:t>
      </w:r>
      <w:r w:rsidR="001F2D46">
        <w:rPr>
          <w:sz w:val="32"/>
          <w:szCs w:val="32"/>
        </w:rPr>
        <w:t>wciśnięcie</w:t>
      </w:r>
      <w:r w:rsidRPr="00105588">
        <w:rPr>
          <w:sz w:val="32"/>
          <w:szCs w:val="32"/>
        </w:rPr>
        <w:t xml:space="preserve"> i przytrzymanie jednego z klawiszy na klawiaturze.</w:t>
      </w:r>
    </w:p>
    <w:p w:rsidR="008C3D38" w:rsidRPr="00105588" w:rsidRDefault="00FE446D">
      <w:pPr>
        <w:pStyle w:val="Tekstpodstawowy"/>
        <w:rPr>
          <w:sz w:val="32"/>
          <w:szCs w:val="32"/>
        </w:rPr>
      </w:pPr>
      <w:r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wyjść z ekranu głównego i uzyskać dostęp do listy aplikacji, </w:t>
      </w:r>
      <w:r w:rsidR="00265323">
        <w:rPr>
          <w:sz w:val="32"/>
          <w:szCs w:val="32"/>
        </w:rPr>
        <w:t xml:space="preserve">należy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jeden z następujących trzech klawiszy: „W górę”, „W dół” lub „OK”.</w:t>
      </w:r>
    </w:p>
    <w:p w:rsidR="008C3D38" w:rsidRPr="00105588" w:rsidRDefault="00265323">
      <w:pPr>
        <w:pStyle w:val="Nagwek2"/>
        <w:rPr>
          <w:sz w:val="32"/>
          <w:szCs w:val="32"/>
        </w:rPr>
      </w:pPr>
      <w:bookmarkStart w:id="65" w:name="_Toc76988145"/>
      <w:bookmarkStart w:id="66" w:name="lista-aplikacji."/>
      <w:bookmarkEnd w:id="64"/>
      <w:r>
        <w:rPr>
          <w:sz w:val="32"/>
          <w:szCs w:val="32"/>
        </w:rPr>
        <w:t>Lista aplikacji</w:t>
      </w:r>
      <w:bookmarkEnd w:id="65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Po wyjściu z ekranu głównego przechodzi się do ekranu aplikacji, czyli listy funkcji telefonu. MiniVision posiada 15 zainstalowanych aplikacji (niektóre z nich nie są dostępne w MiniVision Lite):</w:t>
      </w:r>
    </w:p>
    <w:p w:rsidR="008C3D38" w:rsidRPr="00105588" w:rsidRDefault="00BD66AB" w:rsidP="00BD66AB">
      <w:pPr>
        <w:pStyle w:val="Compact"/>
        <w:numPr>
          <w:ilvl w:val="0"/>
          <w:numId w:val="15"/>
        </w:numPr>
        <w:rPr>
          <w:sz w:val="32"/>
          <w:szCs w:val="32"/>
        </w:rPr>
      </w:pPr>
      <w:r w:rsidRPr="00105588">
        <w:rPr>
          <w:sz w:val="32"/>
          <w:szCs w:val="32"/>
        </w:rPr>
        <w:t>Telefon</w:t>
      </w:r>
      <w:r w:rsidR="00265323">
        <w:rPr>
          <w:sz w:val="32"/>
          <w:szCs w:val="32"/>
        </w:rPr>
        <w:t>.</w:t>
      </w:r>
    </w:p>
    <w:p w:rsidR="008C3D38" w:rsidRPr="00105588" w:rsidRDefault="00BD66AB" w:rsidP="00BD66AB">
      <w:pPr>
        <w:pStyle w:val="Compact"/>
        <w:numPr>
          <w:ilvl w:val="0"/>
          <w:numId w:val="15"/>
        </w:numPr>
        <w:rPr>
          <w:sz w:val="32"/>
          <w:szCs w:val="32"/>
        </w:rPr>
      </w:pPr>
      <w:r w:rsidRPr="00105588">
        <w:rPr>
          <w:sz w:val="32"/>
          <w:szCs w:val="32"/>
        </w:rPr>
        <w:t>Kontakty</w:t>
      </w:r>
      <w:r w:rsidR="00265323">
        <w:rPr>
          <w:sz w:val="32"/>
          <w:szCs w:val="32"/>
        </w:rPr>
        <w:t>.</w:t>
      </w:r>
    </w:p>
    <w:p w:rsidR="008C3D38" w:rsidRPr="00105588" w:rsidRDefault="00BD66AB" w:rsidP="00BD66AB">
      <w:pPr>
        <w:pStyle w:val="Compact"/>
        <w:numPr>
          <w:ilvl w:val="0"/>
          <w:numId w:val="15"/>
        </w:numPr>
        <w:rPr>
          <w:sz w:val="32"/>
          <w:szCs w:val="32"/>
        </w:rPr>
      </w:pPr>
      <w:r w:rsidRPr="00105588">
        <w:rPr>
          <w:sz w:val="32"/>
          <w:szCs w:val="32"/>
        </w:rPr>
        <w:t>SMS</w:t>
      </w:r>
      <w:r w:rsidR="00265323">
        <w:rPr>
          <w:sz w:val="32"/>
          <w:szCs w:val="32"/>
        </w:rPr>
        <w:t>.</w:t>
      </w:r>
    </w:p>
    <w:p w:rsidR="008C3D38" w:rsidRPr="00105588" w:rsidRDefault="00BD66AB" w:rsidP="00BD66AB">
      <w:pPr>
        <w:pStyle w:val="Compact"/>
        <w:numPr>
          <w:ilvl w:val="0"/>
          <w:numId w:val="15"/>
        </w:numPr>
        <w:rPr>
          <w:sz w:val="32"/>
          <w:szCs w:val="32"/>
        </w:rPr>
      </w:pPr>
      <w:r w:rsidRPr="00105588">
        <w:rPr>
          <w:sz w:val="32"/>
          <w:szCs w:val="32"/>
        </w:rPr>
        <w:t>Alarm</w:t>
      </w:r>
      <w:r w:rsidR="00265323">
        <w:rPr>
          <w:sz w:val="32"/>
          <w:szCs w:val="32"/>
        </w:rPr>
        <w:t>.</w:t>
      </w:r>
    </w:p>
    <w:p w:rsidR="008C3D38" w:rsidRPr="00105588" w:rsidRDefault="00BD66AB" w:rsidP="00BD66AB">
      <w:pPr>
        <w:pStyle w:val="Compact"/>
        <w:numPr>
          <w:ilvl w:val="0"/>
          <w:numId w:val="15"/>
        </w:numPr>
        <w:rPr>
          <w:sz w:val="32"/>
          <w:szCs w:val="32"/>
        </w:rPr>
      </w:pPr>
      <w:r w:rsidRPr="00105588">
        <w:rPr>
          <w:sz w:val="32"/>
          <w:szCs w:val="32"/>
        </w:rPr>
        <w:t>Kalendarz</w:t>
      </w:r>
      <w:r w:rsidR="00265323">
        <w:rPr>
          <w:sz w:val="32"/>
          <w:szCs w:val="32"/>
        </w:rPr>
        <w:t>.</w:t>
      </w:r>
    </w:p>
    <w:p w:rsidR="008C3D38" w:rsidRPr="00105588" w:rsidRDefault="00BD66AB" w:rsidP="00BD66AB">
      <w:pPr>
        <w:pStyle w:val="Compact"/>
        <w:numPr>
          <w:ilvl w:val="0"/>
          <w:numId w:val="15"/>
        </w:numPr>
        <w:rPr>
          <w:sz w:val="32"/>
          <w:szCs w:val="32"/>
        </w:rPr>
      </w:pPr>
      <w:r w:rsidRPr="00105588">
        <w:rPr>
          <w:sz w:val="32"/>
          <w:szCs w:val="32"/>
        </w:rPr>
        <w:t>Radio FM</w:t>
      </w:r>
      <w:r w:rsidR="00265323">
        <w:rPr>
          <w:sz w:val="32"/>
          <w:szCs w:val="32"/>
        </w:rPr>
        <w:t>.</w:t>
      </w:r>
    </w:p>
    <w:p w:rsidR="008C3D38" w:rsidRPr="00105588" w:rsidRDefault="00265323" w:rsidP="00BD66AB">
      <w:pPr>
        <w:pStyle w:val="Compact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Detektor kolorów (niedostępny</w:t>
      </w:r>
      <w:r w:rsidR="00BD66AB" w:rsidRPr="00105588">
        <w:rPr>
          <w:sz w:val="32"/>
          <w:szCs w:val="32"/>
        </w:rPr>
        <w:t xml:space="preserve"> w MiniVision Lite)</w:t>
      </w:r>
      <w:r>
        <w:rPr>
          <w:sz w:val="32"/>
          <w:szCs w:val="32"/>
        </w:rPr>
        <w:t>.</w:t>
      </w:r>
    </w:p>
    <w:p w:rsidR="008C3D38" w:rsidRPr="00105588" w:rsidRDefault="00BD66AB" w:rsidP="00BD66AB">
      <w:pPr>
        <w:pStyle w:val="Compact"/>
        <w:numPr>
          <w:ilvl w:val="0"/>
          <w:numId w:val="15"/>
        </w:numPr>
        <w:rPr>
          <w:sz w:val="32"/>
          <w:szCs w:val="32"/>
        </w:rPr>
      </w:pPr>
      <w:r w:rsidRPr="00105588">
        <w:rPr>
          <w:sz w:val="32"/>
          <w:szCs w:val="32"/>
        </w:rPr>
        <w:t>Rozp</w:t>
      </w:r>
      <w:r w:rsidR="00265323">
        <w:rPr>
          <w:sz w:val="32"/>
          <w:szCs w:val="32"/>
        </w:rPr>
        <w:t>oznawanie banknotów (niedostępne</w:t>
      </w:r>
      <w:r w:rsidRPr="00105588">
        <w:rPr>
          <w:sz w:val="32"/>
          <w:szCs w:val="32"/>
        </w:rPr>
        <w:t xml:space="preserve"> w MiniVision Lite)</w:t>
      </w:r>
      <w:r w:rsidR="00265323">
        <w:rPr>
          <w:sz w:val="32"/>
          <w:szCs w:val="32"/>
        </w:rPr>
        <w:t>.</w:t>
      </w:r>
    </w:p>
    <w:p w:rsidR="008C3D38" w:rsidRPr="00105588" w:rsidRDefault="00BD66AB" w:rsidP="00BD66AB">
      <w:pPr>
        <w:pStyle w:val="Compact"/>
        <w:numPr>
          <w:ilvl w:val="0"/>
          <w:numId w:val="15"/>
        </w:numPr>
        <w:rPr>
          <w:sz w:val="32"/>
          <w:szCs w:val="32"/>
        </w:rPr>
      </w:pPr>
      <w:r w:rsidRPr="00105588">
        <w:rPr>
          <w:sz w:val="32"/>
          <w:szCs w:val="32"/>
        </w:rPr>
        <w:t>Kalkulator</w:t>
      </w:r>
      <w:r w:rsidR="00265323">
        <w:rPr>
          <w:sz w:val="32"/>
          <w:szCs w:val="32"/>
        </w:rPr>
        <w:t>.</w:t>
      </w:r>
    </w:p>
    <w:p w:rsidR="008C3D38" w:rsidRPr="00105588" w:rsidRDefault="00265323" w:rsidP="00BD66AB">
      <w:pPr>
        <w:pStyle w:val="Compact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Rejestrator dźwięku (niedostępny</w:t>
      </w:r>
      <w:r w:rsidR="00BD66AB" w:rsidRPr="00105588">
        <w:rPr>
          <w:sz w:val="32"/>
          <w:szCs w:val="32"/>
        </w:rPr>
        <w:t xml:space="preserve"> w MiniVision Lite)</w:t>
      </w:r>
      <w:r>
        <w:rPr>
          <w:sz w:val="32"/>
          <w:szCs w:val="32"/>
        </w:rPr>
        <w:t>.</w:t>
      </w:r>
    </w:p>
    <w:p w:rsidR="008C3D38" w:rsidRPr="00105588" w:rsidRDefault="00265323" w:rsidP="00BD66AB">
      <w:pPr>
        <w:pStyle w:val="Compact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Notatnik (niedostępny</w:t>
      </w:r>
      <w:r w:rsidR="00BD66AB" w:rsidRPr="00105588">
        <w:rPr>
          <w:sz w:val="32"/>
          <w:szCs w:val="32"/>
        </w:rPr>
        <w:t xml:space="preserve"> w MiniVision Lite)</w:t>
      </w:r>
      <w:r>
        <w:rPr>
          <w:sz w:val="32"/>
          <w:szCs w:val="32"/>
        </w:rPr>
        <w:t>.</w:t>
      </w:r>
    </w:p>
    <w:p w:rsidR="008C3D38" w:rsidRPr="00105588" w:rsidRDefault="00BD66AB" w:rsidP="00BD66AB">
      <w:pPr>
        <w:pStyle w:val="Compact"/>
        <w:numPr>
          <w:ilvl w:val="0"/>
          <w:numId w:val="15"/>
        </w:numPr>
        <w:rPr>
          <w:sz w:val="32"/>
          <w:szCs w:val="32"/>
        </w:rPr>
      </w:pPr>
      <w:r w:rsidRPr="00105588">
        <w:rPr>
          <w:sz w:val="32"/>
          <w:szCs w:val="32"/>
        </w:rPr>
        <w:t>Latarka</w:t>
      </w:r>
      <w:r w:rsidR="00265323">
        <w:rPr>
          <w:sz w:val="32"/>
          <w:szCs w:val="32"/>
        </w:rPr>
        <w:t>.</w:t>
      </w:r>
    </w:p>
    <w:p w:rsidR="008C3D38" w:rsidRPr="00105588" w:rsidRDefault="00265323" w:rsidP="00BD66AB">
      <w:pPr>
        <w:pStyle w:val="Compact"/>
        <w:numPr>
          <w:ilvl w:val="0"/>
          <w:numId w:val="15"/>
        </w:numPr>
        <w:rPr>
          <w:sz w:val="32"/>
          <w:szCs w:val="32"/>
        </w:rPr>
      </w:pPr>
      <w:r>
        <w:rPr>
          <w:sz w:val="32"/>
          <w:szCs w:val="32"/>
        </w:rPr>
        <w:t>Pogoda (niedostępna</w:t>
      </w:r>
      <w:r w:rsidR="00BD66AB" w:rsidRPr="00105588">
        <w:rPr>
          <w:sz w:val="32"/>
          <w:szCs w:val="32"/>
        </w:rPr>
        <w:t xml:space="preserve"> w MiniVision Lite)</w:t>
      </w:r>
      <w:r>
        <w:rPr>
          <w:sz w:val="32"/>
          <w:szCs w:val="32"/>
        </w:rPr>
        <w:t>.</w:t>
      </w:r>
    </w:p>
    <w:p w:rsidR="008C3D38" w:rsidRPr="00105588" w:rsidRDefault="00BD66AB" w:rsidP="00BD66AB">
      <w:pPr>
        <w:pStyle w:val="Compact"/>
        <w:numPr>
          <w:ilvl w:val="0"/>
          <w:numId w:val="15"/>
        </w:numPr>
        <w:rPr>
          <w:sz w:val="32"/>
          <w:szCs w:val="32"/>
        </w:rPr>
      </w:pPr>
      <w:r w:rsidRPr="00105588">
        <w:rPr>
          <w:sz w:val="32"/>
          <w:szCs w:val="32"/>
        </w:rPr>
        <w:t>SOS</w:t>
      </w:r>
      <w:r w:rsidR="00265323">
        <w:rPr>
          <w:sz w:val="32"/>
          <w:szCs w:val="32"/>
        </w:rPr>
        <w:t>.</w:t>
      </w:r>
    </w:p>
    <w:p w:rsidR="008C3D38" w:rsidRPr="00105588" w:rsidRDefault="00BD66AB" w:rsidP="00BD66AB">
      <w:pPr>
        <w:pStyle w:val="Compact"/>
        <w:numPr>
          <w:ilvl w:val="0"/>
          <w:numId w:val="15"/>
        </w:numPr>
        <w:rPr>
          <w:sz w:val="32"/>
          <w:szCs w:val="32"/>
        </w:rPr>
      </w:pPr>
      <w:r w:rsidRPr="00105588">
        <w:rPr>
          <w:sz w:val="32"/>
          <w:szCs w:val="32"/>
        </w:rPr>
        <w:lastRenderedPageBreak/>
        <w:t>Ustawienia.</w:t>
      </w:r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Działanie każdej </w:t>
      </w:r>
      <w:r w:rsidR="00A17034">
        <w:rPr>
          <w:sz w:val="32"/>
          <w:szCs w:val="32"/>
        </w:rPr>
        <w:t xml:space="preserve">z </w:t>
      </w:r>
      <w:r w:rsidRPr="00105588">
        <w:rPr>
          <w:sz w:val="32"/>
          <w:szCs w:val="32"/>
        </w:rPr>
        <w:t>aplikacji zostało szczegółowo wyjaśnione poniżej</w:t>
      </w:r>
      <w:r w:rsidR="00A17034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w odpowiednich sekcjach.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otworzyć aplikację, </w:t>
      </w:r>
      <w:r w:rsidR="00A17034">
        <w:rPr>
          <w:sz w:val="32"/>
          <w:szCs w:val="32"/>
        </w:rPr>
        <w:t xml:space="preserve">należy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, wybrać aplikację, </w:t>
      </w:r>
      <w:r w:rsidR="00A17034">
        <w:rPr>
          <w:sz w:val="32"/>
          <w:szCs w:val="32"/>
        </w:rPr>
        <w:t>po czym</w:t>
      </w:r>
      <w:r w:rsidRPr="00105588">
        <w:rPr>
          <w:sz w:val="32"/>
          <w:szCs w:val="32"/>
        </w:rPr>
        <w:t xml:space="preserve">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OK,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</w:t>
      </w:r>
      <w:r w:rsidR="004B76A7">
        <w:rPr>
          <w:sz w:val="32"/>
          <w:szCs w:val="32"/>
        </w:rPr>
        <w:t>po</w:t>
      </w:r>
      <w:r w:rsidRPr="00105588">
        <w:rPr>
          <w:sz w:val="32"/>
          <w:szCs w:val="32"/>
        </w:rPr>
        <w:t xml:space="preserve">twierdzić.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zamknąć aplikację, </w:t>
      </w:r>
      <w:r w:rsidR="004B76A7">
        <w:rPr>
          <w:sz w:val="32"/>
          <w:szCs w:val="32"/>
        </w:rPr>
        <w:t xml:space="preserve">należy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Wstecz. Może być konieczne kilkakrotne użycie przycisku Wstecz, jeśli otw</w:t>
      </w:r>
      <w:r w:rsidR="004B76A7">
        <w:rPr>
          <w:sz w:val="32"/>
          <w:szCs w:val="32"/>
        </w:rPr>
        <w:t>arty został</w:t>
      </w:r>
      <w:r w:rsidRPr="00105588">
        <w:rPr>
          <w:sz w:val="32"/>
          <w:szCs w:val="32"/>
        </w:rPr>
        <w:t xml:space="preserve"> więcej niż jeden ekran tej samej aplikacji. </w:t>
      </w:r>
      <w:r w:rsidR="004B76A7">
        <w:rPr>
          <w:sz w:val="32"/>
          <w:szCs w:val="32"/>
        </w:rPr>
        <w:t>A</w:t>
      </w:r>
      <w:r w:rsidRPr="00105588">
        <w:rPr>
          <w:sz w:val="32"/>
          <w:szCs w:val="32"/>
        </w:rPr>
        <w:t xml:space="preserve">plikację </w:t>
      </w:r>
      <w:r w:rsidR="004B76A7">
        <w:rPr>
          <w:sz w:val="32"/>
          <w:szCs w:val="32"/>
        </w:rPr>
        <w:t xml:space="preserve">można także zamknąć </w:t>
      </w:r>
      <w:r w:rsidRPr="00105588">
        <w:rPr>
          <w:sz w:val="32"/>
          <w:szCs w:val="32"/>
        </w:rPr>
        <w:t xml:space="preserve">bez zapisywania wprowadzanych zmian, powracając do ekranu głównego </w:t>
      </w:r>
      <w:r w:rsidR="004B76A7">
        <w:rPr>
          <w:sz w:val="32"/>
          <w:szCs w:val="32"/>
        </w:rPr>
        <w:t xml:space="preserve">poprzez wciśnięcie </w:t>
      </w:r>
      <w:r w:rsidRPr="00105588">
        <w:rPr>
          <w:sz w:val="32"/>
          <w:szCs w:val="32"/>
        </w:rPr>
        <w:t>przycisk</w:t>
      </w:r>
      <w:r w:rsidR="004B76A7">
        <w:rPr>
          <w:sz w:val="32"/>
          <w:szCs w:val="32"/>
        </w:rPr>
        <w:t>u</w:t>
      </w:r>
      <w:r w:rsidRPr="00105588">
        <w:rPr>
          <w:sz w:val="32"/>
          <w:szCs w:val="32"/>
        </w:rPr>
        <w:t xml:space="preserve"> “Zakończ”. Wskazówka: Lista aplikacji instalowanych domyślnie w MiniVision może </w:t>
      </w:r>
      <w:r w:rsidR="004B76A7">
        <w:rPr>
          <w:sz w:val="32"/>
          <w:szCs w:val="32"/>
        </w:rPr>
        <w:t>być odmienna</w:t>
      </w:r>
      <w:r w:rsidRPr="00105588">
        <w:rPr>
          <w:sz w:val="32"/>
          <w:szCs w:val="32"/>
        </w:rPr>
        <w:t xml:space="preserve"> w zależności od kraju, operatora i konfiguracji produktu.</w:t>
      </w:r>
    </w:p>
    <w:p w:rsidR="008C3D38" w:rsidRPr="00105588" w:rsidRDefault="00177D77" w:rsidP="00177D77">
      <w:pPr>
        <w:pStyle w:val="Nagwek2"/>
      </w:pPr>
      <w:bookmarkStart w:id="67" w:name="_Toc76988146"/>
      <w:bookmarkStart w:id="68" w:name="telefon."/>
      <w:bookmarkEnd w:id="62"/>
      <w:bookmarkEnd w:id="66"/>
      <w:r>
        <w:t>Telefon</w:t>
      </w:r>
      <w:bookmarkEnd w:id="67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Aplikacja Telefon umożliwia wykonywanie połączeń, sprawdzanie poczty głosowej i historii połączeń. Dostęp do aplikacji Telefon można uzyskać w dowolnym momencie, </w:t>
      </w:r>
      <w:r w:rsidR="009C0A20">
        <w:rPr>
          <w:sz w:val="32"/>
          <w:szCs w:val="32"/>
        </w:rPr>
        <w:t>wciskając</w:t>
      </w:r>
      <w:r w:rsidRPr="00105588">
        <w:rPr>
          <w:sz w:val="32"/>
          <w:szCs w:val="32"/>
        </w:rPr>
        <w:t xml:space="preserve"> klawisz Zadzwoń.</w:t>
      </w:r>
    </w:p>
    <w:p w:rsidR="008C3D38" w:rsidRPr="00105588" w:rsidRDefault="00177D77" w:rsidP="00177D77">
      <w:pPr>
        <w:pStyle w:val="Nagwek3"/>
      </w:pPr>
      <w:bookmarkStart w:id="69" w:name="_Toc76988147"/>
      <w:bookmarkStart w:id="70" w:name="odbieranie-połączenia."/>
      <w:r>
        <w:t>Odbieranie połączenia</w:t>
      </w:r>
      <w:bookmarkEnd w:id="69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Gdy telefon dzwoni, </w:t>
      </w:r>
      <w:r w:rsidR="0025438B">
        <w:rPr>
          <w:sz w:val="32"/>
          <w:szCs w:val="32"/>
        </w:rPr>
        <w:t xml:space="preserve">należy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klawisz Zadzwoń</w:t>
      </w:r>
      <w:r w:rsidR="0025438B">
        <w:rPr>
          <w:sz w:val="32"/>
          <w:szCs w:val="32"/>
        </w:rPr>
        <w:t xml:space="preserve"> i</w:t>
      </w:r>
      <w:r w:rsidRPr="00105588">
        <w:rPr>
          <w:sz w:val="32"/>
          <w:szCs w:val="32"/>
        </w:rPr>
        <w:t xml:space="preserve"> odebrać połączenie. Klawisz Zadzwoń znajduje się na lewym końcu panelu nawigacyjnego, poniżej klawisza Menu. Symbolizują go trzy ułożone pionowo zielone</w:t>
      </w:r>
      <w:r w:rsidR="0025438B">
        <w:rPr>
          <w:sz w:val="32"/>
          <w:szCs w:val="32"/>
        </w:rPr>
        <w:t>, wypukłe</w:t>
      </w:r>
      <w:r w:rsidRPr="00105588">
        <w:rPr>
          <w:sz w:val="32"/>
          <w:szCs w:val="32"/>
        </w:rPr>
        <w:t xml:space="preserve"> kropki. </w:t>
      </w:r>
      <w:r w:rsidR="0025438B">
        <w:rPr>
          <w:sz w:val="32"/>
          <w:szCs w:val="32"/>
        </w:rPr>
        <w:t>O</w:t>
      </w:r>
      <w:r w:rsidRPr="00105588">
        <w:rPr>
          <w:sz w:val="32"/>
          <w:szCs w:val="32"/>
        </w:rPr>
        <w:t xml:space="preserve">pcja „Odbieraj połączenia </w:t>
      </w:r>
      <w:r w:rsidR="009C0A20">
        <w:rPr>
          <w:sz w:val="32"/>
          <w:szCs w:val="32"/>
        </w:rPr>
        <w:t>wciskając</w:t>
      </w:r>
      <w:r w:rsidRPr="00105588">
        <w:rPr>
          <w:sz w:val="32"/>
          <w:szCs w:val="32"/>
        </w:rPr>
        <w:t xml:space="preserve"> klawisz na klawiaturze numerycznej“, jest </w:t>
      </w:r>
      <w:r w:rsidR="0025438B">
        <w:rPr>
          <w:sz w:val="32"/>
          <w:szCs w:val="32"/>
        </w:rPr>
        <w:t xml:space="preserve">domyślnie </w:t>
      </w:r>
      <w:r w:rsidRPr="00105588">
        <w:rPr>
          <w:sz w:val="32"/>
          <w:szCs w:val="32"/>
        </w:rPr>
        <w:t xml:space="preserve">włączona. W związku z tym można również odebrać połączenie przychodzące </w:t>
      </w:r>
      <w:r w:rsidR="009C0A20">
        <w:rPr>
          <w:sz w:val="32"/>
          <w:szCs w:val="32"/>
        </w:rPr>
        <w:t>wciskając</w:t>
      </w:r>
      <w:r w:rsidRPr="00105588">
        <w:rPr>
          <w:sz w:val="32"/>
          <w:szCs w:val="32"/>
        </w:rPr>
        <w:t xml:space="preserve"> dowolny klawisz numeryczny na fizycznej klawiaturze. </w:t>
      </w:r>
      <w:r w:rsidR="0025438B">
        <w:rPr>
          <w:sz w:val="32"/>
          <w:szCs w:val="32"/>
        </w:rPr>
        <w:t>W</w:t>
      </w:r>
      <w:r w:rsidRPr="00105588">
        <w:rPr>
          <w:sz w:val="32"/>
          <w:szCs w:val="32"/>
        </w:rPr>
        <w:t>ięcej informacji</w:t>
      </w:r>
      <w:r w:rsidR="0025438B">
        <w:rPr>
          <w:sz w:val="32"/>
          <w:szCs w:val="32"/>
        </w:rPr>
        <w:t xml:space="preserve"> na ten temat znajduje się w sekcji *”Klawiatura",</w:t>
      </w:r>
      <w:r w:rsidRPr="00105588">
        <w:rPr>
          <w:sz w:val="32"/>
          <w:szCs w:val="32"/>
        </w:rPr>
        <w:t xml:space="preserve"> w ustawieniach MiniVision.</w:t>
      </w:r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>Wskazówka: Gdy dzwoni telefon, moż</w:t>
      </w:r>
      <w:r w:rsidR="0025438B">
        <w:rPr>
          <w:sz w:val="32"/>
          <w:szCs w:val="32"/>
        </w:rPr>
        <w:t>na</w:t>
      </w:r>
      <w:r w:rsidRPr="00105588">
        <w:rPr>
          <w:sz w:val="32"/>
          <w:szCs w:val="32"/>
        </w:rPr>
        <w:t xml:space="preserve"> wyciszyć </w:t>
      </w:r>
      <w:r w:rsidR="0025438B">
        <w:rPr>
          <w:sz w:val="32"/>
          <w:szCs w:val="32"/>
        </w:rPr>
        <w:t xml:space="preserve">jego </w:t>
      </w:r>
      <w:r w:rsidRPr="00105588">
        <w:rPr>
          <w:sz w:val="32"/>
          <w:szCs w:val="32"/>
        </w:rPr>
        <w:t xml:space="preserve">dzwonek </w:t>
      </w:r>
      <w:r w:rsidR="0025438B">
        <w:rPr>
          <w:sz w:val="32"/>
          <w:szCs w:val="32"/>
        </w:rPr>
        <w:t>i usłyszeć nazwisko</w:t>
      </w:r>
      <w:r w:rsidRPr="00105588">
        <w:rPr>
          <w:sz w:val="32"/>
          <w:szCs w:val="32"/>
        </w:rPr>
        <w:t xml:space="preserve"> i numer dzwoniącego, </w:t>
      </w:r>
      <w:r w:rsidR="009C0A20">
        <w:rPr>
          <w:sz w:val="32"/>
          <w:szCs w:val="32"/>
        </w:rPr>
        <w:t>wciskając</w:t>
      </w:r>
      <w:r w:rsidRPr="00105588">
        <w:rPr>
          <w:sz w:val="32"/>
          <w:szCs w:val="32"/>
        </w:rPr>
        <w:t xml:space="preserve"> przyciski </w:t>
      </w:r>
      <w:r w:rsidR="0025438B">
        <w:rPr>
          <w:sz w:val="32"/>
          <w:szCs w:val="32"/>
        </w:rPr>
        <w:t>„</w:t>
      </w:r>
      <w:r w:rsidRPr="00105588">
        <w:rPr>
          <w:sz w:val="32"/>
          <w:szCs w:val="32"/>
        </w:rPr>
        <w:t xml:space="preserve">W </w:t>
      </w:r>
      <w:r w:rsidR="0025438B">
        <w:rPr>
          <w:sz w:val="32"/>
          <w:szCs w:val="32"/>
        </w:rPr>
        <w:t>l</w:t>
      </w:r>
      <w:r w:rsidRPr="00105588">
        <w:rPr>
          <w:sz w:val="32"/>
          <w:szCs w:val="32"/>
        </w:rPr>
        <w:t>ewo</w:t>
      </w:r>
      <w:r w:rsidR="0025438B">
        <w:rPr>
          <w:sz w:val="32"/>
          <w:szCs w:val="32"/>
        </w:rPr>
        <w:t>”</w:t>
      </w:r>
      <w:r w:rsidRPr="00105588">
        <w:rPr>
          <w:sz w:val="32"/>
          <w:szCs w:val="32"/>
        </w:rPr>
        <w:t xml:space="preserve"> lub </w:t>
      </w:r>
      <w:r w:rsidR="0025438B">
        <w:rPr>
          <w:sz w:val="32"/>
          <w:szCs w:val="32"/>
        </w:rPr>
        <w:t>„</w:t>
      </w:r>
      <w:r w:rsidRPr="00105588">
        <w:rPr>
          <w:sz w:val="32"/>
          <w:szCs w:val="32"/>
        </w:rPr>
        <w:t xml:space="preserve">W </w:t>
      </w:r>
      <w:r w:rsidR="0025438B">
        <w:rPr>
          <w:sz w:val="32"/>
          <w:szCs w:val="32"/>
        </w:rPr>
        <w:t>p</w:t>
      </w:r>
      <w:r w:rsidRPr="00105588">
        <w:rPr>
          <w:sz w:val="32"/>
          <w:szCs w:val="32"/>
        </w:rPr>
        <w:t>rawo</w:t>
      </w:r>
      <w:r w:rsidR="0025438B">
        <w:rPr>
          <w:sz w:val="32"/>
          <w:szCs w:val="32"/>
        </w:rPr>
        <w:t>”</w:t>
      </w:r>
      <w:r w:rsidRPr="00105588">
        <w:rPr>
          <w:sz w:val="32"/>
          <w:szCs w:val="32"/>
        </w:rPr>
        <w:t xml:space="preserve">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powtórzyć informacje, </w:t>
      </w:r>
      <w:r w:rsidR="0025438B">
        <w:rPr>
          <w:sz w:val="32"/>
          <w:szCs w:val="32"/>
        </w:rPr>
        <w:t xml:space="preserve">wystarczy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“W górę”.</w:t>
      </w:r>
    </w:p>
    <w:p w:rsidR="008C3D38" w:rsidRPr="00105588" w:rsidRDefault="0025438B" w:rsidP="0025438B">
      <w:pPr>
        <w:pStyle w:val="Nagwek3"/>
      </w:pPr>
      <w:bookmarkStart w:id="71" w:name="_Toc76988148"/>
      <w:bookmarkStart w:id="72" w:name="zakończenie-połączenia."/>
      <w:bookmarkEnd w:id="70"/>
      <w:r>
        <w:lastRenderedPageBreak/>
        <w:t>Kończenie połączenia</w:t>
      </w:r>
      <w:bookmarkEnd w:id="71"/>
    </w:p>
    <w:p w:rsidR="008C3D38" w:rsidRPr="00105588" w:rsidRDefault="00FE446D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zakończyć połączenie, </w:t>
      </w:r>
      <w:r w:rsidR="0025438B">
        <w:rPr>
          <w:sz w:val="32"/>
          <w:szCs w:val="32"/>
        </w:rPr>
        <w:t xml:space="preserve">należy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przycisk Zakończ. </w:t>
      </w:r>
      <w:r w:rsidR="0025438B">
        <w:rPr>
          <w:sz w:val="32"/>
          <w:szCs w:val="32"/>
        </w:rPr>
        <w:t>Z</w:t>
      </w:r>
      <w:r w:rsidR="00BD66AB" w:rsidRPr="00105588">
        <w:rPr>
          <w:sz w:val="32"/>
          <w:szCs w:val="32"/>
        </w:rPr>
        <w:t xml:space="preserve">najduje się </w:t>
      </w:r>
      <w:r w:rsidR="0025438B">
        <w:rPr>
          <w:sz w:val="32"/>
          <w:szCs w:val="32"/>
        </w:rPr>
        <w:t xml:space="preserve">on </w:t>
      </w:r>
      <w:r w:rsidR="00BD66AB" w:rsidRPr="00105588">
        <w:rPr>
          <w:sz w:val="32"/>
          <w:szCs w:val="32"/>
        </w:rPr>
        <w:t>po prawej stronie panelu nawigacyjnego, poniżej przycisku Wstecz. Symbolizują go trzy ułożone poziomo</w:t>
      </w:r>
      <w:r w:rsidR="0025438B">
        <w:rPr>
          <w:sz w:val="32"/>
          <w:szCs w:val="32"/>
        </w:rPr>
        <w:t>, wypukłe,</w:t>
      </w:r>
      <w:r w:rsidR="00BD66AB" w:rsidRPr="00105588">
        <w:rPr>
          <w:sz w:val="32"/>
          <w:szCs w:val="32"/>
        </w:rPr>
        <w:t xml:space="preserve"> czerwone kropki.</w:t>
      </w:r>
    </w:p>
    <w:p w:rsidR="008C3D38" w:rsidRPr="00105588" w:rsidRDefault="0025438B" w:rsidP="0025438B">
      <w:pPr>
        <w:pStyle w:val="Nagwek3"/>
      </w:pPr>
      <w:bookmarkStart w:id="73" w:name="_Toc76988149"/>
      <w:bookmarkStart w:id="74" w:name="odrzucanie-połączenia."/>
      <w:bookmarkEnd w:id="72"/>
      <w:r>
        <w:t>Odrzucanie połączenia</w:t>
      </w:r>
      <w:bookmarkEnd w:id="73"/>
    </w:p>
    <w:p w:rsidR="008C3D38" w:rsidRPr="00105588" w:rsidRDefault="00FE446D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odrzucić połączenie, </w:t>
      </w:r>
      <w:r w:rsidR="0025438B">
        <w:rPr>
          <w:sz w:val="32"/>
          <w:szCs w:val="32"/>
        </w:rPr>
        <w:t xml:space="preserve">wystarczy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przycisk Zakończ.</w:t>
      </w:r>
    </w:p>
    <w:p w:rsidR="008C3D38" w:rsidRPr="00105588" w:rsidRDefault="0025438B" w:rsidP="0025438B">
      <w:pPr>
        <w:pStyle w:val="Nagwek3"/>
      </w:pPr>
      <w:bookmarkStart w:id="75" w:name="_Toc76988150"/>
      <w:bookmarkStart w:id="76" w:name="dzwonienie-do-kontaktu."/>
      <w:bookmarkEnd w:id="74"/>
      <w:r>
        <w:t>Dzwonienie do kontaktu</w:t>
      </w:r>
      <w:bookmarkEnd w:id="75"/>
    </w:p>
    <w:p w:rsidR="008C3D38" w:rsidRPr="00105588" w:rsidRDefault="0025438B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Po w</w:t>
      </w:r>
      <w:r w:rsidR="00BD66AB" w:rsidRPr="00105588">
        <w:rPr>
          <w:sz w:val="32"/>
          <w:szCs w:val="32"/>
        </w:rPr>
        <w:t xml:space="preserve">ciśnięciu przycisku “Zadzwoń”, na ekranie głównym </w:t>
      </w:r>
      <w:r>
        <w:rPr>
          <w:sz w:val="32"/>
          <w:szCs w:val="32"/>
        </w:rPr>
        <w:t xml:space="preserve">należy </w:t>
      </w:r>
      <w:r w:rsidR="009C0A20">
        <w:rPr>
          <w:sz w:val="32"/>
          <w:szCs w:val="32"/>
        </w:rPr>
        <w:t>użyć</w:t>
      </w:r>
      <w:r w:rsidR="00BD66AB" w:rsidRPr="00105588">
        <w:rPr>
          <w:sz w:val="32"/>
          <w:szCs w:val="32"/>
        </w:rPr>
        <w:t xml:space="preserve"> przycisków „W górę” lub „W dół”, </w:t>
      </w:r>
      <w:r w:rsidR="00FE446D"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wybrać jedną z następujących opcji:</w:t>
      </w:r>
    </w:p>
    <w:p w:rsidR="008C3D38" w:rsidRPr="00105588" w:rsidRDefault="00BD66AB" w:rsidP="00BD66AB">
      <w:pPr>
        <w:numPr>
          <w:ilvl w:val="0"/>
          <w:numId w:val="16"/>
        </w:numPr>
        <w:rPr>
          <w:sz w:val="32"/>
          <w:szCs w:val="32"/>
        </w:rPr>
      </w:pPr>
      <w:r w:rsidRPr="00105588">
        <w:rPr>
          <w:sz w:val="32"/>
          <w:szCs w:val="32"/>
        </w:rPr>
        <w:t>„Kontakt telefoniczny”</w:t>
      </w:r>
      <w:r w:rsidR="0025438B">
        <w:rPr>
          <w:sz w:val="32"/>
          <w:szCs w:val="32"/>
        </w:rPr>
        <w:t>-</w:t>
      </w:r>
      <w:r w:rsidRPr="00105588">
        <w:rPr>
          <w:sz w:val="32"/>
          <w:szCs w:val="32"/>
        </w:rPr>
        <w:t xml:space="preserve"> umożliwia wybranie kontaktu z książki telefonicznej. </w:t>
      </w:r>
      <w:r w:rsidR="0025438B">
        <w:rPr>
          <w:sz w:val="32"/>
          <w:szCs w:val="32"/>
        </w:rPr>
        <w:t>By to zrobić, należy u</w:t>
      </w:r>
      <w:r w:rsidR="009C0A20">
        <w:rPr>
          <w:sz w:val="32"/>
          <w:szCs w:val="32"/>
        </w:rPr>
        <w:t>żyć</w:t>
      </w:r>
      <w:r w:rsidRPr="00105588">
        <w:rPr>
          <w:sz w:val="32"/>
          <w:szCs w:val="32"/>
        </w:rPr>
        <w:t xml:space="preserve"> przycisków „W górę” lub „W dół”, wybrać kontakt z listy i rozpocz</w:t>
      </w:r>
      <w:r w:rsidR="003C5D32">
        <w:rPr>
          <w:sz w:val="32"/>
          <w:szCs w:val="32"/>
        </w:rPr>
        <w:t>ąć</w:t>
      </w:r>
      <w:r w:rsidRPr="00105588">
        <w:rPr>
          <w:sz w:val="32"/>
          <w:szCs w:val="32"/>
        </w:rPr>
        <w:t xml:space="preserve"> połączenie, </w:t>
      </w:r>
      <w:r w:rsidR="009C0A20">
        <w:rPr>
          <w:sz w:val="32"/>
          <w:szCs w:val="32"/>
        </w:rPr>
        <w:t>wciskając</w:t>
      </w:r>
      <w:r w:rsidRPr="00105588">
        <w:rPr>
          <w:sz w:val="32"/>
          <w:szCs w:val="32"/>
        </w:rPr>
        <w:t xml:space="preserve"> przycisk „OK”. Wskazówka: Podobnie jak w aplikacjach Kontakty i SMS, do znalezienia kontaktu moż</w:t>
      </w:r>
      <w:r w:rsidR="003C5D32">
        <w:rPr>
          <w:sz w:val="32"/>
          <w:szCs w:val="32"/>
        </w:rPr>
        <w:t>na</w:t>
      </w:r>
      <w:r w:rsidRPr="00105588">
        <w:rPr>
          <w:sz w:val="32"/>
          <w:szCs w:val="32"/>
        </w:rPr>
        <w:t xml:space="preserve"> użyć klawiatury alfanumerycznej. Lista nazw jest wówczas filtrowana podczas wpisywania. Filtr jest dopasowywany do początku imienia i nazwiska. </w:t>
      </w:r>
      <w:r w:rsidR="003C5D32">
        <w:rPr>
          <w:sz w:val="32"/>
          <w:szCs w:val="32"/>
        </w:rPr>
        <w:t>L</w:t>
      </w:r>
      <w:r w:rsidRPr="00105588">
        <w:rPr>
          <w:sz w:val="32"/>
          <w:szCs w:val="32"/>
        </w:rPr>
        <w:t xml:space="preserve">istę odfiltrowanych kontaktów </w:t>
      </w:r>
      <w:r w:rsidR="003C5D32">
        <w:rPr>
          <w:sz w:val="32"/>
          <w:szCs w:val="32"/>
        </w:rPr>
        <w:t xml:space="preserve">można oglądać </w:t>
      </w:r>
      <w:r w:rsidRPr="00105588">
        <w:rPr>
          <w:sz w:val="32"/>
          <w:szCs w:val="32"/>
        </w:rPr>
        <w:t xml:space="preserve">w dowolnym momencie, używając przycisków „W górę” lub „W dół”.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usunąć znak z filtra, </w:t>
      </w:r>
      <w:r w:rsidR="003C5D32">
        <w:rPr>
          <w:sz w:val="32"/>
          <w:szCs w:val="32"/>
        </w:rPr>
        <w:t xml:space="preserve">wystarczy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„Wstecz”. Po znalezieniu kontaktu </w:t>
      </w:r>
      <w:r w:rsidR="003C5D32">
        <w:rPr>
          <w:sz w:val="32"/>
          <w:szCs w:val="32"/>
        </w:rPr>
        <w:t xml:space="preserve">trzeba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„OK”,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zatwierdzić wybór.</w:t>
      </w:r>
    </w:p>
    <w:p w:rsidR="008C3D38" w:rsidRPr="00105588" w:rsidRDefault="00BD66AB" w:rsidP="00BD66AB">
      <w:pPr>
        <w:numPr>
          <w:ilvl w:val="0"/>
          <w:numId w:val="16"/>
        </w:numPr>
        <w:rPr>
          <w:sz w:val="32"/>
          <w:szCs w:val="32"/>
        </w:rPr>
      </w:pPr>
      <w:r w:rsidRPr="00105588">
        <w:rPr>
          <w:sz w:val="32"/>
          <w:szCs w:val="32"/>
        </w:rPr>
        <w:t>“</w:t>
      </w:r>
      <w:r w:rsidR="001F34FE">
        <w:rPr>
          <w:sz w:val="32"/>
          <w:szCs w:val="32"/>
        </w:rPr>
        <w:t>Wybrać</w:t>
      </w:r>
      <w:r w:rsidRPr="00105588">
        <w:rPr>
          <w:sz w:val="32"/>
          <w:szCs w:val="32"/>
        </w:rPr>
        <w:t>”</w:t>
      </w:r>
      <w:r w:rsidR="003C5D32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umożliwia wprowadzenie numeru telefonu cyfra po cyfrze. Gdy wyświetli się pole </w:t>
      </w:r>
      <w:r w:rsidR="00C37827">
        <w:rPr>
          <w:sz w:val="32"/>
          <w:szCs w:val="32"/>
        </w:rPr>
        <w:t>edycyjne</w:t>
      </w:r>
      <w:r w:rsidRPr="00105588">
        <w:rPr>
          <w:sz w:val="32"/>
          <w:szCs w:val="32"/>
        </w:rPr>
        <w:t xml:space="preserve">, </w:t>
      </w:r>
      <w:r w:rsidR="006F6DD0">
        <w:rPr>
          <w:sz w:val="32"/>
          <w:szCs w:val="32"/>
        </w:rPr>
        <w:t>trzeba wprowadzić</w:t>
      </w:r>
      <w:r w:rsidRPr="00105588">
        <w:rPr>
          <w:sz w:val="32"/>
          <w:szCs w:val="32"/>
        </w:rPr>
        <w:t xml:space="preserve"> numer telefonu za pomocą klawiatury numerycznej, </w:t>
      </w:r>
      <w:r w:rsidR="006F6DD0">
        <w:rPr>
          <w:sz w:val="32"/>
          <w:szCs w:val="32"/>
        </w:rPr>
        <w:t>po czym</w:t>
      </w:r>
      <w:r w:rsidRPr="00105588">
        <w:rPr>
          <w:sz w:val="32"/>
          <w:szCs w:val="32"/>
        </w:rPr>
        <w:t xml:space="preserve"> </w:t>
      </w:r>
      <w:r w:rsidR="006F6DD0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numer i rozpocz</w:t>
      </w:r>
      <w:r w:rsidR="006F6DD0">
        <w:rPr>
          <w:sz w:val="32"/>
          <w:szCs w:val="32"/>
        </w:rPr>
        <w:t>ąć</w:t>
      </w:r>
      <w:r w:rsidRPr="00105588">
        <w:rPr>
          <w:sz w:val="32"/>
          <w:szCs w:val="32"/>
        </w:rPr>
        <w:t xml:space="preserve"> połączenie, </w:t>
      </w:r>
      <w:r w:rsidR="009C0A20">
        <w:rPr>
          <w:sz w:val="32"/>
          <w:szCs w:val="32"/>
        </w:rPr>
        <w:t>wciskając</w:t>
      </w:r>
      <w:r w:rsidRPr="00105588">
        <w:rPr>
          <w:sz w:val="32"/>
          <w:szCs w:val="32"/>
        </w:rPr>
        <w:t xml:space="preserve"> przycisk „OK” lub przycisk „Zadzwoń”. Wskazówka: </w:t>
      </w:r>
      <w:r w:rsidR="006F6DD0">
        <w:rPr>
          <w:sz w:val="32"/>
          <w:szCs w:val="32"/>
        </w:rPr>
        <w:t>N</w:t>
      </w:r>
      <w:r w:rsidRPr="00105588">
        <w:rPr>
          <w:sz w:val="32"/>
          <w:szCs w:val="32"/>
        </w:rPr>
        <w:t xml:space="preserve">umer telefonu </w:t>
      </w:r>
      <w:r w:rsidR="006F6DD0">
        <w:rPr>
          <w:sz w:val="32"/>
          <w:szCs w:val="32"/>
        </w:rPr>
        <w:t xml:space="preserve">można ponadto wybrać </w:t>
      </w:r>
      <w:r w:rsidRPr="00105588">
        <w:rPr>
          <w:sz w:val="32"/>
          <w:szCs w:val="32"/>
        </w:rPr>
        <w:t xml:space="preserve">bezpośrednio z ekranu głównego lub </w:t>
      </w:r>
      <w:r w:rsidR="006F6DD0">
        <w:rPr>
          <w:sz w:val="32"/>
          <w:szCs w:val="32"/>
        </w:rPr>
        <w:t xml:space="preserve">ze </w:t>
      </w:r>
      <w:r w:rsidRPr="00105588">
        <w:rPr>
          <w:sz w:val="32"/>
          <w:szCs w:val="32"/>
        </w:rPr>
        <w:t xml:space="preserve">strony głównej aplikacji Telefon.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to zrobić, </w:t>
      </w:r>
      <w:r w:rsidR="006F6DD0">
        <w:rPr>
          <w:sz w:val="32"/>
          <w:szCs w:val="32"/>
        </w:rPr>
        <w:t xml:space="preserve">trzeba </w:t>
      </w:r>
      <w:r w:rsidR="001F2D46">
        <w:rPr>
          <w:sz w:val="32"/>
          <w:szCs w:val="32"/>
        </w:rPr>
        <w:t>wcis</w:t>
      </w:r>
      <w:r w:rsidR="006F6DD0">
        <w:rPr>
          <w:sz w:val="32"/>
          <w:szCs w:val="32"/>
        </w:rPr>
        <w:t>kać</w:t>
      </w:r>
      <w:r w:rsidRPr="00105588">
        <w:rPr>
          <w:sz w:val="32"/>
          <w:szCs w:val="32"/>
        </w:rPr>
        <w:t xml:space="preserve"> klawisze na klawiaturze numerycznej, wprowadz</w:t>
      </w:r>
      <w:r w:rsidR="006F6DD0">
        <w:rPr>
          <w:sz w:val="32"/>
          <w:szCs w:val="32"/>
        </w:rPr>
        <w:t>ając</w:t>
      </w:r>
      <w:r w:rsidRPr="00105588">
        <w:rPr>
          <w:sz w:val="32"/>
          <w:szCs w:val="32"/>
        </w:rPr>
        <w:t xml:space="preserve"> numer </w:t>
      </w:r>
      <w:r w:rsidRPr="00105588">
        <w:rPr>
          <w:sz w:val="32"/>
          <w:szCs w:val="32"/>
        </w:rPr>
        <w:lastRenderedPageBreak/>
        <w:t>cyfra po cyfrze, potwierd</w:t>
      </w:r>
      <w:r w:rsidR="006F6DD0">
        <w:rPr>
          <w:sz w:val="32"/>
          <w:szCs w:val="32"/>
        </w:rPr>
        <w:t>zić</w:t>
      </w:r>
      <w:r w:rsidRPr="00105588">
        <w:rPr>
          <w:sz w:val="32"/>
          <w:szCs w:val="32"/>
        </w:rPr>
        <w:t xml:space="preserve"> numer i rozpocz</w:t>
      </w:r>
      <w:r w:rsidR="006F6DD0">
        <w:rPr>
          <w:sz w:val="32"/>
          <w:szCs w:val="32"/>
        </w:rPr>
        <w:t>ąć</w:t>
      </w:r>
      <w:r w:rsidRPr="00105588">
        <w:rPr>
          <w:sz w:val="32"/>
          <w:szCs w:val="32"/>
        </w:rPr>
        <w:t xml:space="preserve"> połączenie, </w:t>
      </w:r>
      <w:r w:rsidR="009C0A20">
        <w:rPr>
          <w:sz w:val="32"/>
          <w:szCs w:val="32"/>
        </w:rPr>
        <w:t>wciskając</w:t>
      </w:r>
      <w:r w:rsidRPr="00105588">
        <w:rPr>
          <w:sz w:val="32"/>
          <w:szCs w:val="32"/>
        </w:rPr>
        <w:t xml:space="preserve"> przycisk „OK” lub przycisk Zadzwoń.</w:t>
      </w:r>
    </w:p>
    <w:p w:rsidR="008C3D38" w:rsidRPr="00105588" w:rsidRDefault="00BD66AB" w:rsidP="00BD66AB">
      <w:pPr>
        <w:numPr>
          <w:ilvl w:val="0"/>
          <w:numId w:val="16"/>
        </w:numPr>
        <w:rPr>
          <w:sz w:val="32"/>
          <w:szCs w:val="32"/>
        </w:rPr>
      </w:pPr>
      <w:r w:rsidRPr="00105588">
        <w:rPr>
          <w:sz w:val="32"/>
          <w:szCs w:val="32"/>
        </w:rPr>
        <w:t>“Historia połączeń”</w:t>
      </w:r>
      <w:r w:rsidR="006F6DD0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umożliwia oddzwonienie do kontaktu lub numeru telefonu z poprzednich połączeń. </w:t>
      </w:r>
      <w:r w:rsidR="006F6DD0">
        <w:rPr>
          <w:sz w:val="32"/>
          <w:szCs w:val="32"/>
        </w:rPr>
        <w:t>W tym celu należy u</w:t>
      </w:r>
      <w:r w:rsidR="009C0A20">
        <w:rPr>
          <w:sz w:val="32"/>
          <w:szCs w:val="32"/>
        </w:rPr>
        <w:t>żyć</w:t>
      </w:r>
      <w:r w:rsidRPr="00105588">
        <w:rPr>
          <w:sz w:val="32"/>
          <w:szCs w:val="32"/>
        </w:rPr>
        <w:t xml:space="preserve"> klawiszy „W górę” lub „W dół”, wybrać numer, do którego </w:t>
      </w:r>
      <w:r w:rsidR="006F6DD0">
        <w:rPr>
          <w:sz w:val="32"/>
          <w:szCs w:val="32"/>
        </w:rPr>
        <w:t xml:space="preserve">zamierza się </w:t>
      </w:r>
      <w:r w:rsidRPr="00105588">
        <w:rPr>
          <w:sz w:val="32"/>
          <w:szCs w:val="32"/>
        </w:rPr>
        <w:t xml:space="preserve">dzwonić i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„OK”</w:t>
      </w:r>
      <w:r w:rsidR="006F6DD0">
        <w:rPr>
          <w:sz w:val="32"/>
          <w:szCs w:val="32"/>
        </w:rPr>
        <w:t xml:space="preserve">. Otwarty zostanie </w:t>
      </w:r>
      <w:r w:rsidRPr="00105588">
        <w:rPr>
          <w:sz w:val="32"/>
          <w:szCs w:val="32"/>
        </w:rPr>
        <w:t xml:space="preserve"> ekran opcji. </w:t>
      </w:r>
      <w:r w:rsidR="006F6DD0">
        <w:rPr>
          <w:sz w:val="32"/>
          <w:szCs w:val="32"/>
        </w:rPr>
        <w:t>Należy ponownie u</w:t>
      </w:r>
      <w:r w:rsidR="009C0A20">
        <w:rPr>
          <w:sz w:val="32"/>
          <w:szCs w:val="32"/>
        </w:rPr>
        <w:t>żyć</w:t>
      </w:r>
      <w:r w:rsidRPr="00105588">
        <w:rPr>
          <w:sz w:val="32"/>
          <w:szCs w:val="32"/>
        </w:rPr>
        <w:t xml:space="preserve"> ponownie „W górę” lub „W dół”, wybrać „Zadzwoń” i </w:t>
      </w:r>
      <w:r w:rsidR="006F6DD0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„OK”.</w:t>
      </w:r>
    </w:p>
    <w:p w:rsidR="008C3D38" w:rsidRPr="00105588" w:rsidRDefault="00BD66AB" w:rsidP="00BD66AB">
      <w:pPr>
        <w:numPr>
          <w:ilvl w:val="0"/>
          <w:numId w:val="16"/>
        </w:numPr>
        <w:rPr>
          <w:sz w:val="32"/>
          <w:szCs w:val="32"/>
        </w:rPr>
      </w:pPr>
      <w:r w:rsidRPr="00105588">
        <w:rPr>
          <w:sz w:val="32"/>
          <w:szCs w:val="32"/>
        </w:rPr>
        <w:t>„Poczta głosowa”</w:t>
      </w:r>
      <w:r w:rsidR="006F6DD0">
        <w:rPr>
          <w:sz w:val="32"/>
          <w:szCs w:val="32"/>
        </w:rPr>
        <w:t>-</w:t>
      </w:r>
      <w:r w:rsidRPr="00105588">
        <w:rPr>
          <w:sz w:val="32"/>
          <w:szCs w:val="32"/>
        </w:rPr>
        <w:t xml:space="preserve"> umożliwia połączenie się z pocztą głosową w celu odsłuchania wiadomości.</w:t>
      </w:r>
    </w:p>
    <w:p w:rsidR="008C3D38" w:rsidRPr="00105588" w:rsidRDefault="00BD66AB" w:rsidP="006F6DD0">
      <w:pPr>
        <w:pStyle w:val="Nagwek3"/>
      </w:pPr>
      <w:bookmarkStart w:id="77" w:name="_Toc76988151"/>
      <w:bookmarkStart w:id="78" w:name="opcje-dostępne-w-trakcie-rozmowy."/>
      <w:bookmarkEnd w:id="76"/>
      <w:r w:rsidRPr="00105588">
        <w:t>O</w:t>
      </w:r>
      <w:r w:rsidR="006F6DD0">
        <w:t>pcje dostępne w trakcie rozmowy</w:t>
      </w:r>
      <w:bookmarkEnd w:id="77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Podczas rozmowy moż</w:t>
      </w:r>
      <w:r w:rsidR="006F6DD0">
        <w:rPr>
          <w:sz w:val="32"/>
          <w:szCs w:val="32"/>
        </w:rPr>
        <w:t>na</w:t>
      </w:r>
      <w:r w:rsidRPr="00105588">
        <w:rPr>
          <w:sz w:val="32"/>
          <w:szCs w:val="32"/>
        </w:rPr>
        <w:t xml:space="preserve"> </w:t>
      </w:r>
      <w:r w:rsidR="006F6DD0">
        <w:rPr>
          <w:sz w:val="32"/>
          <w:szCs w:val="32"/>
        </w:rPr>
        <w:t xml:space="preserve">uzyskać dostęp do pewnych opcji, wciskając </w:t>
      </w:r>
      <w:r w:rsidRPr="00105588">
        <w:rPr>
          <w:sz w:val="32"/>
          <w:szCs w:val="32"/>
        </w:rPr>
        <w:t xml:space="preserve"> przycisk „Menu”</w:t>
      </w:r>
      <w:r w:rsidR="006F6DD0">
        <w:rPr>
          <w:sz w:val="32"/>
          <w:szCs w:val="32"/>
        </w:rPr>
        <w:t>. Oto one:</w:t>
      </w:r>
    </w:p>
    <w:p w:rsidR="008C3D38" w:rsidRPr="00105588" w:rsidRDefault="00BD66AB" w:rsidP="00BD66AB">
      <w:pPr>
        <w:numPr>
          <w:ilvl w:val="0"/>
          <w:numId w:val="17"/>
        </w:numPr>
        <w:rPr>
          <w:sz w:val="32"/>
          <w:szCs w:val="32"/>
        </w:rPr>
      </w:pPr>
      <w:r w:rsidRPr="00105588">
        <w:rPr>
          <w:sz w:val="32"/>
          <w:szCs w:val="32"/>
        </w:rPr>
        <w:t>„Włącz głośnik”</w:t>
      </w:r>
      <w:r w:rsidR="006F6DD0">
        <w:rPr>
          <w:sz w:val="32"/>
          <w:szCs w:val="32"/>
        </w:rPr>
        <w:t>-</w:t>
      </w:r>
      <w:r w:rsidRPr="00105588">
        <w:rPr>
          <w:sz w:val="32"/>
          <w:szCs w:val="32"/>
        </w:rPr>
        <w:t xml:space="preserve"> przełącza dźwięk rozmowy na główny głośnik MiniVision (tryb głośnomówiący).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wyłączyć tryb głośnomówiący, </w:t>
      </w:r>
      <w:r w:rsidR="006F6DD0">
        <w:rPr>
          <w:sz w:val="32"/>
          <w:szCs w:val="32"/>
        </w:rPr>
        <w:t xml:space="preserve">należy </w:t>
      </w:r>
      <w:r w:rsidRPr="00105588">
        <w:rPr>
          <w:sz w:val="32"/>
          <w:szCs w:val="32"/>
        </w:rPr>
        <w:t xml:space="preserve">ponownie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„Menu”, wyb</w:t>
      </w:r>
      <w:r w:rsidR="006F6DD0">
        <w:rPr>
          <w:sz w:val="32"/>
          <w:szCs w:val="32"/>
        </w:rPr>
        <w:t>rać</w:t>
      </w:r>
      <w:r w:rsidRPr="00105588">
        <w:rPr>
          <w:sz w:val="32"/>
          <w:szCs w:val="32"/>
        </w:rPr>
        <w:t xml:space="preserve"> „Wyłącz głośnik” i </w:t>
      </w:r>
      <w:r w:rsidR="006F6DD0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„OK”. Wskazówka: </w:t>
      </w:r>
      <w:r w:rsidR="006F6DD0">
        <w:rPr>
          <w:sz w:val="32"/>
          <w:szCs w:val="32"/>
        </w:rPr>
        <w:t>K</w:t>
      </w:r>
      <w:r w:rsidRPr="00105588">
        <w:rPr>
          <w:sz w:val="32"/>
          <w:szCs w:val="32"/>
        </w:rPr>
        <w:t xml:space="preserve">rótkie </w:t>
      </w:r>
      <w:r w:rsidR="001F2D46">
        <w:rPr>
          <w:sz w:val="32"/>
          <w:szCs w:val="32"/>
        </w:rPr>
        <w:t>wciśnięcie</w:t>
      </w:r>
      <w:r w:rsidRPr="00105588">
        <w:rPr>
          <w:sz w:val="32"/>
          <w:szCs w:val="32"/>
        </w:rPr>
        <w:t xml:space="preserve"> przycisku „Zadzwoń” </w:t>
      </w:r>
      <w:r w:rsidR="006F6DD0">
        <w:rPr>
          <w:sz w:val="32"/>
          <w:szCs w:val="32"/>
        </w:rPr>
        <w:t xml:space="preserve">także </w:t>
      </w:r>
      <w:r w:rsidRPr="00105588">
        <w:rPr>
          <w:sz w:val="32"/>
          <w:szCs w:val="32"/>
        </w:rPr>
        <w:t>umożliwia  włączenie lub wyłączenie trybu głośnomówiącego.</w:t>
      </w:r>
    </w:p>
    <w:p w:rsidR="008C3D38" w:rsidRPr="00105588" w:rsidRDefault="00BD66AB" w:rsidP="00BD66AB">
      <w:pPr>
        <w:numPr>
          <w:ilvl w:val="0"/>
          <w:numId w:val="17"/>
        </w:numPr>
        <w:rPr>
          <w:sz w:val="32"/>
          <w:szCs w:val="32"/>
        </w:rPr>
      </w:pPr>
      <w:r w:rsidRPr="00105588">
        <w:rPr>
          <w:sz w:val="32"/>
          <w:szCs w:val="32"/>
        </w:rPr>
        <w:t>„Wycisz”</w:t>
      </w:r>
      <w:r w:rsidR="006F6DD0">
        <w:rPr>
          <w:sz w:val="32"/>
          <w:szCs w:val="32"/>
        </w:rPr>
        <w:t>-</w:t>
      </w:r>
      <w:r w:rsidRPr="00105588">
        <w:rPr>
          <w:sz w:val="32"/>
          <w:szCs w:val="32"/>
        </w:rPr>
        <w:t xml:space="preserve"> wycisza mikrofon,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rozmówca nie słyszał</w:t>
      </w:r>
      <w:r w:rsidR="006F6DD0">
        <w:rPr>
          <w:sz w:val="32"/>
          <w:szCs w:val="32"/>
        </w:rPr>
        <w:t xml:space="preserve"> drugiej strony</w:t>
      </w:r>
      <w:r w:rsidRPr="00105588">
        <w:rPr>
          <w:sz w:val="32"/>
          <w:szCs w:val="32"/>
        </w:rPr>
        <w:t>.</w:t>
      </w:r>
    </w:p>
    <w:p w:rsidR="008C3D38" w:rsidRPr="00105588" w:rsidRDefault="00BD66AB" w:rsidP="00BD66AB">
      <w:pPr>
        <w:numPr>
          <w:ilvl w:val="0"/>
          <w:numId w:val="17"/>
        </w:numPr>
        <w:rPr>
          <w:sz w:val="32"/>
          <w:szCs w:val="32"/>
        </w:rPr>
      </w:pPr>
      <w:r w:rsidRPr="00105588">
        <w:rPr>
          <w:sz w:val="32"/>
          <w:szCs w:val="32"/>
        </w:rPr>
        <w:t>„Dodaj połączenie”</w:t>
      </w:r>
      <w:r w:rsidR="006F6DD0">
        <w:rPr>
          <w:sz w:val="32"/>
          <w:szCs w:val="32"/>
        </w:rPr>
        <w:t>-</w:t>
      </w:r>
      <w:r w:rsidRPr="00105588">
        <w:rPr>
          <w:sz w:val="32"/>
          <w:szCs w:val="32"/>
        </w:rPr>
        <w:t xml:space="preserve"> </w:t>
      </w:r>
      <w:r w:rsidR="006F6DD0">
        <w:rPr>
          <w:sz w:val="32"/>
          <w:szCs w:val="32"/>
        </w:rPr>
        <w:t>z</w:t>
      </w:r>
      <w:r w:rsidRPr="00105588">
        <w:rPr>
          <w:sz w:val="32"/>
          <w:szCs w:val="32"/>
        </w:rPr>
        <w:t xml:space="preserve">awiesza rozmowę i dzwoni do drugiego kontaktu. </w:t>
      </w:r>
      <w:r w:rsidR="006F6DD0"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Pr="00105588">
        <w:rPr>
          <w:sz w:val="32"/>
          <w:szCs w:val="32"/>
        </w:rPr>
        <w:t xml:space="preserve"> wybrać drugi kontakt na liście, </w:t>
      </w:r>
      <w:r w:rsidR="006F6DD0">
        <w:rPr>
          <w:sz w:val="32"/>
          <w:szCs w:val="32"/>
        </w:rPr>
        <w:t>należy użyć</w:t>
      </w:r>
      <w:r w:rsidR="006F6DD0" w:rsidRPr="00105588">
        <w:rPr>
          <w:sz w:val="32"/>
          <w:szCs w:val="32"/>
        </w:rPr>
        <w:t xml:space="preserve"> przycisków „W górę” lub „W dół”, </w:t>
      </w:r>
      <w:r w:rsidR="006F6DD0">
        <w:rPr>
          <w:sz w:val="32"/>
          <w:szCs w:val="32"/>
        </w:rPr>
        <w:t>po czym</w:t>
      </w:r>
      <w:r w:rsidRPr="00105588">
        <w:rPr>
          <w:sz w:val="32"/>
          <w:szCs w:val="32"/>
        </w:rPr>
        <w:t xml:space="preserve">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„OK”, </w:t>
      </w:r>
      <w:r w:rsidR="006F6DD0">
        <w:rPr>
          <w:sz w:val="32"/>
          <w:szCs w:val="32"/>
        </w:rPr>
        <w:t xml:space="preserve">w celu rozpoczęcia </w:t>
      </w:r>
      <w:r w:rsidRPr="00105588">
        <w:rPr>
          <w:sz w:val="32"/>
          <w:szCs w:val="32"/>
        </w:rPr>
        <w:t>nowe</w:t>
      </w:r>
      <w:r w:rsidR="006F6DD0">
        <w:rPr>
          <w:sz w:val="32"/>
          <w:szCs w:val="32"/>
        </w:rPr>
        <w:t>go połączenia</w:t>
      </w:r>
      <w:r w:rsidRPr="00105588">
        <w:rPr>
          <w:sz w:val="32"/>
          <w:szCs w:val="32"/>
        </w:rPr>
        <w:t xml:space="preserve">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zmienić rozmówcę podczas zdublowanego połączenia, </w:t>
      </w:r>
      <w:r w:rsidR="006F6DD0">
        <w:rPr>
          <w:sz w:val="32"/>
          <w:szCs w:val="32"/>
        </w:rPr>
        <w:t xml:space="preserve">trzeba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„Menu”</w:t>
      </w:r>
      <w:r w:rsidR="006F6DD0">
        <w:rPr>
          <w:sz w:val="32"/>
          <w:szCs w:val="32"/>
        </w:rPr>
        <w:t xml:space="preserve"> i</w:t>
      </w:r>
      <w:r w:rsidRPr="00105588">
        <w:rPr>
          <w:sz w:val="32"/>
          <w:szCs w:val="32"/>
        </w:rPr>
        <w:t xml:space="preserve">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„W górę” lub „W dół”,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wybrać „Zamień połączenia”</w:t>
      </w:r>
      <w:r w:rsidR="00495867">
        <w:rPr>
          <w:sz w:val="32"/>
          <w:szCs w:val="32"/>
        </w:rPr>
        <w:t>. Operację trzeba potwierdzić</w:t>
      </w:r>
      <w:r w:rsidRPr="00105588">
        <w:rPr>
          <w:sz w:val="32"/>
          <w:szCs w:val="32"/>
        </w:rPr>
        <w:t xml:space="preserve"> przyciskiem „OK”. Wskazówka: Podczas zdublowanego połączenia</w:t>
      </w:r>
      <w:r w:rsidR="00495867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przycisk „Zakończ połączenie” kończy bieżące połączenie i przełącza się na połączenie zawieszone.</w:t>
      </w:r>
    </w:p>
    <w:p w:rsidR="008C3D38" w:rsidRPr="00105588" w:rsidRDefault="00BD66AB" w:rsidP="00BD66AB">
      <w:pPr>
        <w:numPr>
          <w:ilvl w:val="0"/>
          <w:numId w:val="17"/>
        </w:numPr>
        <w:rPr>
          <w:sz w:val="32"/>
          <w:szCs w:val="32"/>
        </w:rPr>
      </w:pPr>
      <w:r w:rsidRPr="00105588">
        <w:rPr>
          <w:sz w:val="32"/>
          <w:szCs w:val="32"/>
        </w:rPr>
        <w:lastRenderedPageBreak/>
        <w:t>Włącz konferencję</w:t>
      </w:r>
      <w:r w:rsidR="00495867">
        <w:rPr>
          <w:sz w:val="32"/>
          <w:szCs w:val="32"/>
        </w:rPr>
        <w:t xml:space="preserve"> - ustawianie</w:t>
      </w:r>
      <w:r w:rsidRPr="00105588">
        <w:rPr>
          <w:sz w:val="32"/>
          <w:szCs w:val="32"/>
        </w:rPr>
        <w:t xml:space="preserve"> połącze</w:t>
      </w:r>
      <w:r w:rsidR="00495867">
        <w:rPr>
          <w:sz w:val="32"/>
          <w:szCs w:val="32"/>
        </w:rPr>
        <w:t>nia</w:t>
      </w:r>
      <w:r w:rsidRPr="00105588">
        <w:rPr>
          <w:sz w:val="32"/>
          <w:szCs w:val="32"/>
        </w:rPr>
        <w:t xml:space="preserve"> w trybie konferencyjnym</w:t>
      </w:r>
      <w:r w:rsidR="00495867">
        <w:rPr>
          <w:sz w:val="32"/>
          <w:szCs w:val="32"/>
        </w:rPr>
        <w:t xml:space="preserve">. W tym celu należy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„Menu”, 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„W górę” lub „W dół”,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wybrać opcję „Włącz konferencję” i </w:t>
      </w:r>
      <w:r w:rsidR="00495867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„OK”. Wskazówka: Podczas połączenia konferencyjnego przycisk „Zakończ” kończy oba połączenia.</w:t>
      </w:r>
    </w:p>
    <w:p w:rsidR="008C3D38" w:rsidRPr="00105588" w:rsidRDefault="00495867" w:rsidP="00495867">
      <w:pPr>
        <w:pStyle w:val="Nagwek3"/>
      </w:pPr>
      <w:bookmarkStart w:id="79" w:name="_Toc76988152"/>
      <w:bookmarkStart w:id="80" w:name="historia-połączeń."/>
      <w:bookmarkEnd w:id="78"/>
      <w:r>
        <w:t>Historia połączeń</w:t>
      </w:r>
      <w:bookmarkEnd w:id="79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Historia połączeń umożliwia przeglądanie wszystkich wykonanych, odebranych i nieodebranych połączeń. Liczba nieodebranych połączeń jest wskazywana na ekranie głównym, a także na liście aplikacji</w:t>
      </w:r>
      <w:r w:rsidR="00F36F93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po wybraniu </w:t>
      </w:r>
      <w:r w:rsidR="00F36F93">
        <w:rPr>
          <w:sz w:val="32"/>
          <w:szCs w:val="32"/>
        </w:rPr>
        <w:t>aplikacji</w:t>
      </w:r>
      <w:r w:rsidRPr="00105588">
        <w:rPr>
          <w:sz w:val="32"/>
          <w:szCs w:val="32"/>
        </w:rPr>
        <w:t xml:space="preserve"> „Telefon”. Opcja “Włącz mowę”, umożliwia również </w:t>
      </w:r>
      <w:r w:rsidR="00F36F93">
        <w:rPr>
          <w:sz w:val="32"/>
          <w:szCs w:val="32"/>
        </w:rPr>
        <w:t>oznajmianie</w:t>
      </w:r>
      <w:r w:rsidRPr="00105588">
        <w:rPr>
          <w:sz w:val="32"/>
          <w:szCs w:val="32"/>
        </w:rPr>
        <w:t xml:space="preserve"> liczby nieodebranych połączeń </w:t>
      </w:r>
      <w:r w:rsidR="00F36F93">
        <w:rPr>
          <w:sz w:val="32"/>
          <w:szCs w:val="32"/>
        </w:rPr>
        <w:t xml:space="preserve">przychodzących </w:t>
      </w:r>
      <w:r w:rsidRPr="00105588">
        <w:rPr>
          <w:sz w:val="32"/>
          <w:szCs w:val="32"/>
        </w:rPr>
        <w:t xml:space="preserve">po wyjściu z trybu uśpienia. </w:t>
      </w:r>
      <w:r w:rsidR="00F36F93">
        <w:rPr>
          <w:sz w:val="32"/>
          <w:szCs w:val="32"/>
        </w:rPr>
        <w:t>W</w:t>
      </w:r>
      <w:r w:rsidRPr="00105588">
        <w:rPr>
          <w:sz w:val="32"/>
          <w:szCs w:val="32"/>
        </w:rPr>
        <w:t>ięcej informacji</w:t>
      </w:r>
      <w:r w:rsidR="00F36F93">
        <w:rPr>
          <w:sz w:val="32"/>
          <w:szCs w:val="32"/>
        </w:rPr>
        <w:t xml:space="preserve"> na ten temat znajduje się w sekcji</w:t>
      </w:r>
      <w:r w:rsidRPr="00105588">
        <w:rPr>
          <w:sz w:val="32"/>
          <w:szCs w:val="32"/>
        </w:rPr>
        <w:t xml:space="preserve"> „Udźwiękowienie”</w:t>
      </w:r>
      <w:r w:rsidR="00F36F93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w ustawieniach MiniVision.</w:t>
      </w:r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>Wskazówka: Powiadomienia o nieodebranych połączeniach znikają po sprawdzeniu historii połączeń.</w:t>
      </w:r>
    </w:p>
    <w:p w:rsidR="008C3D38" w:rsidRPr="00105588" w:rsidRDefault="00F36F93">
      <w:pPr>
        <w:pStyle w:val="Tekstpodstawowy"/>
        <w:rPr>
          <w:sz w:val="32"/>
          <w:szCs w:val="32"/>
        </w:rPr>
      </w:pPr>
      <w:r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wybrać „Histori</w:t>
      </w:r>
      <w:r>
        <w:rPr>
          <w:sz w:val="32"/>
          <w:szCs w:val="32"/>
        </w:rPr>
        <w:t>ę</w:t>
      </w:r>
      <w:r w:rsidRPr="00105588">
        <w:rPr>
          <w:sz w:val="32"/>
          <w:szCs w:val="32"/>
        </w:rPr>
        <w:t xml:space="preserve"> połączeń”</w:t>
      </w:r>
      <w:r>
        <w:rPr>
          <w:sz w:val="32"/>
          <w:szCs w:val="32"/>
        </w:rPr>
        <w:t>,n</w:t>
      </w:r>
      <w:r w:rsidRPr="00105588">
        <w:rPr>
          <w:sz w:val="32"/>
          <w:szCs w:val="32"/>
        </w:rPr>
        <w:t xml:space="preserve"> </w:t>
      </w:r>
      <w:r w:rsidR="00BD66AB" w:rsidRPr="00105588">
        <w:rPr>
          <w:sz w:val="32"/>
          <w:szCs w:val="32"/>
        </w:rPr>
        <w:t xml:space="preserve">a ekranie głównym aplikacji Telefon </w:t>
      </w:r>
      <w:r>
        <w:rPr>
          <w:sz w:val="32"/>
          <w:szCs w:val="32"/>
        </w:rPr>
        <w:t xml:space="preserve">należy </w:t>
      </w:r>
      <w:r w:rsidR="009C0A20">
        <w:rPr>
          <w:sz w:val="32"/>
          <w:szCs w:val="32"/>
        </w:rPr>
        <w:t>użyć</w:t>
      </w:r>
      <w:r w:rsidR="00BD66AB" w:rsidRPr="00105588">
        <w:rPr>
          <w:sz w:val="32"/>
          <w:szCs w:val="32"/>
        </w:rPr>
        <w:t xml:space="preserve"> p</w:t>
      </w:r>
      <w:r>
        <w:rPr>
          <w:sz w:val="32"/>
          <w:szCs w:val="32"/>
        </w:rPr>
        <w:t xml:space="preserve">rzycisków „W górę” lub „W dół” </w:t>
      </w:r>
      <w:r w:rsidR="00BD66AB" w:rsidRPr="00105588">
        <w:rPr>
          <w:sz w:val="32"/>
          <w:szCs w:val="32"/>
        </w:rPr>
        <w:t xml:space="preserve">i </w:t>
      </w:r>
      <w:r>
        <w:rPr>
          <w:sz w:val="32"/>
          <w:szCs w:val="32"/>
        </w:rPr>
        <w:t xml:space="preserve">potwierdzić </w:t>
      </w:r>
      <w:r w:rsidR="00BD66AB" w:rsidRPr="00105588">
        <w:rPr>
          <w:sz w:val="32"/>
          <w:szCs w:val="32"/>
        </w:rPr>
        <w:t xml:space="preserve">przyciskiem „OK”. Połączenia wykonane, odebrane i nieodebrane są wymienione od najnowszych do najstarszych. </w:t>
      </w:r>
      <w:r>
        <w:rPr>
          <w:sz w:val="32"/>
          <w:szCs w:val="32"/>
        </w:rPr>
        <w:t>W celu wybrania kontaktu lub numeru z listy połączeń, należy u</w:t>
      </w:r>
      <w:r w:rsidR="009C0A20">
        <w:rPr>
          <w:sz w:val="32"/>
          <w:szCs w:val="32"/>
        </w:rPr>
        <w:t>żyć</w:t>
      </w:r>
      <w:r w:rsidR="00BD66AB" w:rsidRPr="00105588">
        <w:rPr>
          <w:sz w:val="32"/>
          <w:szCs w:val="32"/>
        </w:rPr>
        <w:t xml:space="preserve"> ponownie przycisków „W górę” lub „W dół”</w:t>
      </w:r>
      <w:r>
        <w:rPr>
          <w:sz w:val="32"/>
          <w:szCs w:val="32"/>
        </w:rPr>
        <w:t>, po czym wcisnąć</w:t>
      </w:r>
      <w:r w:rsidR="00BD66AB" w:rsidRPr="00105588">
        <w:rPr>
          <w:sz w:val="32"/>
          <w:szCs w:val="32"/>
        </w:rPr>
        <w:t xml:space="preserve"> przycisk „OK”</w:t>
      </w:r>
      <w:r>
        <w:rPr>
          <w:sz w:val="32"/>
          <w:szCs w:val="32"/>
        </w:rPr>
        <w:t xml:space="preserve">. Uzyska się wówczas </w:t>
      </w:r>
      <w:r w:rsidR="00BD66AB" w:rsidRPr="00105588">
        <w:rPr>
          <w:sz w:val="32"/>
          <w:szCs w:val="32"/>
        </w:rPr>
        <w:t>dostęp do następujących opcji:</w:t>
      </w:r>
    </w:p>
    <w:p w:rsidR="008C3D38" w:rsidRPr="00105588" w:rsidRDefault="00F36F93" w:rsidP="00BD66AB">
      <w:pPr>
        <w:pStyle w:val="Compact"/>
        <w:numPr>
          <w:ilvl w:val="0"/>
          <w:numId w:val="18"/>
        </w:numPr>
        <w:rPr>
          <w:sz w:val="32"/>
          <w:szCs w:val="32"/>
        </w:rPr>
      </w:pPr>
      <w:r>
        <w:rPr>
          <w:sz w:val="32"/>
          <w:szCs w:val="32"/>
        </w:rPr>
        <w:t>“Połącz” – oddzwanianie do</w:t>
      </w:r>
      <w:r w:rsidR="00BD66AB" w:rsidRPr="00105588">
        <w:rPr>
          <w:sz w:val="32"/>
          <w:szCs w:val="32"/>
        </w:rPr>
        <w:t xml:space="preserve"> wybranego kontaktu lub numeru.</w:t>
      </w:r>
    </w:p>
    <w:p w:rsidR="008C3D38" w:rsidRPr="00105588" w:rsidRDefault="00BD66AB" w:rsidP="00BD66AB">
      <w:pPr>
        <w:pStyle w:val="Compact"/>
        <w:numPr>
          <w:ilvl w:val="0"/>
          <w:numId w:val="18"/>
        </w:numPr>
        <w:rPr>
          <w:sz w:val="32"/>
          <w:szCs w:val="32"/>
        </w:rPr>
      </w:pPr>
      <w:r w:rsidRPr="00105588">
        <w:rPr>
          <w:sz w:val="32"/>
          <w:szCs w:val="32"/>
        </w:rPr>
        <w:t>“Wyślij SMS”</w:t>
      </w:r>
      <w:r w:rsidR="00F36F93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F36F93">
        <w:rPr>
          <w:sz w:val="32"/>
          <w:szCs w:val="32"/>
        </w:rPr>
        <w:t>wysłanie wiadomości tekstowej</w:t>
      </w:r>
      <w:r w:rsidRPr="00105588">
        <w:rPr>
          <w:sz w:val="32"/>
          <w:szCs w:val="32"/>
        </w:rPr>
        <w:t xml:space="preserve"> d</w:t>
      </w:r>
      <w:r w:rsidR="00F36F93">
        <w:rPr>
          <w:sz w:val="32"/>
          <w:szCs w:val="32"/>
        </w:rPr>
        <w:t>o wybranego kontaktu lub numeru.</w:t>
      </w:r>
    </w:p>
    <w:p w:rsidR="008C3D38" w:rsidRPr="00105588" w:rsidRDefault="00BD66AB" w:rsidP="00BD66AB">
      <w:pPr>
        <w:pStyle w:val="Compact"/>
        <w:numPr>
          <w:ilvl w:val="0"/>
          <w:numId w:val="18"/>
        </w:numPr>
        <w:rPr>
          <w:sz w:val="32"/>
          <w:szCs w:val="32"/>
        </w:rPr>
      </w:pPr>
      <w:r w:rsidRPr="00105588">
        <w:rPr>
          <w:sz w:val="32"/>
          <w:szCs w:val="32"/>
        </w:rPr>
        <w:t>“Szczegóły”</w:t>
      </w:r>
      <w:r w:rsidR="00416088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przeglądanie szczegółów połączenia. Dostępne są następujące opcje:</w:t>
      </w:r>
    </w:p>
    <w:p w:rsidR="008C3D38" w:rsidRPr="00105588" w:rsidRDefault="00BD66AB" w:rsidP="00BD66AB">
      <w:pPr>
        <w:pStyle w:val="Compact"/>
        <w:numPr>
          <w:ilvl w:val="0"/>
          <w:numId w:val="19"/>
        </w:numPr>
        <w:rPr>
          <w:sz w:val="32"/>
          <w:szCs w:val="32"/>
        </w:rPr>
      </w:pPr>
      <w:r w:rsidRPr="00105588">
        <w:rPr>
          <w:sz w:val="32"/>
          <w:szCs w:val="32"/>
        </w:rPr>
        <w:t>“Nazwa”</w:t>
      </w:r>
      <w:r w:rsidR="00416088">
        <w:rPr>
          <w:sz w:val="32"/>
          <w:szCs w:val="32"/>
        </w:rPr>
        <w:t xml:space="preserve"> – nazwisko lub nazwa</w:t>
      </w:r>
      <w:r w:rsidRPr="00105588">
        <w:rPr>
          <w:sz w:val="32"/>
          <w:szCs w:val="32"/>
        </w:rPr>
        <w:t xml:space="preserve"> kontaktu, który dzwonił lub do </w:t>
      </w:r>
      <w:r w:rsidR="00416088">
        <w:rPr>
          <w:sz w:val="32"/>
          <w:szCs w:val="32"/>
        </w:rPr>
        <w:t>którego było wykonywane połączenie</w:t>
      </w:r>
      <w:r w:rsidRPr="00105588">
        <w:rPr>
          <w:sz w:val="32"/>
          <w:szCs w:val="32"/>
        </w:rPr>
        <w:t xml:space="preserve"> (opcja dostępna tylko wtedy, gdy numer telefonu jest zapisany w kontaktach).</w:t>
      </w:r>
    </w:p>
    <w:p w:rsidR="008C3D38" w:rsidRPr="00105588" w:rsidRDefault="00BD66AB" w:rsidP="00BD66AB">
      <w:pPr>
        <w:pStyle w:val="Compact"/>
        <w:numPr>
          <w:ilvl w:val="0"/>
          <w:numId w:val="19"/>
        </w:numPr>
        <w:rPr>
          <w:sz w:val="32"/>
          <w:szCs w:val="32"/>
        </w:rPr>
      </w:pPr>
      <w:r w:rsidRPr="00105588">
        <w:rPr>
          <w:sz w:val="32"/>
          <w:szCs w:val="32"/>
        </w:rPr>
        <w:lastRenderedPageBreak/>
        <w:t>„Data”</w:t>
      </w:r>
      <w:r w:rsidR="00416088">
        <w:rPr>
          <w:sz w:val="32"/>
          <w:szCs w:val="32"/>
        </w:rPr>
        <w:t xml:space="preserve"> - informacja</w:t>
      </w:r>
      <w:r w:rsidRPr="00105588">
        <w:rPr>
          <w:sz w:val="32"/>
          <w:szCs w:val="32"/>
        </w:rPr>
        <w:t xml:space="preserve"> o dacie połączenia.</w:t>
      </w:r>
    </w:p>
    <w:p w:rsidR="008C3D38" w:rsidRPr="00105588" w:rsidRDefault="00BD66AB" w:rsidP="00BD66AB">
      <w:pPr>
        <w:pStyle w:val="Compact"/>
        <w:numPr>
          <w:ilvl w:val="0"/>
          <w:numId w:val="19"/>
        </w:numPr>
        <w:rPr>
          <w:sz w:val="32"/>
          <w:szCs w:val="32"/>
        </w:rPr>
      </w:pPr>
      <w:r w:rsidRPr="00105588">
        <w:rPr>
          <w:sz w:val="32"/>
          <w:szCs w:val="32"/>
        </w:rPr>
        <w:t>“Czas trwania”</w:t>
      </w:r>
      <w:r w:rsidR="00416088">
        <w:rPr>
          <w:sz w:val="32"/>
          <w:szCs w:val="32"/>
        </w:rPr>
        <w:t xml:space="preserve"> - informacja</w:t>
      </w:r>
      <w:r w:rsidRPr="00105588">
        <w:rPr>
          <w:sz w:val="32"/>
          <w:szCs w:val="32"/>
        </w:rPr>
        <w:t xml:space="preserve"> o czasie trwania połączenia.</w:t>
      </w:r>
    </w:p>
    <w:p w:rsidR="008C3D38" w:rsidRPr="00105588" w:rsidRDefault="00BD66AB" w:rsidP="00BD66AB">
      <w:pPr>
        <w:pStyle w:val="Compact"/>
        <w:numPr>
          <w:ilvl w:val="0"/>
          <w:numId w:val="19"/>
        </w:numPr>
        <w:rPr>
          <w:sz w:val="32"/>
          <w:szCs w:val="32"/>
        </w:rPr>
      </w:pPr>
      <w:r w:rsidRPr="00105588">
        <w:rPr>
          <w:sz w:val="32"/>
          <w:szCs w:val="32"/>
        </w:rPr>
        <w:t>„Rodzaj”</w:t>
      </w:r>
      <w:r w:rsidR="00416088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inform</w:t>
      </w:r>
      <w:r w:rsidR="00416088">
        <w:rPr>
          <w:sz w:val="32"/>
          <w:szCs w:val="32"/>
        </w:rPr>
        <w:t>acja</w:t>
      </w:r>
      <w:r w:rsidRPr="00105588">
        <w:rPr>
          <w:sz w:val="32"/>
          <w:szCs w:val="32"/>
        </w:rPr>
        <w:t xml:space="preserve"> o rodzaju połączenia (połączenie wychodzące, przychodzące, nieodebrane)</w:t>
      </w:r>
    </w:p>
    <w:p w:rsidR="008C3D38" w:rsidRPr="00105588" w:rsidRDefault="00BD66AB" w:rsidP="00BD66AB">
      <w:pPr>
        <w:pStyle w:val="Compact"/>
        <w:numPr>
          <w:ilvl w:val="0"/>
          <w:numId w:val="19"/>
        </w:numPr>
        <w:rPr>
          <w:sz w:val="32"/>
          <w:szCs w:val="32"/>
        </w:rPr>
      </w:pPr>
      <w:r w:rsidRPr="00105588">
        <w:rPr>
          <w:sz w:val="32"/>
          <w:szCs w:val="32"/>
        </w:rPr>
        <w:t>“Numer telefonu”</w:t>
      </w:r>
      <w:r w:rsidR="00416088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numer telefonu kontaktu.</w:t>
      </w:r>
    </w:p>
    <w:p w:rsidR="008C3D38" w:rsidRPr="00105588" w:rsidRDefault="00BD66AB" w:rsidP="00BD66AB">
      <w:pPr>
        <w:pStyle w:val="Compact"/>
        <w:numPr>
          <w:ilvl w:val="0"/>
          <w:numId w:val="20"/>
        </w:numPr>
        <w:rPr>
          <w:sz w:val="32"/>
          <w:szCs w:val="32"/>
        </w:rPr>
      </w:pPr>
      <w:r w:rsidRPr="00105588">
        <w:rPr>
          <w:sz w:val="32"/>
          <w:szCs w:val="32"/>
        </w:rPr>
        <w:t>“Usuń”</w:t>
      </w:r>
      <w:r w:rsidR="00416088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416088">
        <w:rPr>
          <w:sz w:val="32"/>
          <w:szCs w:val="32"/>
        </w:rPr>
        <w:t>usuwanie połączenia</w:t>
      </w:r>
      <w:r w:rsidRPr="00105588">
        <w:rPr>
          <w:sz w:val="32"/>
          <w:szCs w:val="32"/>
        </w:rPr>
        <w:t xml:space="preserve"> z historii</w:t>
      </w:r>
    </w:p>
    <w:p w:rsidR="008C3D38" w:rsidRPr="00105588" w:rsidRDefault="00BD66AB" w:rsidP="00BD66AB">
      <w:pPr>
        <w:pStyle w:val="Compact"/>
        <w:numPr>
          <w:ilvl w:val="0"/>
          <w:numId w:val="20"/>
        </w:numPr>
        <w:rPr>
          <w:sz w:val="32"/>
          <w:szCs w:val="32"/>
        </w:rPr>
      </w:pPr>
      <w:r w:rsidRPr="00105588">
        <w:rPr>
          <w:sz w:val="32"/>
          <w:szCs w:val="32"/>
        </w:rPr>
        <w:t>„Utwórz”</w:t>
      </w:r>
      <w:r w:rsidR="00416088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416088">
        <w:rPr>
          <w:sz w:val="32"/>
          <w:szCs w:val="32"/>
        </w:rPr>
        <w:t>t</w:t>
      </w:r>
      <w:r w:rsidRPr="00105588">
        <w:rPr>
          <w:sz w:val="32"/>
          <w:szCs w:val="32"/>
        </w:rPr>
        <w:t xml:space="preserve">worzenie nowego kontaktu z nieznanego </w:t>
      </w:r>
      <w:r w:rsidR="00416088">
        <w:rPr>
          <w:sz w:val="32"/>
          <w:szCs w:val="32"/>
        </w:rPr>
        <w:t xml:space="preserve">numeru znajdującego się </w:t>
      </w:r>
      <w:r w:rsidRPr="00105588">
        <w:rPr>
          <w:sz w:val="32"/>
          <w:szCs w:val="32"/>
        </w:rPr>
        <w:t xml:space="preserve">w historii </w:t>
      </w:r>
      <w:r w:rsidR="00416088">
        <w:rPr>
          <w:sz w:val="32"/>
          <w:szCs w:val="32"/>
        </w:rPr>
        <w:t>połączeń</w:t>
      </w:r>
      <w:r w:rsidRPr="00105588">
        <w:rPr>
          <w:sz w:val="32"/>
          <w:szCs w:val="32"/>
        </w:rPr>
        <w:t xml:space="preserve">. Pojawi się nowy ekran tworzenia kontaktu z wstępnie wypełnionym polem „Numer telefonu”. </w:t>
      </w:r>
      <w:r w:rsidR="00416088">
        <w:rPr>
          <w:sz w:val="32"/>
          <w:szCs w:val="32"/>
        </w:rPr>
        <w:t xml:space="preserve">Należy postępować </w:t>
      </w:r>
      <w:r w:rsidRPr="00105588">
        <w:rPr>
          <w:sz w:val="32"/>
          <w:szCs w:val="32"/>
        </w:rPr>
        <w:t xml:space="preserve">zgodnie z procedurą „Utwórz kontakt”,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zakończyć tworzenie nowego kontaktu. Wskazówka: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usunąć wszystkie numery z historii połączeń, </w:t>
      </w:r>
      <w:r w:rsidR="00416088">
        <w:rPr>
          <w:sz w:val="32"/>
          <w:szCs w:val="32"/>
        </w:rPr>
        <w:t xml:space="preserve">należy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„Menu” w „Historii połączeń”,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„W górę” lub „W dół”, wybrać „Usuń wszystkie” i </w:t>
      </w:r>
      <w:r w:rsidR="00416088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„</w:t>
      </w:r>
      <w:r w:rsidR="00416088">
        <w:rPr>
          <w:sz w:val="32"/>
          <w:szCs w:val="32"/>
        </w:rPr>
        <w:t>OK”. Pojawi się ekran potwierdza</w:t>
      </w:r>
      <w:r w:rsidRPr="00105588">
        <w:rPr>
          <w:sz w:val="32"/>
          <w:szCs w:val="32"/>
        </w:rPr>
        <w:t>nia usunięcia. Za pomocą przycisków „W górę” lub „W dół” wyb</w:t>
      </w:r>
      <w:r w:rsidR="00416088">
        <w:rPr>
          <w:sz w:val="32"/>
          <w:szCs w:val="32"/>
        </w:rPr>
        <w:t>rać “Tak” i</w:t>
      </w:r>
      <w:r w:rsidRPr="00105588">
        <w:rPr>
          <w:sz w:val="32"/>
          <w:szCs w:val="32"/>
        </w:rPr>
        <w:t xml:space="preserve">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„OK”,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</w:t>
      </w:r>
      <w:r w:rsidR="00416088">
        <w:rPr>
          <w:sz w:val="32"/>
          <w:szCs w:val="32"/>
        </w:rPr>
        <w:t>po</w:t>
      </w:r>
      <w:r w:rsidRPr="00105588">
        <w:rPr>
          <w:sz w:val="32"/>
          <w:szCs w:val="32"/>
        </w:rPr>
        <w:t xml:space="preserve">twierdzić usunięcie całej historii. Wskazówka: </w:t>
      </w:r>
      <w:r w:rsidR="00416088">
        <w:rPr>
          <w:sz w:val="32"/>
          <w:szCs w:val="32"/>
        </w:rPr>
        <w:t xml:space="preserve">By </w:t>
      </w:r>
      <w:r w:rsidRPr="00105588">
        <w:rPr>
          <w:sz w:val="32"/>
          <w:szCs w:val="32"/>
        </w:rPr>
        <w:t xml:space="preserve">wyświetlić tylko nieodebrane połączenia, </w:t>
      </w:r>
      <w:r w:rsidR="00416088">
        <w:rPr>
          <w:sz w:val="32"/>
          <w:szCs w:val="32"/>
        </w:rPr>
        <w:t xml:space="preserve">należy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Menu i zaznacz</w:t>
      </w:r>
      <w:r w:rsidR="00416088">
        <w:rPr>
          <w:sz w:val="32"/>
          <w:szCs w:val="32"/>
        </w:rPr>
        <w:t>yć</w:t>
      </w:r>
      <w:r w:rsidRPr="00105588">
        <w:rPr>
          <w:sz w:val="32"/>
          <w:szCs w:val="32"/>
        </w:rPr>
        <w:t xml:space="preserve"> opcję „Pokaż tylko nieodebrane połączenia”.</w:t>
      </w:r>
    </w:p>
    <w:p w:rsidR="008C3D38" w:rsidRPr="00105588" w:rsidRDefault="00C13370" w:rsidP="00C13370">
      <w:pPr>
        <w:pStyle w:val="Nagwek3"/>
      </w:pPr>
      <w:bookmarkStart w:id="81" w:name="_Toc76988153"/>
      <w:bookmarkStart w:id="82" w:name="ustawienia."/>
      <w:bookmarkEnd w:id="80"/>
      <w:r>
        <w:t>Ustawienia</w:t>
      </w:r>
      <w:bookmarkEnd w:id="81"/>
    </w:p>
    <w:p w:rsidR="008C3D38" w:rsidRPr="00105588" w:rsidRDefault="00C13370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="00BD66AB" w:rsidRPr="00105588">
        <w:rPr>
          <w:sz w:val="32"/>
          <w:szCs w:val="32"/>
        </w:rPr>
        <w:t xml:space="preserve"> uzyskać dostęp do opcji Ustawienia</w:t>
      </w:r>
      <w:r>
        <w:rPr>
          <w:sz w:val="32"/>
          <w:szCs w:val="32"/>
        </w:rPr>
        <w:t>, n</w:t>
      </w:r>
      <w:r w:rsidRPr="00105588">
        <w:rPr>
          <w:sz w:val="32"/>
          <w:szCs w:val="32"/>
        </w:rPr>
        <w:t xml:space="preserve">a ekranie głównym aplikacji Telefon </w:t>
      </w:r>
      <w:r>
        <w:rPr>
          <w:sz w:val="32"/>
          <w:szCs w:val="32"/>
        </w:rPr>
        <w:t>należy wcisnąć</w:t>
      </w:r>
      <w:r w:rsidRPr="00105588">
        <w:rPr>
          <w:sz w:val="32"/>
          <w:szCs w:val="32"/>
        </w:rPr>
        <w:t xml:space="preserve"> przycisk „Menu”</w:t>
      </w:r>
      <w:r w:rsidR="00BD66AB" w:rsidRPr="00105588">
        <w:rPr>
          <w:sz w:val="32"/>
          <w:szCs w:val="32"/>
        </w:rPr>
        <w:t xml:space="preserve">. Dostępne </w:t>
      </w:r>
      <w:r>
        <w:rPr>
          <w:sz w:val="32"/>
          <w:szCs w:val="32"/>
        </w:rPr>
        <w:t xml:space="preserve">tu </w:t>
      </w:r>
      <w:r w:rsidR="00BD66AB" w:rsidRPr="00105588">
        <w:rPr>
          <w:sz w:val="32"/>
          <w:szCs w:val="32"/>
        </w:rPr>
        <w:t>są następujące ustawienia:</w:t>
      </w:r>
    </w:p>
    <w:p w:rsidR="008C3D38" w:rsidRPr="00105588" w:rsidRDefault="00C13370" w:rsidP="00BD66AB">
      <w:pPr>
        <w:pStyle w:val="Compact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„Wibracje</w:t>
      </w:r>
      <w:r w:rsidR="00BD66AB" w:rsidRPr="00105588">
        <w:rPr>
          <w:sz w:val="32"/>
          <w:szCs w:val="32"/>
        </w:rPr>
        <w:t>”</w:t>
      </w:r>
      <w:r>
        <w:rPr>
          <w:sz w:val="32"/>
          <w:szCs w:val="32"/>
        </w:rPr>
        <w:t xml:space="preserve"> -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uruchamianie</w:t>
      </w:r>
      <w:r w:rsidR="00BD66AB" w:rsidRPr="00105588">
        <w:rPr>
          <w:sz w:val="32"/>
          <w:szCs w:val="32"/>
        </w:rPr>
        <w:t xml:space="preserve"> wibracji, gdy telefon dzwoni podczas połączenia przychodzącego. Domyślnie ta opcja jest wyłączona. </w:t>
      </w:r>
      <w:r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="00BD66AB" w:rsidRPr="00105588">
        <w:rPr>
          <w:sz w:val="32"/>
          <w:szCs w:val="32"/>
        </w:rPr>
        <w:t xml:space="preserve"> ją aktywować</w:t>
      </w:r>
      <w:r>
        <w:rPr>
          <w:sz w:val="32"/>
          <w:szCs w:val="32"/>
        </w:rPr>
        <w:t>, należy wcisnąć przycisk „OK”</w:t>
      </w:r>
      <w:r w:rsidR="00BD66AB" w:rsidRPr="00105588">
        <w:rPr>
          <w:sz w:val="32"/>
          <w:szCs w:val="32"/>
        </w:rPr>
        <w:t>.</w:t>
      </w:r>
    </w:p>
    <w:p w:rsidR="008C3D38" w:rsidRPr="00105588" w:rsidRDefault="00BD66AB" w:rsidP="00BD66AB">
      <w:pPr>
        <w:pStyle w:val="Compact"/>
        <w:numPr>
          <w:ilvl w:val="0"/>
          <w:numId w:val="21"/>
        </w:numPr>
        <w:rPr>
          <w:sz w:val="32"/>
          <w:szCs w:val="32"/>
        </w:rPr>
      </w:pPr>
      <w:r w:rsidRPr="00105588">
        <w:rPr>
          <w:sz w:val="32"/>
          <w:szCs w:val="32"/>
        </w:rPr>
        <w:t>„Dzwonek telefonu”</w:t>
      </w:r>
      <w:r w:rsidR="00C13370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C13370">
        <w:rPr>
          <w:sz w:val="32"/>
          <w:szCs w:val="32"/>
        </w:rPr>
        <w:t>ustawia</w:t>
      </w:r>
      <w:r w:rsidRPr="00105588">
        <w:rPr>
          <w:sz w:val="32"/>
          <w:szCs w:val="32"/>
        </w:rPr>
        <w:t xml:space="preserve">nie ogólnego dzwonka telefonu. </w:t>
      </w:r>
      <w:r w:rsidR="00C13370"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Pr="00105588">
        <w:rPr>
          <w:sz w:val="32"/>
          <w:szCs w:val="32"/>
        </w:rPr>
        <w:t xml:space="preserve"> zmienić dzwonek</w:t>
      </w:r>
      <w:r w:rsidR="00C13370">
        <w:rPr>
          <w:sz w:val="32"/>
          <w:szCs w:val="32"/>
        </w:rPr>
        <w:t>, należy wcisnąć „OK”</w:t>
      </w:r>
      <w:r w:rsidRPr="00105588">
        <w:rPr>
          <w:sz w:val="32"/>
          <w:szCs w:val="32"/>
        </w:rPr>
        <w:t xml:space="preserve">. Na liście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„W górę” lub „W dół”, </w:t>
      </w:r>
      <w:r w:rsidR="00C13370">
        <w:rPr>
          <w:sz w:val="32"/>
          <w:szCs w:val="32"/>
        </w:rPr>
        <w:t>wybrać dzwonek, którego dźwięk</w:t>
      </w:r>
      <w:r w:rsidRPr="00105588">
        <w:rPr>
          <w:sz w:val="32"/>
          <w:szCs w:val="32"/>
        </w:rPr>
        <w:t xml:space="preserve"> będzie odtwarzany automatycznie przez kilka sekund.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„OK”,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</w:t>
      </w:r>
      <w:r w:rsidR="00C13370">
        <w:rPr>
          <w:sz w:val="32"/>
          <w:szCs w:val="32"/>
        </w:rPr>
        <w:t>po</w:t>
      </w:r>
      <w:r w:rsidRPr="00105588">
        <w:rPr>
          <w:sz w:val="32"/>
          <w:szCs w:val="32"/>
        </w:rPr>
        <w:t>twierdzić wybór i powrócić do ekranu ustawień.</w:t>
      </w:r>
    </w:p>
    <w:p w:rsidR="008C3D38" w:rsidRPr="00105588" w:rsidRDefault="00BD66AB" w:rsidP="00BD66AB">
      <w:pPr>
        <w:pStyle w:val="Compact"/>
        <w:numPr>
          <w:ilvl w:val="0"/>
          <w:numId w:val="21"/>
        </w:numPr>
        <w:rPr>
          <w:sz w:val="32"/>
          <w:szCs w:val="32"/>
        </w:rPr>
      </w:pPr>
      <w:r w:rsidRPr="00105588">
        <w:rPr>
          <w:sz w:val="32"/>
          <w:szCs w:val="32"/>
        </w:rPr>
        <w:lastRenderedPageBreak/>
        <w:t>“Numer poczty głosowej”</w:t>
      </w:r>
      <w:r w:rsidR="00C13370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C13370">
        <w:rPr>
          <w:sz w:val="32"/>
          <w:szCs w:val="32"/>
        </w:rPr>
        <w:t>ustawia</w:t>
      </w:r>
      <w:r w:rsidRPr="00105588">
        <w:rPr>
          <w:sz w:val="32"/>
          <w:szCs w:val="32"/>
        </w:rPr>
        <w:t xml:space="preserve">nie numeru telefonu poczty głosowej. </w:t>
      </w:r>
      <w:r w:rsidR="004D3C91">
        <w:rPr>
          <w:sz w:val="32"/>
          <w:szCs w:val="32"/>
        </w:rPr>
        <w:t>W tym celu należy w</w:t>
      </w:r>
      <w:r w:rsidR="001F2D46">
        <w:rPr>
          <w:sz w:val="32"/>
          <w:szCs w:val="32"/>
        </w:rPr>
        <w:t>cisnąć</w:t>
      </w:r>
      <w:r w:rsidRPr="00105588">
        <w:rPr>
          <w:sz w:val="32"/>
          <w:szCs w:val="32"/>
        </w:rPr>
        <w:t xml:space="preserve"> “OK”,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wejść do pola </w:t>
      </w:r>
      <w:r w:rsidR="00C37827">
        <w:rPr>
          <w:sz w:val="32"/>
          <w:szCs w:val="32"/>
        </w:rPr>
        <w:t>edycyjne</w:t>
      </w:r>
      <w:r w:rsidR="004D3C91">
        <w:rPr>
          <w:sz w:val="32"/>
          <w:szCs w:val="32"/>
        </w:rPr>
        <w:t>go i wpisać numer, po czym ponownie w</w:t>
      </w:r>
      <w:r w:rsidR="001F2D46">
        <w:rPr>
          <w:sz w:val="32"/>
          <w:szCs w:val="32"/>
        </w:rPr>
        <w:t>cisnąć</w:t>
      </w:r>
      <w:r w:rsidRPr="00105588">
        <w:rPr>
          <w:sz w:val="32"/>
          <w:szCs w:val="32"/>
        </w:rPr>
        <w:t xml:space="preserve"> przycisk „OK”,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zapisać</w:t>
      </w:r>
      <w:r w:rsidR="004D3C91">
        <w:rPr>
          <w:sz w:val="32"/>
          <w:szCs w:val="32"/>
        </w:rPr>
        <w:t xml:space="preserve"> numer</w:t>
      </w:r>
      <w:r w:rsidRPr="00105588">
        <w:rPr>
          <w:sz w:val="32"/>
          <w:szCs w:val="32"/>
        </w:rPr>
        <w:t xml:space="preserve">. </w:t>
      </w:r>
      <w:r w:rsidR="004D3C91">
        <w:rPr>
          <w:sz w:val="32"/>
          <w:szCs w:val="32"/>
        </w:rPr>
        <w:t xml:space="preserve">Wówczas można będzie </w:t>
      </w:r>
      <w:r w:rsidRPr="00105588">
        <w:rPr>
          <w:sz w:val="32"/>
          <w:szCs w:val="32"/>
        </w:rPr>
        <w:t xml:space="preserve">zadzwonić na </w:t>
      </w:r>
      <w:r w:rsidR="004D3C91">
        <w:rPr>
          <w:sz w:val="32"/>
          <w:szCs w:val="32"/>
        </w:rPr>
        <w:t>pocztę głosową, długo wciskając</w:t>
      </w:r>
      <w:r w:rsidRPr="00105588">
        <w:rPr>
          <w:sz w:val="32"/>
          <w:szCs w:val="32"/>
        </w:rPr>
        <w:t xml:space="preserve"> klawisza „1” na ekranie głównym.</w:t>
      </w:r>
    </w:p>
    <w:p w:rsidR="008C3D38" w:rsidRPr="00105588" w:rsidRDefault="004D3C91" w:rsidP="00BD66AB">
      <w:pPr>
        <w:pStyle w:val="Compact"/>
        <w:numPr>
          <w:ilvl w:val="0"/>
          <w:numId w:val="21"/>
        </w:numPr>
        <w:rPr>
          <w:sz w:val="32"/>
          <w:szCs w:val="32"/>
        </w:rPr>
      </w:pPr>
      <w:r>
        <w:rPr>
          <w:sz w:val="32"/>
          <w:szCs w:val="32"/>
        </w:rPr>
        <w:t>„Przekazywanie połączeń” -</w:t>
      </w:r>
      <w:r w:rsidR="00BD66AB" w:rsidRPr="00105588">
        <w:rPr>
          <w:sz w:val="32"/>
          <w:szCs w:val="32"/>
        </w:rPr>
        <w:t xml:space="preserve"> ustawi</w:t>
      </w:r>
      <w:r>
        <w:rPr>
          <w:sz w:val="32"/>
          <w:szCs w:val="32"/>
        </w:rPr>
        <w:t>a</w:t>
      </w:r>
      <w:r w:rsidR="00BD66AB" w:rsidRPr="00105588">
        <w:rPr>
          <w:sz w:val="32"/>
          <w:szCs w:val="32"/>
        </w:rPr>
        <w:t xml:space="preserve">nie automatycznego przekazywania połączeń. Domyślnie przekazywanie połączeń jest wyłączone. </w:t>
      </w:r>
      <w:r>
        <w:rPr>
          <w:sz w:val="32"/>
          <w:szCs w:val="32"/>
        </w:rPr>
        <w:t>W tym celu należy w</w:t>
      </w:r>
      <w:r w:rsidR="001F2D46">
        <w:rPr>
          <w:sz w:val="32"/>
          <w:szCs w:val="32"/>
        </w:rPr>
        <w:t>cisnąć</w:t>
      </w:r>
      <w:r w:rsidR="00BD66AB" w:rsidRPr="00105588">
        <w:rPr>
          <w:sz w:val="32"/>
          <w:szCs w:val="32"/>
        </w:rPr>
        <w:t xml:space="preserve"> przycisk „OK”, </w:t>
      </w:r>
      <w:r w:rsidR="00FE446D"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uzyskać dostęp do następujących opcji:</w:t>
      </w:r>
    </w:p>
    <w:p w:rsidR="008C3D38" w:rsidRPr="00105588" w:rsidRDefault="004D3C91" w:rsidP="00BD66AB">
      <w:pPr>
        <w:pStyle w:val="Compact"/>
        <w:numPr>
          <w:ilvl w:val="0"/>
          <w:numId w:val="22"/>
        </w:numPr>
        <w:rPr>
          <w:sz w:val="32"/>
          <w:szCs w:val="32"/>
        </w:rPr>
      </w:pPr>
      <w:r>
        <w:rPr>
          <w:sz w:val="32"/>
          <w:szCs w:val="32"/>
        </w:rPr>
        <w:t>“Zawsze przekazuj”-</w:t>
      </w:r>
      <w:r w:rsidR="00BD66AB" w:rsidRPr="00105588">
        <w:rPr>
          <w:sz w:val="32"/>
          <w:szCs w:val="32"/>
        </w:rPr>
        <w:t xml:space="preserve"> przekazanie połączeń na inny numer. </w:t>
      </w:r>
      <w:r>
        <w:rPr>
          <w:sz w:val="32"/>
          <w:szCs w:val="32"/>
        </w:rPr>
        <w:t>D</w:t>
      </w:r>
      <w:r w:rsidR="00BD66AB" w:rsidRPr="00105588">
        <w:rPr>
          <w:sz w:val="32"/>
          <w:szCs w:val="32"/>
        </w:rPr>
        <w:t>ostęp do tej konfiguracji</w:t>
      </w:r>
      <w:r>
        <w:rPr>
          <w:sz w:val="32"/>
          <w:szCs w:val="32"/>
        </w:rPr>
        <w:t xml:space="preserve"> uzyskuje się wciskając przycisk „OK”</w:t>
      </w:r>
      <w:r w:rsidR="00BD66AB" w:rsidRPr="00105588">
        <w:rPr>
          <w:sz w:val="32"/>
          <w:szCs w:val="32"/>
        </w:rPr>
        <w:t xml:space="preserve">. Dostępne są </w:t>
      </w:r>
      <w:r>
        <w:rPr>
          <w:sz w:val="32"/>
          <w:szCs w:val="32"/>
        </w:rPr>
        <w:t xml:space="preserve">wówczas </w:t>
      </w:r>
      <w:r w:rsidR="00BD66AB" w:rsidRPr="00105588">
        <w:rPr>
          <w:sz w:val="32"/>
          <w:szCs w:val="32"/>
        </w:rPr>
        <w:t>dwie opcje:</w:t>
      </w:r>
    </w:p>
    <w:p w:rsidR="004D3C91" w:rsidRDefault="004D3C91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 xml:space="preserve">(I). „Stan” - </w:t>
      </w:r>
      <w:r w:rsidR="000163BF">
        <w:rPr>
          <w:sz w:val="32"/>
          <w:szCs w:val="32"/>
        </w:rPr>
        <w:t>inform</w:t>
      </w:r>
      <w:r w:rsidR="00EF037A">
        <w:rPr>
          <w:sz w:val="32"/>
          <w:szCs w:val="32"/>
        </w:rPr>
        <w:t>uje</w:t>
      </w:r>
      <w:r w:rsidR="00BD66AB" w:rsidRPr="00105588">
        <w:rPr>
          <w:sz w:val="32"/>
          <w:szCs w:val="32"/>
        </w:rPr>
        <w:t xml:space="preserve"> o stanie przekazania połączeń (Włączone / Wyłączone). </w:t>
      </w:r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(II). „Przekaż do numeru”</w:t>
      </w:r>
      <w:r w:rsidR="004D3C91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ustawi</w:t>
      </w:r>
      <w:r w:rsidR="000163BF">
        <w:rPr>
          <w:sz w:val="32"/>
          <w:szCs w:val="32"/>
        </w:rPr>
        <w:t>enie</w:t>
      </w:r>
      <w:r w:rsidRPr="00105588">
        <w:rPr>
          <w:sz w:val="32"/>
          <w:szCs w:val="32"/>
        </w:rPr>
        <w:t xml:space="preserve"> numer</w:t>
      </w:r>
      <w:r w:rsidR="000163BF">
        <w:rPr>
          <w:sz w:val="32"/>
          <w:szCs w:val="32"/>
        </w:rPr>
        <w:t>u</w:t>
      </w:r>
      <w:r w:rsidRPr="00105588">
        <w:rPr>
          <w:sz w:val="32"/>
          <w:szCs w:val="32"/>
        </w:rPr>
        <w:t xml:space="preserve">, na który przekazywane są połączenia. </w:t>
      </w:r>
      <w:r w:rsidR="004D3C91">
        <w:rPr>
          <w:sz w:val="32"/>
          <w:szCs w:val="32"/>
        </w:rPr>
        <w:t>W tym celu należy w</w:t>
      </w:r>
      <w:r w:rsidR="001F2D46">
        <w:rPr>
          <w:sz w:val="32"/>
          <w:szCs w:val="32"/>
        </w:rPr>
        <w:t>cisnąć</w:t>
      </w:r>
      <w:r w:rsidRPr="00105588">
        <w:rPr>
          <w:sz w:val="32"/>
          <w:szCs w:val="32"/>
        </w:rPr>
        <w:t xml:space="preserve"> „OK”,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przejść do pola </w:t>
      </w:r>
      <w:r w:rsidR="00C37827">
        <w:rPr>
          <w:sz w:val="32"/>
          <w:szCs w:val="32"/>
        </w:rPr>
        <w:t>edycyjne</w:t>
      </w:r>
      <w:r w:rsidR="004D3C91">
        <w:rPr>
          <w:sz w:val="32"/>
          <w:szCs w:val="32"/>
        </w:rPr>
        <w:t>go</w:t>
      </w:r>
      <w:r w:rsidRPr="00105588">
        <w:rPr>
          <w:sz w:val="32"/>
          <w:szCs w:val="32"/>
        </w:rPr>
        <w:t xml:space="preserve"> i wpisać numer.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ponownie przycisk „OK”,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zapisać numer.</w:t>
      </w:r>
    </w:p>
    <w:p w:rsidR="008C3D38" w:rsidRPr="00105588" w:rsidRDefault="00BD66AB" w:rsidP="00BD66AB">
      <w:pPr>
        <w:pStyle w:val="Compact"/>
        <w:numPr>
          <w:ilvl w:val="0"/>
          <w:numId w:val="23"/>
        </w:numPr>
        <w:rPr>
          <w:sz w:val="32"/>
          <w:szCs w:val="32"/>
        </w:rPr>
      </w:pPr>
      <w:r w:rsidRPr="00105588">
        <w:rPr>
          <w:sz w:val="32"/>
          <w:szCs w:val="32"/>
        </w:rPr>
        <w:t>„Przekaż, gdy zajęte”</w:t>
      </w:r>
      <w:r w:rsidR="007D58CC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przekazanie połącz</w:t>
      </w:r>
      <w:r w:rsidR="007D58CC">
        <w:rPr>
          <w:sz w:val="32"/>
          <w:szCs w:val="32"/>
        </w:rPr>
        <w:t>eń na inny numer, gdy prowadzona jest rozmowa</w:t>
      </w:r>
      <w:r w:rsidRPr="00105588">
        <w:rPr>
          <w:sz w:val="32"/>
          <w:szCs w:val="32"/>
        </w:rPr>
        <w:t xml:space="preserve">. </w:t>
      </w:r>
      <w:r w:rsidR="000163BF">
        <w:rPr>
          <w:sz w:val="32"/>
          <w:szCs w:val="32"/>
        </w:rPr>
        <w:t>W tym celu należy w</w:t>
      </w:r>
      <w:r w:rsidR="001F2D46">
        <w:rPr>
          <w:sz w:val="32"/>
          <w:szCs w:val="32"/>
        </w:rPr>
        <w:t>cisnąć</w:t>
      </w:r>
      <w:r w:rsidRPr="00105588">
        <w:rPr>
          <w:sz w:val="32"/>
          <w:szCs w:val="32"/>
        </w:rPr>
        <w:t xml:space="preserve"> przycisk „OK”,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uzyskać dostęp do tej konfiguracji. </w:t>
      </w:r>
      <w:r w:rsidR="000163BF">
        <w:rPr>
          <w:sz w:val="32"/>
          <w:szCs w:val="32"/>
        </w:rPr>
        <w:t>Wówczas d</w:t>
      </w:r>
      <w:r w:rsidRPr="00105588">
        <w:rPr>
          <w:sz w:val="32"/>
          <w:szCs w:val="32"/>
        </w:rPr>
        <w:t xml:space="preserve">ostępne </w:t>
      </w:r>
      <w:r w:rsidR="000163BF">
        <w:rPr>
          <w:sz w:val="32"/>
          <w:szCs w:val="32"/>
        </w:rPr>
        <w:t xml:space="preserve">będą </w:t>
      </w:r>
      <w:r w:rsidRPr="00105588">
        <w:rPr>
          <w:sz w:val="32"/>
          <w:szCs w:val="32"/>
        </w:rPr>
        <w:t>dwie opcje:</w:t>
      </w:r>
    </w:p>
    <w:p w:rsidR="000163BF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(I). „Stan”</w:t>
      </w:r>
      <w:r w:rsidR="000163BF">
        <w:rPr>
          <w:sz w:val="32"/>
          <w:szCs w:val="32"/>
        </w:rPr>
        <w:t xml:space="preserve"> - informuje</w:t>
      </w:r>
      <w:r w:rsidRPr="00105588">
        <w:rPr>
          <w:sz w:val="32"/>
          <w:szCs w:val="32"/>
        </w:rPr>
        <w:t xml:space="preserve"> o stanie przekazania połączeń (Włączone / Wyłączone). </w:t>
      </w:r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(II). „Przekaż do numeru”</w:t>
      </w:r>
      <w:r w:rsidR="000163BF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ustawia</w:t>
      </w:r>
      <w:r w:rsidR="000163BF">
        <w:rPr>
          <w:sz w:val="32"/>
          <w:szCs w:val="32"/>
        </w:rPr>
        <w:t>nie</w:t>
      </w:r>
      <w:r w:rsidRPr="00105588">
        <w:rPr>
          <w:sz w:val="32"/>
          <w:szCs w:val="32"/>
        </w:rPr>
        <w:t xml:space="preserve"> numer</w:t>
      </w:r>
      <w:r w:rsidR="000163BF">
        <w:rPr>
          <w:sz w:val="32"/>
          <w:szCs w:val="32"/>
        </w:rPr>
        <w:t>u</w:t>
      </w:r>
      <w:r w:rsidRPr="00105588">
        <w:rPr>
          <w:sz w:val="32"/>
          <w:szCs w:val="32"/>
        </w:rPr>
        <w:t xml:space="preserve">, na który przekazywane są połączenia. </w:t>
      </w:r>
      <w:r w:rsidR="000163BF">
        <w:rPr>
          <w:sz w:val="32"/>
          <w:szCs w:val="32"/>
        </w:rPr>
        <w:t>W tym celu należy w</w:t>
      </w:r>
      <w:r w:rsidR="001F2D46">
        <w:rPr>
          <w:sz w:val="32"/>
          <w:szCs w:val="32"/>
        </w:rPr>
        <w:t>cisnąć</w:t>
      </w:r>
      <w:r w:rsidRPr="00105588">
        <w:rPr>
          <w:sz w:val="32"/>
          <w:szCs w:val="32"/>
        </w:rPr>
        <w:t xml:space="preserve"> „OK”,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przejść do pola </w:t>
      </w:r>
      <w:r w:rsidR="00C37827">
        <w:rPr>
          <w:sz w:val="32"/>
          <w:szCs w:val="32"/>
        </w:rPr>
        <w:t>edycyjne</w:t>
      </w:r>
      <w:r w:rsidR="000163BF">
        <w:rPr>
          <w:sz w:val="32"/>
          <w:szCs w:val="32"/>
        </w:rPr>
        <w:t>go</w:t>
      </w:r>
      <w:r w:rsidRPr="00105588">
        <w:rPr>
          <w:sz w:val="32"/>
          <w:szCs w:val="32"/>
        </w:rPr>
        <w:t xml:space="preserve"> i wprowadzić numer.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ponownie przycisk „OK”,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zapisać numer.</w:t>
      </w:r>
    </w:p>
    <w:p w:rsidR="008C3D38" w:rsidRPr="00105588" w:rsidRDefault="00BD66AB" w:rsidP="00BD66AB">
      <w:pPr>
        <w:pStyle w:val="Compact"/>
        <w:numPr>
          <w:ilvl w:val="0"/>
          <w:numId w:val="24"/>
        </w:numPr>
        <w:rPr>
          <w:sz w:val="32"/>
          <w:szCs w:val="32"/>
        </w:rPr>
      </w:pPr>
      <w:r w:rsidRPr="00105588">
        <w:rPr>
          <w:sz w:val="32"/>
          <w:szCs w:val="32"/>
        </w:rPr>
        <w:t>„Przekaż gdy nieodebrane ”</w:t>
      </w:r>
      <w:r w:rsidR="000163BF">
        <w:rPr>
          <w:sz w:val="32"/>
          <w:szCs w:val="32"/>
        </w:rPr>
        <w:t xml:space="preserve">- </w:t>
      </w:r>
      <w:r w:rsidRPr="00105588">
        <w:rPr>
          <w:sz w:val="32"/>
          <w:szCs w:val="32"/>
        </w:rPr>
        <w:t>przekaz</w:t>
      </w:r>
      <w:r w:rsidR="000163BF">
        <w:rPr>
          <w:sz w:val="32"/>
          <w:szCs w:val="32"/>
        </w:rPr>
        <w:t>yw</w:t>
      </w:r>
      <w:r w:rsidRPr="00105588">
        <w:rPr>
          <w:sz w:val="32"/>
          <w:szCs w:val="32"/>
        </w:rPr>
        <w:t xml:space="preserve">anie połączeń na inny numer, gdy </w:t>
      </w:r>
      <w:r w:rsidR="000163BF">
        <w:rPr>
          <w:sz w:val="32"/>
          <w:szCs w:val="32"/>
        </w:rPr>
        <w:t>połączenie nie jest odbierane.</w:t>
      </w:r>
      <w:r w:rsidRPr="00105588">
        <w:rPr>
          <w:sz w:val="32"/>
          <w:szCs w:val="32"/>
        </w:rPr>
        <w:t xml:space="preserve"> </w:t>
      </w:r>
      <w:r w:rsidR="000163BF">
        <w:rPr>
          <w:sz w:val="32"/>
          <w:szCs w:val="32"/>
        </w:rPr>
        <w:t xml:space="preserve">W tym celu należy </w:t>
      </w:r>
      <w:r w:rsidR="000163BF">
        <w:rPr>
          <w:sz w:val="32"/>
          <w:szCs w:val="32"/>
        </w:rPr>
        <w:lastRenderedPageBreak/>
        <w:t>w</w:t>
      </w:r>
      <w:r w:rsidR="001F2D46">
        <w:rPr>
          <w:sz w:val="32"/>
          <w:szCs w:val="32"/>
        </w:rPr>
        <w:t>cisnąć</w:t>
      </w:r>
      <w:r w:rsidRPr="00105588">
        <w:rPr>
          <w:sz w:val="32"/>
          <w:szCs w:val="32"/>
        </w:rPr>
        <w:t xml:space="preserve"> przycisk „OK”,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uzyskać dostęp do tej konfiguracji. Dostępne </w:t>
      </w:r>
      <w:r w:rsidR="000163BF">
        <w:rPr>
          <w:sz w:val="32"/>
          <w:szCs w:val="32"/>
        </w:rPr>
        <w:t xml:space="preserve">będą wówczas </w:t>
      </w:r>
      <w:r w:rsidRPr="00105588">
        <w:rPr>
          <w:sz w:val="32"/>
          <w:szCs w:val="32"/>
        </w:rPr>
        <w:t>dwie opcje:</w:t>
      </w:r>
    </w:p>
    <w:p w:rsidR="000163BF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(I). „Stan”</w:t>
      </w:r>
      <w:r w:rsidR="000163BF">
        <w:rPr>
          <w:sz w:val="32"/>
          <w:szCs w:val="32"/>
        </w:rPr>
        <w:t xml:space="preserve"> - informuje</w:t>
      </w:r>
      <w:r w:rsidRPr="00105588">
        <w:rPr>
          <w:sz w:val="32"/>
          <w:szCs w:val="32"/>
        </w:rPr>
        <w:t xml:space="preserve"> o stanie </w:t>
      </w:r>
      <w:r w:rsidR="000163BF">
        <w:rPr>
          <w:sz w:val="32"/>
          <w:szCs w:val="32"/>
        </w:rPr>
        <w:t>przekazania połączenia</w:t>
      </w:r>
      <w:r w:rsidRPr="00105588">
        <w:rPr>
          <w:sz w:val="32"/>
          <w:szCs w:val="32"/>
        </w:rPr>
        <w:t xml:space="preserve"> (Włączone / Wyłączone). </w:t>
      </w:r>
    </w:p>
    <w:p w:rsidR="008C3D38" w:rsidRPr="00105588" w:rsidRDefault="000163BF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(II). „Przekaż do numeru” - ustawianie</w:t>
      </w:r>
      <w:r w:rsidR="00BD66AB" w:rsidRPr="00105588">
        <w:rPr>
          <w:sz w:val="32"/>
          <w:szCs w:val="32"/>
        </w:rPr>
        <w:t xml:space="preserve"> numer</w:t>
      </w:r>
      <w:r>
        <w:rPr>
          <w:sz w:val="32"/>
          <w:szCs w:val="32"/>
        </w:rPr>
        <w:t>u</w:t>
      </w:r>
      <w:r w:rsidR="00BD66AB" w:rsidRPr="00105588">
        <w:rPr>
          <w:sz w:val="32"/>
          <w:szCs w:val="32"/>
        </w:rPr>
        <w:t xml:space="preserve">, na który przekazywane są połączenia. </w:t>
      </w:r>
      <w:r>
        <w:rPr>
          <w:sz w:val="32"/>
          <w:szCs w:val="32"/>
        </w:rPr>
        <w:t>W tym celu należy w</w:t>
      </w:r>
      <w:r w:rsidR="001F2D46">
        <w:rPr>
          <w:sz w:val="32"/>
          <w:szCs w:val="32"/>
        </w:rPr>
        <w:t>cisnąć</w:t>
      </w:r>
      <w:r w:rsidR="00BD66AB" w:rsidRPr="00105588">
        <w:rPr>
          <w:sz w:val="32"/>
          <w:szCs w:val="32"/>
        </w:rPr>
        <w:t xml:space="preserve"> „OK”, </w:t>
      </w:r>
      <w:r w:rsidR="00FE446D"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przejść do pola </w:t>
      </w:r>
      <w:r w:rsidR="00C37827">
        <w:rPr>
          <w:sz w:val="32"/>
          <w:szCs w:val="32"/>
        </w:rPr>
        <w:t>edycyjne</w:t>
      </w:r>
      <w:r>
        <w:rPr>
          <w:sz w:val="32"/>
          <w:szCs w:val="32"/>
        </w:rPr>
        <w:t>go</w:t>
      </w:r>
      <w:r w:rsidR="00BD66AB" w:rsidRPr="00105588">
        <w:rPr>
          <w:sz w:val="32"/>
          <w:szCs w:val="32"/>
        </w:rPr>
        <w:t xml:space="preserve"> i wstawić numer.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ponownie przycisk „OK”, </w:t>
      </w:r>
      <w:r w:rsidR="00FE446D"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zapisać numer.</w:t>
      </w:r>
    </w:p>
    <w:p w:rsidR="008C3D38" w:rsidRPr="00105588" w:rsidRDefault="00BD66AB" w:rsidP="00BD66AB">
      <w:pPr>
        <w:pStyle w:val="Compact"/>
        <w:numPr>
          <w:ilvl w:val="0"/>
          <w:numId w:val="25"/>
        </w:numPr>
        <w:rPr>
          <w:sz w:val="32"/>
          <w:szCs w:val="32"/>
        </w:rPr>
      </w:pPr>
      <w:r w:rsidRPr="00105588">
        <w:rPr>
          <w:sz w:val="32"/>
          <w:szCs w:val="32"/>
        </w:rPr>
        <w:t>„Przekaż, gdy nieosiągalny”</w:t>
      </w:r>
      <w:r w:rsidR="000163BF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przekaz</w:t>
      </w:r>
      <w:r w:rsidR="000163BF">
        <w:rPr>
          <w:sz w:val="32"/>
          <w:szCs w:val="32"/>
        </w:rPr>
        <w:t>yw</w:t>
      </w:r>
      <w:r w:rsidRPr="00105588">
        <w:rPr>
          <w:sz w:val="32"/>
          <w:szCs w:val="32"/>
        </w:rPr>
        <w:t xml:space="preserve">anie połączeń na inny numer, gdy telefon jest niedostępny. </w:t>
      </w:r>
      <w:r w:rsidR="000163BF">
        <w:rPr>
          <w:sz w:val="32"/>
          <w:szCs w:val="32"/>
        </w:rPr>
        <w:t>W tym celu należy w</w:t>
      </w:r>
      <w:r w:rsidR="001F2D46">
        <w:rPr>
          <w:sz w:val="32"/>
          <w:szCs w:val="32"/>
        </w:rPr>
        <w:t>cisnąć</w:t>
      </w:r>
      <w:r w:rsidRPr="00105588">
        <w:rPr>
          <w:sz w:val="32"/>
          <w:szCs w:val="32"/>
        </w:rPr>
        <w:t xml:space="preserve"> przycisk „OK”,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uzyskać dostęp do tej konfiguracji. Dostępne </w:t>
      </w:r>
      <w:r w:rsidR="000163BF">
        <w:rPr>
          <w:sz w:val="32"/>
          <w:szCs w:val="32"/>
        </w:rPr>
        <w:t>będą wówczas dwie opcje</w:t>
      </w:r>
      <w:r w:rsidRPr="00105588">
        <w:rPr>
          <w:sz w:val="32"/>
          <w:szCs w:val="32"/>
        </w:rPr>
        <w:t>:</w:t>
      </w:r>
    </w:p>
    <w:p w:rsidR="000163BF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(I). „Stan”</w:t>
      </w:r>
      <w:r w:rsidR="000163BF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informuje o stanie </w:t>
      </w:r>
      <w:r w:rsidR="000163BF">
        <w:rPr>
          <w:sz w:val="32"/>
          <w:szCs w:val="32"/>
        </w:rPr>
        <w:t>przekazania połączenia</w:t>
      </w:r>
      <w:r w:rsidRPr="00105588">
        <w:rPr>
          <w:sz w:val="32"/>
          <w:szCs w:val="32"/>
        </w:rPr>
        <w:t xml:space="preserve"> (Włączone / Wyłączone). </w:t>
      </w:r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(II). „Przekaż do numeru”</w:t>
      </w:r>
      <w:r w:rsidR="000163BF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ustawia</w:t>
      </w:r>
      <w:r w:rsidR="000163BF">
        <w:rPr>
          <w:sz w:val="32"/>
          <w:szCs w:val="32"/>
        </w:rPr>
        <w:t>nie</w:t>
      </w:r>
      <w:r w:rsidRPr="00105588">
        <w:rPr>
          <w:sz w:val="32"/>
          <w:szCs w:val="32"/>
        </w:rPr>
        <w:t xml:space="preserve"> numer</w:t>
      </w:r>
      <w:r w:rsidR="000163BF">
        <w:rPr>
          <w:sz w:val="32"/>
          <w:szCs w:val="32"/>
        </w:rPr>
        <w:t>u</w:t>
      </w:r>
      <w:r w:rsidRPr="00105588">
        <w:rPr>
          <w:sz w:val="32"/>
          <w:szCs w:val="32"/>
        </w:rPr>
        <w:t xml:space="preserve">, na który przekazywane są połączenia. </w:t>
      </w:r>
      <w:r w:rsidR="000163BF">
        <w:rPr>
          <w:sz w:val="32"/>
          <w:szCs w:val="32"/>
        </w:rPr>
        <w:t>W tym celu należy w</w:t>
      </w:r>
      <w:r w:rsidR="001F2D46">
        <w:rPr>
          <w:sz w:val="32"/>
          <w:szCs w:val="32"/>
        </w:rPr>
        <w:t>cisnąć</w:t>
      </w:r>
      <w:r w:rsidRPr="00105588">
        <w:rPr>
          <w:sz w:val="32"/>
          <w:szCs w:val="32"/>
        </w:rPr>
        <w:t xml:space="preserve"> „OK”,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przejść do pola </w:t>
      </w:r>
      <w:r w:rsidR="00C37827">
        <w:rPr>
          <w:sz w:val="32"/>
          <w:szCs w:val="32"/>
        </w:rPr>
        <w:t>edycyjne</w:t>
      </w:r>
      <w:r w:rsidR="000163BF">
        <w:rPr>
          <w:sz w:val="32"/>
          <w:szCs w:val="32"/>
        </w:rPr>
        <w:t>go</w:t>
      </w:r>
      <w:r w:rsidRPr="00105588">
        <w:rPr>
          <w:sz w:val="32"/>
          <w:szCs w:val="32"/>
        </w:rPr>
        <w:t xml:space="preserve"> i wstawić numer.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ponownie przycisk „OK”,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zapisać numer.</w:t>
      </w:r>
    </w:p>
    <w:p w:rsidR="008C3D38" w:rsidRPr="00105588" w:rsidRDefault="00BD66AB" w:rsidP="00BD66AB">
      <w:pPr>
        <w:pStyle w:val="Compact"/>
        <w:numPr>
          <w:ilvl w:val="0"/>
          <w:numId w:val="26"/>
        </w:numPr>
        <w:rPr>
          <w:sz w:val="32"/>
          <w:szCs w:val="32"/>
        </w:rPr>
      </w:pPr>
      <w:r w:rsidRPr="00105588">
        <w:rPr>
          <w:sz w:val="32"/>
          <w:szCs w:val="32"/>
        </w:rPr>
        <w:t>“Dodatkowe ustawienia”:</w:t>
      </w:r>
    </w:p>
    <w:p w:rsidR="008C3D38" w:rsidRPr="00105588" w:rsidRDefault="00BD66AB" w:rsidP="00BD66AB">
      <w:pPr>
        <w:numPr>
          <w:ilvl w:val="0"/>
          <w:numId w:val="27"/>
        </w:numPr>
        <w:rPr>
          <w:sz w:val="32"/>
          <w:szCs w:val="32"/>
        </w:rPr>
      </w:pPr>
      <w:r w:rsidRPr="00105588">
        <w:rPr>
          <w:sz w:val="32"/>
          <w:szCs w:val="32"/>
        </w:rPr>
        <w:t>„Caller ID”</w:t>
      </w:r>
      <w:r w:rsidR="007B6749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umożliwia przekazanie numeru telefonu, </w:t>
      </w:r>
      <w:r w:rsidR="007B6749">
        <w:rPr>
          <w:sz w:val="32"/>
          <w:szCs w:val="32"/>
        </w:rPr>
        <w:t>w trakcie rozmowy telefonicznej</w:t>
      </w:r>
      <w:r w:rsidRPr="00105588">
        <w:rPr>
          <w:sz w:val="32"/>
          <w:szCs w:val="32"/>
        </w:rPr>
        <w:t>. Dostępne są trzy opcje: „</w:t>
      </w:r>
      <w:r w:rsidR="007B6749">
        <w:rPr>
          <w:sz w:val="32"/>
          <w:szCs w:val="32"/>
        </w:rPr>
        <w:t>Użyj</w:t>
      </w:r>
      <w:r w:rsidRPr="00105588">
        <w:rPr>
          <w:sz w:val="32"/>
          <w:szCs w:val="32"/>
        </w:rPr>
        <w:t xml:space="preserve"> domyślnej sieci”, „Ukryj numer”, „Pokaż numer”. Domyślnie zaznaczona jest opcja „</w:t>
      </w:r>
      <w:r w:rsidR="007B6749">
        <w:rPr>
          <w:sz w:val="32"/>
          <w:szCs w:val="32"/>
        </w:rPr>
        <w:t>Użyj</w:t>
      </w:r>
      <w:r w:rsidRPr="00105588">
        <w:rPr>
          <w:sz w:val="32"/>
          <w:szCs w:val="32"/>
        </w:rPr>
        <w:t xml:space="preserve"> domyślnej sieci”.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dokonać zmiany, </w:t>
      </w:r>
      <w:r w:rsidR="007B6749">
        <w:rPr>
          <w:sz w:val="32"/>
          <w:szCs w:val="32"/>
        </w:rPr>
        <w:t xml:space="preserve">należy </w:t>
      </w:r>
      <w:r w:rsidR="00943621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“OK”. Następnie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„W górę” lub „W dół”, wybrać inną opcję i </w:t>
      </w:r>
      <w:r w:rsidR="007B6749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wybór przyciskiem „OK”.</w:t>
      </w:r>
    </w:p>
    <w:p w:rsidR="008C3D38" w:rsidRPr="00105588" w:rsidRDefault="00BD66AB" w:rsidP="00BD66AB">
      <w:pPr>
        <w:numPr>
          <w:ilvl w:val="0"/>
          <w:numId w:val="27"/>
        </w:numPr>
        <w:rPr>
          <w:sz w:val="32"/>
          <w:szCs w:val="32"/>
        </w:rPr>
      </w:pPr>
      <w:r w:rsidRPr="00105588">
        <w:rPr>
          <w:sz w:val="32"/>
          <w:szCs w:val="32"/>
        </w:rPr>
        <w:t>“Połączenie oczekujące, podczas połączenia powiadamiaj o połączeniach przychodzących”</w:t>
      </w:r>
      <w:r w:rsidR="007B6749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umożliwia odtworzenie sygnału dźwiękowego, </w:t>
      </w:r>
      <w:r w:rsidR="007B6749">
        <w:rPr>
          <w:sz w:val="32"/>
          <w:szCs w:val="32"/>
        </w:rPr>
        <w:t>gdy podczas prowadzenia jednej rozmowy, odbierane jest drugie połączenie</w:t>
      </w:r>
      <w:r w:rsidRPr="00105588">
        <w:rPr>
          <w:sz w:val="32"/>
          <w:szCs w:val="32"/>
        </w:rPr>
        <w:t xml:space="preserve">. Domyślnie opcja </w:t>
      </w:r>
      <w:r w:rsidR="007B6749">
        <w:rPr>
          <w:sz w:val="32"/>
          <w:szCs w:val="32"/>
        </w:rPr>
        <w:t xml:space="preserve">ta </w:t>
      </w:r>
      <w:r w:rsidRPr="00105588">
        <w:rPr>
          <w:sz w:val="32"/>
          <w:szCs w:val="32"/>
        </w:rPr>
        <w:t xml:space="preserve">jest włączona. </w:t>
      </w:r>
      <w:r w:rsidR="007B6749">
        <w:rPr>
          <w:sz w:val="32"/>
          <w:szCs w:val="32"/>
        </w:rPr>
        <w:t xml:space="preserve">By ją wyłączyć, trzeba wcisnąć </w:t>
      </w:r>
      <w:r w:rsidRPr="00105588">
        <w:rPr>
          <w:sz w:val="32"/>
          <w:szCs w:val="32"/>
        </w:rPr>
        <w:t>przycisk „OK”.</w:t>
      </w:r>
    </w:p>
    <w:p w:rsidR="008C3D38" w:rsidRPr="00105588" w:rsidRDefault="007B6749" w:rsidP="007B6749">
      <w:pPr>
        <w:pStyle w:val="Nagwek2"/>
      </w:pPr>
      <w:bookmarkStart w:id="83" w:name="_Toc76988154"/>
      <w:bookmarkStart w:id="84" w:name="kontakty."/>
      <w:bookmarkEnd w:id="68"/>
      <w:bookmarkEnd w:id="82"/>
      <w:r>
        <w:lastRenderedPageBreak/>
        <w:t>Kontakty</w:t>
      </w:r>
      <w:bookmarkEnd w:id="83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Aplikacja Kontakty działa jak książka telefoniczna, w której zgrupowane są wszystkie kontakty. Główny ekran aplikacji umożliwia przeglądanie wszystkich kontaktów zapisanych w MiniVision. </w:t>
      </w:r>
      <w:r w:rsidR="007B6749">
        <w:rPr>
          <w:sz w:val="32"/>
          <w:szCs w:val="32"/>
        </w:rPr>
        <w:t>S</w:t>
      </w:r>
      <w:r w:rsidRPr="00105588">
        <w:rPr>
          <w:sz w:val="32"/>
          <w:szCs w:val="32"/>
        </w:rPr>
        <w:t xml:space="preserve">ą </w:t>
      </w:r>
      <w:r w:rsidR="007B6749">
        <w:rPr>
          <w:sz w:val="32"/>
          <w:szCs w:val="32"/>
        </w:rPr>
        <w:t xml:space="preserve">one </w:t>
      </w:r>
      <w:r w:rsidRPr="00105588">
        <w:rPr>
          <w:sz w:val="32"/>
          <w:szCs w:val="32"/>
        </w:rPr>
        <w:t xml:space="preserve">sortowane alfabetycznie. Każdy utworzony kontakt jest zgodny z następującym formatem: </w:t>
      </w:r>
      <w:r w:rsidR="007B6749">
        <w:rPr>
          <w:sz w:val="32"/>
          <w:szCs w:val="32"/>
        </w:rPr>
        <w:t>i</w:t>
      </w:r>
      <w:r w:rsidRPr="00105588">
        <w:rPr>
          <w:sz w:val="32"/>
          <w:szCs w:val="32"/>
        </w:rPr>
        <w:t xml:space="preserve">mię kontaktu - </w:t>
      </w:r>
      <w:r w:rsidR="007B6749">
        <w:rPr>
          <w:sz w:val="32"/>
          <w:szCs w:val="32"/>
        </w:rPr>
        <w:t>n</w:t>
      </w:r>
      <w:r w:rsidRPr="00105588">
        <w:rPr>
          <w:sz w:val="32"/>
          <w:szCs w:val="32"/>
        </w:rPr>
        <w:t>azwisko kontaktu - rodzaj telefonu.</w:t>
      </w:r>
    </w:p>
    <w:p w:rsidR="008C3D38" w:rsidRPr="00105588" w:rsidRDefault="007B6749" w:rsidP="007B6749">
      <w:pPr>
        <w:pStyle w:val="Nagwek3"/>
      </w:pPr>
      <w:bookmarkStart w:id="85" w:name="_Toc76988155"/>
      <w:bookmarkStart w:id="86" w:name="importowanie-kontaktów."/>
      <w:r>
        <w:t>Import kontaktów</w:t>
      </w:r>
      <w:bookmarkEnd w:id="85"/>
    </w:p>
    <w:p w:rsidR="008C3D38" w:rsidRPr="00105588" w:rsidRDefault="00FE446D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uniknąć problemów ze zgodnością, w MiniVision domyślnie nie jest wyświetlany żaden kontakt. </w:t>
      </w:r>
      <w:r w:rsidR="00271D18">
        <w:rPr>
          <w:sz w:val="32"/>
          <w:szCs w:val="32"/>
        </w:rPr>
        <w:t xml:space="preserve">Kontakty mogą być zaimportowane </w:t>
      </w:r>
      <w:r w:rsidR="00BD66AB" w:rsidRPr="00105588">
        <w:rPr>
          <w:sz w:val="32"/>
          <w:szCs w:val="32"/>
        </w:rPr>
        <w:t xml:space="preserve">z karty SIM lub z pliku VCF. W tym celu </w:t>
      </w:r>
      <w:r w:rsidR="00723CF9">
        <w:rPr>
          <w:sz w:val="32"/>
          <w:szCs w:val="32"/>
        </w:rPr>
        <w:t xml:space="preserve">należy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Menu na głównym ekranie aplikacji Kontakty, </w:t>
      </w:r>
      <w:r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otworzyć ekran opcji. </w:t>
      </w:r>
      <w:r w:rsidR="00723CF9">
        <w:rPr>
          <w:sz w:val="32"/>
          <w:szCs w:val="32"/>
        </w:rPr>
        <w:t>Następnie trzeba u</w:t>
      </w:r>
      <w:r w:rsidR="009C0A20">
        <w:rPr>
          <w:sz w:val="32"/>
          <w:szCs w:val="32"/>
        </w:rPr>
        <w:t>żyć</w:t>
      </w:r>
      <w:r w:rsidR="00BD66AB"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 w:rsidR="00BD66AB" w:rsidRPr="00105588">
        <w:rPr>
          <w:sz w:val="32"/>
          <w:szCs w:val="32"/>
        </w:rPr>
        <w:t>, wybrać „Importuj”</w:t>
      </w:r>
      <w:r w:rsidR="00723CF9">
        <w:rPr>
          <w:sz w:val="32"/>
          <w:szCs w:val="32"/>
        </w:rPr>
        <w:t xml:space="preserve"> i potwierdzić</w:t>
      </w:r>
      <w:r w:rsidR="00BD66AB" w:rsidRPr="00105588">
        <w:rPr>
          <w:sz w:val="32"/>
          <w:szCs w:val="32"/>
        </w:rPr>
        <w:t xml:space="preserve"> przyciskiem OK. Pojawi się ekran z następującymi opcjami:</w:t>
      </w:r>
    </w:p>
    <w:p w:rsidR="008C3D38" w:rsidRPr="00105588" w:rsidRDefault="00723CF9" w:rsidP="00BD66AB">
      <w:pPr>
        <w:numPr>
          <w:ilvl w:val="0"/>
          <w:numId w:val="28"/>
        </w:numPr>
        <w:rPr>
          <w:sz w:val="32"/>
          <w:szCs w:val="32"/>
        </w:rPr>
      </w:pPr>
      <w:r>
        <w:rPr>
          <w:sz w:val="32"/>
          <w:szCs w:val="32"/>
        </w:rPr>
        <w:t>Import z karty SIM -</w:t>
      </w:r>
      <w:r w:rsidR="00BD66AB" w:rsidRPr="00105588">
        <w:rPr>
          <w:sz w:val="32"/>
          <w:szCs w:val="32"/>
        </w:rPr>
        <w:t xml:space="preserve"> umożliwia skopiowanie wszystkich kontaktów z karty SIM do wewnętrznej pamięci MiniVision. </w:t>
      </w:r>
      <w:r>
        <w:rPr>
          <w:sz w:val="32"/>
          <w:szCs w:val="32"/>
        </w:rPr>
        <w:t>Kiedy p</w:t>
      </w:r>
      <w:r w:rsidR="00BD66AB" w:rsidRPr="00105588">
        <w:rPr>
          <w:sz w:val="32"/>
          <w:szCs w:val="32"/>
        </w:rPr>
        <w:t xml:space="preserve">ojawi </w:t>
      </w:r>
      <w:r>
        <w:rPr>
          <w:sz w:val="32"/>
          <w:szCs w:val="32"/>
        </w:rPr>
        <w:t>się ekran potwierdzenia importu, trzeba wybrać</w:t>
      </w:r>
      <w:r w:rsidR="00BD66AB" w:rsidRPr="00105588">
        <w:rPr>
          <w:sz w:val="32"/>
          <w:szCs w:val="32"/>
        </w:rPr>
        <w:t xml:space="preserve"> „Tak”</w:t>
      </w:r>
      <w:r>
        <w:rPr>
          <w:sz w:val="32"/>
          <w:szCs w:val="32"/>
        </w:rPr>
        <w:t xml:space="preserve"> i potwierdzić import</w:t>
      </w:r>
      <w:r w:rsidR="00BD66AB" w:rsidRPr="00105588">
        <w:rPr>
          <w:sz w:val="32"/>
          <w:szCs w:val="32"/>
        </w:rPr>
        <w:t xml:space="preserve"> przyciskiem OK</w:t>
      </w:r>
      <w:r>
        <w:rPr>
          <w:sz w:val="32"/>
          <w:szCs w:val="32"/>
        </w:rPr>
        <w:t>.</w:t>
      </w:r>
    </w:p>
    <w:p w:rsidR="008C3D38" w:rsidRPr="00105588" w:rsidRDefault="00BD66AB" w:rsidP="00BD66AB">
      <w:pPr>
        <w:numPr>
          <w:ilvl w:val="0"/>
          <w:numId w:val="28"/>
        </w:numPr>
        <w:rPr>
          <w:sz w:val="32"/>
          <w:szCs w:val="32"/>
        </w:rPr>
      </w:pPr>
      <w:r w:rsidRPr="00105588">
        <w:rPr>
          <w:sz w:val="32"/>
          <w:szCs w:val="32"/>
        </w:rPr>
        <w:t xml:space="preserve">Import z </w:t>
      </w:r>
      <w:r w:rsidR="00723CF9">
        <w:rPr>
          <w:sz w:val="32"/>
          <w:szCs w:val="32"/>
        </w:rPr>
        <w:t xml:space="preserve">pliku </w:t>
      </w:r>
      <w:r w:rsidRPr="00105588">
        <w:rPr>
          <w:sz w:val="32"/>
          <w:szCs w:val="32"/>
        </w:rPr>
        <w:t>VCF</w:t>
      </w:r>
      <w:r w:rsidR="00723CF9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umożliwia skopiowanie wszystkich kontaktów z pliku VCF do wewnętrznej pamięci MiniVision. Plik VCF (lub Vcard) to standardowy format pliku używany do przechowywania informacji kontaktowych. Możliwe jest zapisywanie list kontaktów w formacie VCF z </w:t>
      </w:r>
      <w:r w:rsidR="00723CF9">
        <w:rPr>
          <w:sz w:val="32"/>
          <w:szCs w:val="32"/>
        </w:rPr>
        <w:t xml:space="preserve">poziomu </w:t>
      </w:r>
      <w:r w:rsidRPr="00105588">
        <w:rPr>
          <w:sz w:val="32"/>
          <w:szCs w:val="32"/>
        </w:rPr>
        <w:t>większości programów do zarządzania kontaktami</w:t>
      </w:r>
      <w:r w:rsidR="00723CF9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zainstalowanych na komputerze lub </w:t>
      </w:r>
      <w:r w:rsidR="00723CF9">
        <w:rPr>
          <w:sz w:val="32"/>
          <w:szCs w:val="32"/>
        </w:rPr>
        <w:t xml:space="preserve">w </w:t>
      </w:r>
      <w:r w:rsidRPr="00105588">
        <w:rPr>
          <w:sz w:val="32"/>
          <w:szCs w:val="32"/>
        </w:rPr>
        <w:t xml:space="preserve">telefonie.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skorzystać z tej funkcji, </w:t>
      </w:r>
      <w:r w:rsidR="00723CF9">
        <w:rPr>
          <w:sz w:val="32"/>
          <w:szCs w:val="32"/>
        </w:rPr>
        <w:t xml:space="preserve">należy </w:t>
      </w:r>
      <w:r w:rsidRPr="00105588">
        <w:rPr>
          <w:sz w:val="32"/>
          <w:szCs w:val="32"/>
        </w:rPr>
        <w:t xml:space="preserve">najpierw skopiować plik VCF zawierający kontakty na kartę micro SD lub do pamięci wewnętrznej MiniVision. </w:t>
      </w:r>
      <w:r w:rsidR="009E40A2">
        <w:rPr>
          <w:sz w:val="32"/>
          <w:szCs w:val="32"/>
        </w:rPr>
        <w:t>W celu skopiowania kontaktów</w:t>
      </w:r>
      <w:r w:rsidRPr="00105588">
        <w:rPr>
          <w:sz w:val="32"/>
          <w:szCs w:val="32"/>
        </w:rPr>
        <w:t xml:space="preserve"> do pamięci wewnętrznej MiniVision, </w:t>
      </w:r>
      <w:r w:rsidR="009E40A2">
        <w:rPr>
          <w:sz w:val="32"/>
          <w:szCs w:val="32"/>
        </w:rPr>
        <w:t xml:space="preserve">należy </w:t>
      </w:r>
      <w:r w:rsidRPr="00105588">
        <w:rPr>
          <w:sz w:val="32"/>
          <w:szCs w:val="32"/>
        </w:rPr>
        <w:t>podłącz</w:t>
      </w:r>
      <w:r w:rsidR="009E40A2">
        <w:rPr>
          <w:sz w:val="32"/>
          <w:szCs w:val="32"/>
        </w:rPr>
        <w:t>yć</w:t>
      </w:r>
      <w:r w:rsidRPr="00105588">
        <w:rPr>
          <w:sz w:val="32"/>
          <w:szCs w:val="32"/>
        </w:rPr>
        <w:t xml:space="preserve"> telefon do komputera za pomocą kabla USB. MiniVision jest rozpoznawan</w:t>
      </w:r>
      <w:r w:rsidR="009E40A2">
        <w:rPr>
          <w:sz w:val="32"/>
          <w:szCs w:val="32"/>
        </w:rPr>
        <w:t>y jako pamięć zewnętrzna. Otworzyć</w:t>
      </w:r>
      <w:r w:rsidRPr="00105588">
        <w:rPr>
          <w:sz w:val="32"/>
          <w:szCs w:val="32"/>
        </w:rPr>
        <w:t xml:space="preserve"> folder „MiniVision”, następnie „Pamięć </w:t>
      </w:r>
      <w:r w:rsidRPr="00105588">
        <w:rPr>
          <w:sz w:val="32"/>
          <w:szCs w:val="32"/>
        </w:rPr>
        <w:lastRenderedPageBreak/>
        <w:t>wewnętrzna”</w:t>
      </w:r>
      <w:r w:rsidR="009E40A2">
        <w:rPr>
          <w:sz w:val="32"/>
          <w:szCs w:val="32"/>
        </w:rPr>
        <w:t xml:space="preserve"> i</w:t>
      </w:r>
      <w:r w:rsidRPr="00105588">
        <w:rPr>
          <w:sz w:val="32"/>
          <w:szCs w:val="32"/>
        </w:rPr>
        <w:t xml:space="preserve"> uzyskać dostęp do pamięci telefonu. Skopi</w:t>
      </w:r>
      <w:r w:rsidR="009E40A2">
        <w:rPr>
          <w:sz w:val="32"/>
          <w:szCs w:val="32"/>
        </w:rPr>
        <w:t>ować</w:t>
      </w:r>
      <w:r w:rsidRPr="00105588">
        <w:rPr>
          <w:sz w:val="32"/>
          <w:szCs w:val="32"/>
        </w:rPr>
        <w:t xml:space="preserve"> plik VCF do katalogu głównego tego folderu. Po skopiowaniu pliku do wewnętrznej pamięci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OK, </w:t>
      </w:r>
      <w:r w:rsidR="009E40A2">
        <w:rPr>
          <w:sz w:val="32"/>
          <w:szCs w:val="32"/>
        </w:rPr>
        <w:t>potwierdzając</w:t>
      </w:r>
      <w:r w:rsidRPr="00105588">
        <w:rPr>
          <w:sz w:val="32"/>
          <w:szCs w:val="32"/>
        </w:rPr>
        <w:t xml:space="preserve"> import z pliku VCF. Pojawi się</w:t>
      </w:r>
      <w:r w:rsidR="009E40A2">
        <w:rPr>
          <w:sz w:val="32"/>
          <w:szCs w:val="32"/>
        </w:rPr>
        <w:t xml:space="preserve"> wówczas</w:t>
      </w:r>
      <w:r w:rsidRPr="00105588">
        <w:rPr>
          <w:sz w:val="32"/>
          <w:szCs w:val="32"/>
        </w:rPr>
        <w:t xml:space="preserve"> ekran wyboru pliku. Wyb</w:t>
      </w:r>
      <w:r w:rsidR="009E40A2">
        <w:rPr>
          <w:sz w:val="32"/>
          <w:szCs w:val="32"/>
        </w:rPr>
        <w:t>rać</w:t>
      </w:r>
      <w:r w:rsidRPr="00105588">
        <w:rPr>
          <w:sz w:val="32"/>
          <w:szCs w:val="32"/>
        </w:rPr>
        <w:t xml:space="preserve"> za pomocą przycisków </w:t>
      </w:r>
      <w:r w:rsidR="009C67A4">
        <w:rPr>
          <w:sz w:val="32"/>
          <w:szCs w:val="32"/>
        </w:rPr>
        <w:t>„W górę” lub “W dół”</w:t>
      </w:r>
      <w:r w:rsidR="009E40A2">
        <w:rPr>
          <w:sz w:val="32"/>
          <w:szCs w:val="32"/>
        </w:rPr>
        <w:t xml:space="preserve"> </w:t>
      </w:r>
      <w:r w:rsidRPr="00105588">
        <w:rPr>
          <w:sz w:val="32"/>
          <w:szCs w:val="32"/>
        </w:rPr>
        <w:t xml:space="preserve">nazwę pliku VCF, </w:t>
      </w:r>
      <w:r w:rsidR="009E40A2">
        <w:rPr>
          <w:sz w:val="32"/>
          <w:szCs w:val="32"/>
        </w:rPr>
        <w:t>po czym potwierdzić przyciskiem „OK” import</w:t>
      </w:r>
      <w:r w:rsidRPr="00105588">
        <w:rPr>
          <w:sz w:val="32"/>
          <w:szCs w:val="32"/>
        </w:rPr>
        <w:t xml:space="preserve"> </w:t>
      </w:r>
      <w:r w:rsidR="009E40A2">
        <w:rPr>
          <w:sz w:val="32"/>
          <w:szCs w:val="32"/>
        </w:rPr>
        <w:t>kontaktów z pliku</w:t>
      </w:r>
      <w:r w:rsidRPr="00105588">
        <w:rPr>
          <w:sz w:val="32"/>
          <w:szCs w:val="32"/>
        </w:rPr>
        <w:t>. Pojawi się ekra</w:t>
      </w:r>
      <w:r w:rsidR="009E40A2">
        <w:rPr>
          <w:sz w:val="32"/>
          <w:szCs w:val="32"/>
        </w:rPr>
        <w:t>n potwierdzenia importu. Wybrać</w:t>
      </w:r>
      <w:r w:rsidRPr="00105588">
        <w:rPr>
          <w:sz w:val="32"/>
          <w:szCs w:val="32"/>
        </w:rPr>
        <w:t xml:space="preserve"> „Tak”</w:t>
      </w:r>
      <w:r w:rsidR="009E40A2">
        <w:rPr>
          <w:sz w:val="32"/>
          <w:szCs w:val="32"/>
        </w:rPr>
        <w:t xml:space="preserve"> i potwierdzić </w:t>
      </w:r>
      <w:r w:rsidRPr="00105588">
        <w:rPr>
          <w:sz w:val="32"/>
          <w:szCs w:val="32"/>
        </w:rPr>
        <w:t>przyciskiem OK. Wskazówka: Podczas procesu importu ekran pokazuje postęp w procentach. Przy 100</w:t>
      </w:r>
      <w:r w:rsidR="009E40A2">
        <w:rPr>
          <w:sz w:val="32"/>
          <w:szCs w:val="32"/>
        </w:rPr>
        <w:t xml:space="preserve"> procentach</w:t>
      </w:r>
      <w:r w:rsidRPr="00105588">
        <w:rPr>
          <w:sz w:val="32"/>
          <w:szCs w:val="32"/>
        </w:rPr>
        <w:t xml:space="preserve"> import jest zakończony, a </w:t>
      </w:r>
      <w:r w:rsidR="009E40A2">
        <w:rPr>
          <w:sz w:val="32"/>
          <w:szCs w:val="32"/>
        </w:rPr>
        <w:t>telefon</w:t>
      </w:r>
      <w:r w:rsidRPr="00105588">
        <w:rPr>
          <w:sz w:val="32"/>
          <w:szCs w:val="32"/>
        </w:rPr>
        <w:t xml:space="preserve"> podaje liczbę zaimportowanych kontaktów. Wskazówka: MiniVision obsługuje tylko jeden numer telefonu </w:t>
      </w:r>
      <w:r w:rsidR="009E40A2">
        <w:rPr>
          <w:sz w:val="32"/>
          <w:szCs w:val="32"/>
        </w:rPr>
        <w:t xml:space="preserve">dla określonego </w:t>
      </w:r>
      <w:r w:rsidRPr="00105588">
        <w:rPr>
          <w:sz w:val="32"/>
          <w:szCs w:val="32"/>
        </w:rPr>
        <w:t>kontakt</w:t>
      </w:r>
      <w:r w:rsidR="009E40A2">
        <w:rPr>
          <w:sz w:val="32"/>
          <w:szCs w:val="32"/>
        </w:rPr>
        <w:t>u</w:t>
      </w:r>
      <w:r w:rsidRPr="00105588">
        <w:rPr>
          <w:sz w:val="32"/>
          <w:szCs w:val="32"/>
        </w:rPr>
        <w:t>. Kontakty z kilkoma numerami telefonów zostaną zatem z</w:t>
      </w:r>
      <w:r w:rsidR="009E40A2">
        <w:rPr>
          <w:sz w:val="32"/>
          <w:szCs w:val="32"/>
        </w:rPr>
        <w:t>aimportowane</w:t>
      </w:r>
      <w:r w:rsidRPr="00105588">
        <w:rPr>
          <w:sz w:val="32"/>
          <w:szCs w:val="32"/>
        </w:rPr>
        <w:t xml:space="preserve"> z jednym numerem i wyróżnione typem numeru (komórkowy, służbowy, domowy, inny).</w:t>
      </w:r>
    </w:p>
    <w:p w:rsidR="008C3D38" w:rsidRPr="00105588" w:rsidRDefault="00DC5213" w:rsidP="00DC5213">
      <w:pPr>
        <w:pStyle w:val="Nagwek3"/>
      </w:pPr>
      <w:bookmarkStart w:id="87" w:name="_Toc76988156"/>
      <w:bookmarkStart w:id="88" w:name="tworzenie-nowego-kontaktu."/>
      <w:bookmarkEnd w:id="86"/>
      <w:r>
        <w:t>Tworzenie nowego kontaktu</w:t>
      </w:r>
      <w:bookmarkEnd w:id="87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Na ekranie głównym aplikacji Kontakty</w:t>
      </w:r>
      <w:r w:rsidR="00DC5213">
        <w:rPr>
          <w:sz w:val="32"/>
          <w:szCs w:val="32"/>
        </w:rPr>
        <w:t>, należy</w:t>
      </w:r>
      <w:r w:rsidRPr="00105588">
        <w:rPr>
          <w:sz w:val="32"/>
          <w:szCs w:val="32"/>
        </w:rPr>
        <w:t xml:space="preserve">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Menu, następnie za pomocą przycisków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 wyb</w:t>
      </w:r>
      <w:r w:rsidR="00DC5213">
        <w:rPr>
          <w:sz w:val="32"/>
          <w:szCs w:val="32"/>
        </w:rPr>
        <w:t>rać</w:t>
      </w:r>
      <w:r w:rsidRPr="00105588">
        <w:rPr>
          <w:sz w:val="32"/>
          <w:szCs w:val="32"/>
        </w:rPr>
        <w:t xml:space="preserve"> „Nowy kontakt”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OK. Pojawi się ekran tworzenia kontaktu. </w:t>
      </w:r>
      <w:r w:rsidR="001F34FE">
        <w:rPr>
          <w:sz w:val="32"/>
          <w:szCs w:val="32"/>
        </w:rPr>
        <w:t>Należy wypełnić</w:t>
      </w:r>
      <w:r w:rsidRPr="00105588">
        <w:rPr>
          <w:sz w:val="32"/>
          <w:szCs w:val="32"/>
        </w:rPr>
        <w:t xml:space="preserve"> następujące pola:</w:t>
      </w:r>
    </w:p>
    <w:p w:rsidR="008C3D38" w:rsidRPr="00105588" w:rsidRDefault="00BD66AB" w:rsidP="00BD66AB">
      <w:pPr>
        <w:numPr>
          <w:ilvl w:val="0"/>
          <w:numId w:val="29"/>
        </w:numPr>
        <w:rPr>
          <w:sz w:val="32"/>
          <w:szCs w:val="32"/>
        </w:rPr>
      </w:pPr>
      <w:r w:rsidRPr="00105588">
        <w:rPr>
          <w:sz w:val="32"/>
          <w:szCs w:val="32"/>
        </w:rPr>
        <w:t>Imię</w:t>
      </w:r>
      <w:r w:rsidR="001F34FE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1F34FE">
        <w:rPr>
          <w:sz w:val="32"/>
          <w:szCs w:val="32"/>
        </w:rPr>
        <w:t>wprowadza</w:t>
      </w:r>
      <w:r w:rsidRPr="00105588">
        <w:rPr>
          <w:sz w:val="32"/>
          <w:szCs w:val="32"/>
        </w:rPr>
        <w:t xml:space="preserve">nie imienia kontaktu. </w:t>
      </w:r>
      <w:r w:rsidR="001F34FE">
        <w:rPr>
          <w:sz w:val="32"/>
          <w:szCs w:val="32"/>
        </w:rPr>
        <w:t>W tym celu należy w</w:t>
      </w:r>
      <w:r w:rsidR="001F2D46">
        <w:rPr>
          <w:sz w:val="32"/>
          <w:szCs w:val="32"/>
        </w:rPr>
        <w:t>cisnąć</w:t>
      </w:r>
      <w:r w:rsidRPr="00105588">
        <w:rPr>
          <w:sz w:val="32"/>
          <w:szCs w:val="32"/>
        </w:rPr>
        <w:t xml:space="preserve"> OK,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przejść do pola </w:t>
      </w:r>
      <w:r w:rsidR="00C37827">
        <w:rPr>
          <w:sz w:val="32"/>
          <w:szCs w:val="32"/>
        </w:rPr>
        <w:t>edycyjne</w:t>
      </w:r>
      <w:r w:rsidR="001F34FE">
        <w:rPr>
          <w:sz w:val="32"/>
          <w:szCs w:val="32"/>
        </w:rPr>
        <w:t>go</w:t>
      </w:r>
      <w:r w:rsidRPr="00105588">
        <w:rPr>
          <w:sz w:val="32"/>
          <w:szCs w:val="32"/>
        </w:rPr>
        <w:t xml:space="preserve">, </w:t>
      </w:r>
      <w:r w:rsidR="001F34FE">
        <w:rPr>
          <w:sz w:val="32"/>
          <w:szCs w:val="32"/>
        </w:rPr>
        <w:t>po czym wstawić</w:t>
      </w:r>
      <w:r w:rsidRPr="00105588">
        <w:rPr>
          <w:sz w:val="32"/>
          <w:szCs w:val="32"/>
        </w:rPr>
        <w:t xml:space="preserve"> tekst. </w:t>
      </w:r>
      <w:r w:rsidR="001F34FE">
        <w:rPr>
          <w:sz w:val="32"/>
          <w:szCs w:val="32"/>
        </w:rPr>
        <w:t>Ponownie w</w:t>
      </w:r>
      <w:r w:rsidR="001F2D46">
        <w:rPr>
          <w:sz w:val="32"/>
          <w:szCs w:val="32"/>
        </w:rPr>
        <w:t>cisnąć</w:t>
      </w:r>
      <w:r w:rsidRPr="00105588">
        <w:rPr>
          <w:sz w:val="32"/>
          <w:szCs w:val="32"/>
        </w:rPr>
        <w:t xml:space="preserve"> przycisk OK,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zapisać imię i powrócić do ekranu tworzenia kontaktu.</w:t>
      </w:r>
    </w:p>
    <w:p w:rsidR="008C3D38" w:rsidRPr="00105588" w:rsidRDefault="00BD66AB" w:rsidP="00BD66AB">
      <w:pPr>
        <w:numPr>
          <w:ilvl w:val="0"/>
          <w:numId w:val="29"/>
        </w:numPr>
        <w:rPr>
          <w:sz w:val="32"/>
          <w:szCs w:val="32"/>
        </w:rPr>
      </w:pPr>
      <w:r w:rsidRPr="00105588">
        <w:rPr>
          <w:sz w:val="32"/>
          <w:szCs w:val="32"/>
        </w:rPr>
        <w:t>Nazwisko</w:t>
      </w:r>
      <w:r w:rsidR="001F34FE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1F34FE">
        <w:rPr>
          <w:sz w:val="32"/>
          <w:szCs w:val="32"/>
        </w:rPr>
        <w:t>wprowadzanie</w:t>
      </w:r>
      <w:r w:rsidRPr="00105588">
        <w:rPr>
          <w:sz w:val="32"/>
          <w:szCs w:val="32"/>
        </w:rPr>
        <w:t xml:space="preserve"> nazwiska kontaktu. </w:t>
      </w:r>
      <w:r w:rsidR="001F34FE">
        <w:rPr>
          <w:sz w:val="32"/>
          <w:szCs w:val="32"/>
        </w:rPr>
        <w:t>W tym celu należy w</w:t>
      </w:r>
      <w:r w:rsidR="001F2D46">
        <w:rPr>
          <w:sz w:val="32"/>
          <w:szCs w:val="32"/>
        </w:rPr>
        <w:t>cisnąć</w:t>
      </w:r>
      <w:r w:rsidRPr="00105588">
        <w:rPr>
          <w:sz w:val="32"/>
          <w:szCs w:val="32"/>
        </w:rPr>
        <w:t xml:space="preserve"> OK,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przejść do pola </w:t>
      </w:r>
      <w:r w:rsidR="00C37827">
        <w:rPr>
          <w:sz w:val="32"/>
          <w:szCs w:val="32"/>
        </w:rPr>
        <w:t>edycyjne</w:t>
      </w:r>
      <w:r w:rsidR="001F34FE">
        <w:rPr>
          <w:sz w:val="32"/>
          <w:szCs w:val="32"/>
        </w:rPr>
        <w:t>go</w:t>
      </w:r>
      <w:r w:rsidRPr="00105588">
        <w:rPr>
          <w:sz w:val="32"/>
          <w:szCs w:val="32"/>
        </w:rPr>
        <w:t xml:space="preserve">, </w:t>
      </w:r>
      <w:r w:rsidR="001F34FE">
        <w:rPr>
          <w:sz w:val="32"/>
          <w:szCs w:val="32"/>
        </w:rPr>
        <w:t>po czym wstawić</w:t>
      </w:r>
      <w:r w:rsidRPr="00105588">
        <w:rPr>
          <w:sz w:val="32"/>
          <w:szCs w:val="32"/>
        </w:rPr>
        <w:t xml:space="preserve"> tekst. </w:t>
      </w:r>
      <w:r w:rsidR="001F34FE">
        <w:rPr>
          <w:sz w:val="32"/>
          <w:szCs w:val="32"/>
        </w:rPr>
        <w:t>P</w:t>
      </w:r>
      <w:r w:rsidRPr="00105588">
        <w:rPr>
          <w:sz w:val="32"/>
          <w:szCs w:val="32"/>
        </w:rPr>
        <w:t xml:space="preserve">onownie </w:t>
      </w:r>
      <w:r w:rsidR="001F34FE">
        <w:rPr>
          <w:sz w:val="32"/>
          <w:szCs w:val="32"/>
        </w:rPr>
        <w:t xml:space="preserve">wcisnąć </w:t>
      </w:r>
      <w:r w:rsidRPr="00105588">
        <w:rPr>
          <w:sz w:val="32"/>
          <w:szCs w:val="32"/>
        </w:rPr>
        <w:t xml:space="preserve">przycisk OK,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zapisać nazwisko i powrócić do ekranu tworzenia kontaktu.</w:t>
      </w:r>
    </w:p>
    <w:p w:rsidR="008C3D38" w:rsidRPr="00105588" w:rsidRDefault="00BD66AB" w:rsidP="00BD66AB">
      <w:pPr>
        <w:numPr>
          <w:ilvl w:val="0"/>
          <w:numId w:val="29"/>
        </w:numPr>
        <w:rPr>
          <w:sz w:val="32"/>
          <w:szCs w:val="32"/>
        </w:rPr>
      </w:pPr>
      <w:r w:rsidRPr="00105588">
        <w:rPr>
          <w:sz w:val="32"/>
          <w:szCs w:val="32"/>
        </w:rPr>
        <w:t>Numer</w:t>
      </w:r>
      <w:r w:rsidR="001F34FE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1F34FE">
        <w:rPr>
          <w:sz w:val="32"/>
          <w:szCs w:val="32"/>
        </w:rPr>
        <w:t>wprowadzanie</w:t>
      </w:r>
      <w:r w:rsidRPr="00105588">
        <w:rPr>
          <w:sz w:val="32"/>
          <w:szCs w:val="32"/>
        </w:rPr>
        <w:t xml:space="preserve"> numeru telefonu kontaktu. </w:t>
      </w:r>
      <w:r w:rsidR="001F34FE">
        <w:rPr>
          <w:sz w:val="32"/>
          <w:szCs w:val="32"/>
        </w:rPr>
        <w:t>W tym celu należy w</w:t>
      </w:r>
      <w:r w:rsidR="001F2D46">
        <w:rPr>
          <w:sz w:val="32"/>
          <w:szCs w:val="32"/>
        </w:rPr>
        <w:t>cisnąć</w:t>
      </w:r>
      <w:r w:rsidRPr="00105588">
        <w:rPr>
          <w:sz w:val="32"/>
          <w:szCs w:val="32"/>
        </w:rPr>
        <w:t xml:space="preserve"> OK,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przejść do pola </w:t>
      </w:r>
      <w:r w:rsidR="00C37827">
        <w:rPr>
          <w:sz w:val="32"/>
          <w:szCs w:val="32"/>
        </w:rPr>
        <w:t>edycyjne</w:t>
      </w:r>
      <w:r w:rsidR="001F34FE">
        <w:rPr>
          <w:sz w:val="32"/>
          <w:szCs w:val="32"/>
        </w:rPr>
        <w:t>go</w:t>
      </w:r>
      <w:r w:rsidRPr="00105588">
        <w:rPr>
          <w:sz w:val="32"/>
          <w:szCs w:val="32"/>
        </w:rPr>
        <w:t xml:space="preserve">, </w:t>
      </w:r>
      <w:r w:rsidR="001F34FE">
        <w:rPr>
          <w:sz w:val="32"/>
          <w:szCs w:val="32"/>
        </w:rPr>
        <w:t>po czym wprowadzić</w:t>
      </w:r>
      <w:r w:rsidRPr="00105588">
        <w:rPr>
          <w:sz w:val="32"/>
          <w:szCs w:val="32"/>
        </w:rPr>
        <w:t xml:space="preserve"> numer.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ponownie przycisk OK,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zapisać i powrócić do ekranu tworzenia kontaktu. Wskazówka: MiniVision </w:t>
      </w:r>
      <w:r w:rsidRPr="00105588">
        <w:rPr>
          <w:sz w:val="32"/>
          <w:szCs w:val="32"/>
        </w:rPr>
        <w:lastRenderedPageBreak/>
        <w:t>obsługuje tylko jeden numer telefonu dla kontaktu. Jeśli kontakt ma dwa numery telefonów, będzie</w:t>
      </w:r>
      <w:r w:rsidR="001F34FE">
        <w:rPr>
          <w:sz w:val="32"/>
          <w:szCs w:val="32"/>
        </w:rPr>
        <w:t xml:space="preserve"> trzeba</w:t>
      </w:r>
      <w:r w:rsidRPr="00105588">
        <w:rPr>
          <w:sz w:val="32"/>
          <w:szCs w:val="32"/>
        </w:rPr>
        <w:t xml:space="preserve"> utworzy</w:t>
      </w:r>
      <w:r w:rsidR="001F34FE">
        <w:rPr>
          <w:sz w:val="32"/>
          <w:szCs w:val="32"/>
        </w:rPr>
        <w:t>ć drugi kontakt, wprowadzając to samo</w:t>
      </w:r>
      <w:r w:rsidRPr="00105588">
        <w:rPr>
          <w:sz w:val="32"/>
          <w:szCs w:val="32"/>
        </w:rPr>
        <w:t xml:space="preserve"> „Imię” i „Nazwisko”, </w:t>
      </w:r>
      <w:r w:rsidR="001F34FE">
        <w:rPr>
          <w:sz w:val="32"/>
          <w:szCs w:val="32"/>
        </w:rPr>
        <w:t xml:space="preserve">po czym </w:t>
      </w:r>
      <w:r w:rsidRPr="00105588">
        <w:rPr>
          <w:sz w:val="32"/>
          <w:szCs w:val="32"/>
        </w:rPr>
        <w:t>zmienić pola „Numer” i „Rodzaj”.</w:t>
      </w:r>
    </w:p>
    <w:p w:rsidR="008C3D38" w:rsidRPr="00105588" w:rsidRDefault="00BD66AB" w:rsidP="00BD66AB">
      <w:pPr>
        <w:numPr>
          <w:ilvl w:val="0"/>
          <w:numId w:val="29"/>
        </w:numPr>
        <w:rPr>
          <w:sz w:val="32"/>
          <w:szCs w:val="32"/>
        </w:rPr>
      </w:pPr>
      <w:r w:rsidRPr="00105588">
        <w:rPr>
          <w:sz w:val="32"/>
          <w:szCs w:val="32"/>
        </w:rPr>
        <w:t>Rodzaj</w:t>
      </w:r>
      <w:r w:rsidR="001F34FE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1F34FE">
        <w:rPr>
          <w:sz w:val="32"/>
          <w:szCs w:val="32"/>
        </w:rPr>
        <w:t>wprowadzanie</w:t>
      </w:r>
      <w:r w:rsidRPr="00105588">
        <w:rPr>
          <w:sz w:val="32"/>
          <w:szCs w:val="32"/>
        </w:rPr>
        <w:t xml:space="preserve"> rodzaju numeru telefonu dla kontaktu. Dostępne są cztery typy: „komórk</w:t>
      </w:r>
      <w:r w:rsidR="001F34FE">
        <w:rPr>
          <w:sz w:val="32"/>
          <w:szCs w:val="32"/>
        </w:rPr>
        <w:t>owy</w:t>
      </w:r>
      <w:r w:rsidRPr="00105588">
        <w:rPr>
          <w:sz w:val="32"/>
          <w:szCs w:val="32"/>
        </w:rPr>
        <w:t>”, „</w:t>
      </w:r>
      <w:r w:rsidR="001F34FE">
        <w:rPr>
          <w:sz w:val="32"/>
          <w:szCs w:val="32"/>
        </w:rPr>
        <w:t>p</w:t>
      </w:r>
      <w:r w:rsidRPr="00105588">
        <w:rPr>
          <w:sz w:val="32"/>
          <w:szCs w:val="32"/>
        </w:rPr>
        <w:t>raca”, „</w:t>
      </w:r>
      <w:r w:rsidR="001F34FE">
        <w:rPr>
          <w:sz w:val="32"/>
          <w:szCs w:val="32"/>
        </w:rPr>
        <w:t>d</w:t>
      </w:r>
      <w:r w:rsidRPr="00105588">
        <w:rPr>
          <w:sz w:val="32"/>
          <w:szCs w:val="32"/>
        </w:rPr>
        <w:t>om”, „</w:t>
      </w:r>
      <w:r w:rsidR="001F34FE">
        <w:rPr>
          <w:sz w:val="32"/>
          <w:szCs w:val="32"/>
        </w:rPr>
        <w:t>i</w:t>
      </w:r>
      <w:r w:rsidRPr="00105588">
        <w:rPr>
          <w:sz w:val="32"/>
          <w:szCs w:val="32"/>
        </w:rPr>
        <w:t>nne”. Domyślnie wybrana jest opcja „komórk</w:t>
      </w:r>
      <w:r w:rsidR="001F34FE">
        <w:rPr>
          <w:sz w:val="32"/>
          <w:szCs w:val="32"/>
        </w:rPr>
        <w:t>owy</w:t>
      </w:r>
      <w:r w:rsidRPr="00105588">
        <w:rPr>
          <w:sz w:val="32"/>
          <w:szCs w:val="32"/>
        </w:rPr>
        <w:t xml:space="preserve">”.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dokonać zmiany</w:t>
      </w:r>
      <w:r w:rsidR="001F34FE">
        <w:rPr>
          <w:sz w:val="32"/>
          <w:szCs w:val="32"/>
        </w:rPr>
        <w:t>, należy</w:t>
      </w:r>
      <w:r w:rsidRPr="00105588">
        <w:rPr>
          <w:sz w:val="32"/>
          <w:szCs w:val="32"/>
        </w:rPr>
        <w:t xml:space="preserve">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OK, </w:t>
      </w:r>
      <w:r w:rsidR="001F34FE">
        <w:rPr>
          <w:sz w:val="32"/>
          <w:szCs w:val="32"/>
        </w:rPr>
        <w:t xml:space="preserve">po czym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, wybrać inny rodzaj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wybór przyciskiem OK.</w:t>
      </w:r>
    </w:p>
    <w:p w:rsidR="008C3D38" w:rsidRPr="00105588" w:rsidRDefault="00BD66AB" w:rsidP="00BD66AB">
      <w:pPr>
        <w:numPr>
          <w:ilvl w:val="0"/>
          <w:numId w:val="29"/>
        </w:numPr>
        <w:rPr>
          <w:sz w:val="32"/>
          <w:szCs w:val="32"/>
        </w:rPr>
      </w:pPr>
      <w:r w:rsidRPr="00105588">
        <w:rPr>
          <w:sz w:val="32"/>
          <w:szCs w:val="32"/>
        </w:rPr>
        <w:t>Notatka</w:t>
      </w:r>
      <w:r w:rsidR="001F34FE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doda</w:t>
      </w:r>
      <w:r w:rsidR="00AC1737">
        <w:rPr>
          <w:sz w:val="32"/>
          <w:szCs w:val="32"/>
        </w:rPr>
        <w:t>wa</w:t>
      </w:r>
      <w:r w:rsidRPr="00105588">
        <w:rPr>
          <w:sz w:val="32"/>
          <w:szCs w:val="32"/>
        </w:rPr>
        <w:t xml:space="preserve">nie notatki do kontaktu. </w:t>
      </w:r>
      <w:r w:rsidR="00AC1737">
        <w:rPr>
          <w:sz w:val="32"/>
          <w:szCs w:val="32"/>
        </w:rPr>
        <w:t>W tym celu należy w</w:t>
      </w:r>
      <w:r w:rsidR="001F2D46">
        <w:rPr>
          <w:sz w:val="32"/>
          <w:szCs w:val="32"/>
        </w:rPr>
        <w:t>cisnąć</w:t>
      </w:r>
      <w:r w:rsidRPr="00105588">
        <w:rPr>
          <w:sz w:val="32"/>
          <w:szCs w:val="32"/>
        </w:rPr>
        <w:t xml:space="preserve"> przycisk OK, przejść do pola </w:t>
      </w:r>
      <w:r w:rsidR="00C37827">
        <w:rPr>
          <w:sz w:val="32"/>
          <w:szCs w:val="32"/>
        </w:rPr>
        <w:t>edycyjne</w:t>
      </w:r>
      <w:r w:rsidR="00AC1737">
        <w:rPr>
          <w:sz w:val="32"/>
          <w:szCs w:val="32"/>
        </w:rPr>
        <w:t>go</w:t>
      </w:r>
      <w:r w:rsidRPr="00105588">
        <w:rPr>
          <w:sz w:val="32"/>
          <w:szCs w:val="32"/>
        </w:rPr>
        <w:t xml:space="preserve">, </w:t>
      </w:r>
      <w:r w:rsidR="001F34FE">
        <w:rPr>
          <w:sz w:val="32"/>
          <w:szCs w:val="32"/>
        </w:rPr>
        <w:t xml:space="preserve">po czym wstawić </w:t>
      </w:r>
      <w:r w:rsidRPr="00105588">
        <w:rPr>
          <w:sz w:val="32"/>
          <w:szCs w:val="32"/>
        </w:rPr>
        <w:t xml:space="preserve">tekst.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ponownie przycisk OK, zapisać notatkę i powrócić do ekranu tworzenia kontaktu</w:t>
      </w:r>
    </w:p>
    <w:p w:rsidR="008C3D38" w:rsidRPr="00105588" w:rsidRDefault="00AC1737" w:rsidP="00BD66AB">
      <w:pPr>
        <w:numPr>
          <w:ilvl w:val="0"/>
          <w:numId w:val="29"/>
        </w:numPr>
        <w:rPr>
          <w:sz w:val="32"/>
          <w:szCs w:val="32"/>
        </w:rPr>
      </w:pPr>
      <w:r>
        <w:rPr>
          <w:sz w:val="32"/>
          <w:szCs w:val="32"/>
        </w:rPr>
        <w:t>Dzwonek -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ustawia</w:t>
      </w:r>
      <w:r w:rsidR="00BD66AB" w:rsidRPr="00105588">
        <w:rPr>
          <w:sz w:val="32"/>
          <w:szCs w:val="32"/>
        </w:rPr>
        <w:t xml:space="preserve">nie spersonalizowanego dzwonka dla kontaktu. </w:t>
      </w:r>
      <w:r>
        <w:rPr>
          <w:sz w:val="32"/>
          <w:szCs w:val="32"/>
        </w:rPr>
        <w:t>W tym celu należy w</w:t>
      </w:r>
      <w:r w:rsidR="001F2D46">
        <w:rPr>
          <w:sz w:val="32"/>
          <w:szCs w:val="32"/>
        </w:rPr>
        <w:t>cisnąć</w:t>
      </w:r>
      <w:r w:rsidR="00BD66AB" w:rsidRPr="00105588">
        <w:rPr>
          <w:sz w:val="32"/>
          <w:szCs w:val="32"/>
        </w:rPr>
        <w:t xml:space="preserve"> OK</w:t>
      </w:r>
      <w:r>
        <w:rPr>
          <w:sz w:val="32"/>
          <w:szCs w:val="32"/>
        </w:rPr>
        <w:t xml:space="preserve"> i</w:t>
      </w:r>
      <w:r w:rsidR="00BD66AB" w:rsidRPr="00105588">
        <w:rPr>
          <w:sz w:val="32"/>
          <w:szCs w:val="32"/>
        </w:rPr>
        <w:t xml:space="preserve"> zmienić dzwonek. Na liście </w:t>
      </w:r>
      <w:r w:rsidR="009C0A20">
        <w:rPr>
          <w:sz w:val="32"/>
          <w:szCs w:val="32"/>
        </w:rPr>
        <w:t>użyć</w:t>
      </w:r>
      <w:r w:rsidR="00BD66AB"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 w:rsidR="00BD66AB" w:rsidRPr="00105588">
        <w:rPr>
          <w:sz w:val="32"/>
          <w:szCs w:val="32"/>
        </w:rPr>
        <w:t xml:space="preserve">, wybrać dzwonek, który zostanie odtworzony automatycznie </w:t>
      </w:r>
      <w:r>
        <w:rPr>
          <w:sz w:val="32"/>
          <w:szCs w:val="32"/>
        </w:rPr>
        <w:t>przez kilka</w:t>
      </w:r>
      <w:r w:rsidR="00BD66AB" w:rsidRPr="00105588">
        <w:rPr>
          <w:sz w:val="32"/>
          <w:szCs w:val="32"/>
        </w:rPr>
        <w:t xml:space="preserve"> sekund</w:t>
      </w:r>
      <w:r>
        <w:rPr>
          <w:sz w:val="32"/>
          <w:szCs w:val="32"/>
        </w:rPr>
        <w:t xml:space="preserve"> i</w:t>
      </w:r>
      <w:r w:rsidR="00BD66AB" w:rsidRPr="00105588">
        <w:rPr>
          <w:sz w:val="32"/>
          <w:szCs w:val="32"/>
        </w:rPr>
        <w:t xml:space="preserve"> </w:t>
      </w:r>
      <w:r w:rsidR="001F34FE">
        <w:rPr>
          <w:sz w:val="32"/>
          <w:szCs w:val="32"/>
        </w:rPr>
        <w:t>potwierdzić</w:t>
      </w:r>
      <w:r w:rsidR="00BD66AB" w:rsidRPr="00105588">
        <w:rPr>
          <w:sz w:val="32"/>
          <w:szCs w:val="32"/>
        </w:rPr>
        <w:t xml:space="preserve"> wybór przyciskiem OK. Dzwonek zosta</w:t>
      </w:r>
      <w:r>
        <w:rPr>
          <w:sz w:val="32"/>
          <w:szCs w:val="32"/>
        </w:rPr>
        <w:t>nie</w:t>
      </w:r>
      <w:r w:rsidR="00BD66AB" w:rsidRPr="00105588">
        <w:rPr>
          <w:sz w:val="32"/>
          <w:szCs w:val="32"/>
        </w:rPr>
        <w:t xml:space="preserve"> zapisany i pono</w:t>
      </w:r>
      <w:r>
        <w:rPr>
          <w:sz w:val="32"/>
          <w:szCs w:val="32"/>
        </w:rPr>
        <w:t>wnie pojawi</w:t>
      </w:r>
      <w:r w:rsidR="00BD66AB" w:rsidRPr="00105588">
        <w:rPr>
          <w:sz w:val="32"/>
          <w:szCs w:val="32"/>
        </w:rPr>
        <w:t xml:space="preserve"> się ekran tworz</w:t>
      </w:r>
      <w:r>
        <w:rPr>
          <w:sz w:val="32"/>
          <w:szCs w:val="32"/>
        </w:rPr>
        <w:t>enia kontaktu. Wskazówka: Można</w:t>
      </w:r>
      <w:r w:rsidR="00BD66AB" w:rsidRPr="00105588">
        <w:rPr>
          <w:sz w:val="32"/>
          <w:szCs w:val="32"/>
        </w:rPr>
        <w:t xml:space="preserve"> doda</w:t>
      </w:r>
      <w:r>
        <w:rPr>
          <w:sz w:val="32"/>
          <w:szCs w:val="32"/>
        </w:rPr>
        <w:t>wa</w:t>
      </w:r>
      <w:r w:rsidR="00BD66AB" w:rsidRPr="00105588">
        <w:rPr>
          <w:sz w:val="32"/>
          <w:szCs w:val="32"/>
        </w:rPr>
        <w:t>ć własne dzwonki, podłącz</w:t>
      </w:r>
      <w:r>
        <w:rPr>
          <w:sz w:val="32"/>
          <w:szCs w:val="32"/>
        </w:rPr>
        <w:t>ając</w:t>
      </w:r>
      <w:r w:rsidR="00BD66AB" w:rsidRPr="00105588">
        <w:rPr>
          <w:sz w:val="32"/>
          <w:szCs w:val="32"/>
        </w:rPr>
        <w:t xml:space="preserve"> MiniVision do komputera za pomocą kabla USB. </w:t>
      </w:r>
      <w:r>
        <w:rPr>
          <w:sz w:val="32"/>
          <w:szCs w:val="32"/>
        </w:rPr>
        <w:t>Telefon</w:t>
      </w:r>
      <w:r w:rsidR="00BD66AB" w:rsidRPr="00105588">
        <w:rPr>
          <w:sz w:val="32"/>
          <w:szCs w:val="32"/>
        </w:rPr>
        <w:t xml:space="preserve"> jest rozpoznawany jako pamięć zewnętrzna. Otw</w:t>
      </w:r>
      <w:r>
        <w:rPr>
          <w:sz w:val="32"/>
          <w:szCs w:val="32"/>
        </w:rPr>
        <w:t>orzyć</w:t>
      </w:r>
      <w:r w:rsidR="00BD66AB" w:rsidRPr="00105588">
        <w:rPr>
          <w:sz w:val="32"/>
          <w:szCs w:val="32"/>
        </w:rPr>
        <w:t xml:space="preserve"> folder „MiniVision”, </w:t>
      </w:r>
      <w:r w:rsidR="001F34FE">
        <w:rPr>
          <w:sz w:val="32"/>
          <w:szCs w:val="32"/>
        </w:rPr>
        <w:t xml:space="preserve">po czym </w:t>
      </w:r>
      <w:r w:rsidR="00BD66AB" w:rsidRPr="00105588">
        <w:rPr>
          <w:sz w:val="32"/>
          <w:szCs w:val="32"/>
        </w:rPr>
        <w:t xml:space="preserve">„Pamięć wewnętrzna”, </w:t>
      </w:r>
      <w:r>
        <w:rPr>
          <w:sz w:val="32"/>
          <w:szCs w:val="32"/>
        </w:rPr>
        <w:t>uzyskując</w:t>
      </w:r>
      <w:r w:rsidR="00BD66AB" w:rsidRPr="00105588">
        <w:rPr>
          <w:sz w:val="32"/>
          <w:szCs w:val="32"/>
        </w:rPr>
        <w:t xml:space="preserve"> dos</w:t>
      </w:r>
      <w:r>
        <w:rPr>
          <w:sz w:val="32"/>
          <w:szCs w:val="32"/>
        </w:rPr>
        <w:t>tęp do pamięci telefonu. Skopiować</w:t>
      </w:r>
      <w:r w:rsidR="00BD66AB" w:rsidRPr="00105588">
        <w:rPr>
          <w:sz w:val="32"/>
          <w:szCs w:val="32"/>
        </w:rPr>
        <w:t xml:space="preserve"> dzwonki w formacie MP3 do folderu „Ringtones”. </w:t>
      </w:r>
      <w:r>
        <w:rPr>
          <w:sz w:val="32"/>
          <w:szCs w:val="32"/>
        </w:rPr>
        <w:t xml:space="preserve">Pojawią się one </w:t>
      </w:r>
      <w:r w:rsidR="00BD66AB" w:rsidRPr="00105588">
        <w:rPr>
          <w:sz w:val="32"/>
          <w:szCs w:val="32"/>
        </w:rPr>
        <w:t>na liście dzwonków i będą identyfikowane zgodnie z tytułem pliku MP3.</w:t>
      </w:r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Po wypełnieniu pól kontaktu</w:t>
      </w:r>
      <w:r w:rsidR="00AC1737">
        <w:rPr>
          <w:sz w:val="32"/>
          <w:szCs w:val="32"/>
        </w:rPr>
        <w:t>, należy</w:t>
      </w:r>
      <w:r w:rsidRPr="00105588">
        <w:rPr>
          <w:sz w:val="32"/>
          <w:szCs w:val="32"/>
        </w:rPr>
        <w:t xml:space="preserve">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Menu,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otworzyć ekran opcji. Następnie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, wybrać „Zapisz”, </w:t>
      </w:r>
      <w:r w:rsidR="001F34FE">
        <w:rPr>
          <w:sz w:val="32"/>
          <w:szCs w:val="32"/>
        </w:rPr>
        <w:t>po czym potwierdzić</w:t>
      </w:r>
      <w:r w:rsidRPr="00105588">
        <w:rPr>
          <w:sz w:val="32"/>
          <w:szCs w:val="32"/>
        </w:rPr>
        <w:t xml:space="preserve"> przyciskiem OK. Wskazówka: </w:t>
      </w:r>
      <w:r w:rsidR="001F2D46">
        <w:rPr>
          <w:sz w:val="32"/>
          <w:szCs w:val="32"/>
        </w:rPr>
        <w:t>Wciśnięcie</w:t>
      </w:r>
      <w:r w:rsidRPr="00105588">
        <w:rPr>
          <w:sz w:val="32"/>
          <w:szCs w:val="32"/>
        </w:rPr>
        <w:t xml:space="preserve"> klawisza Wstecz również zapisuje kontakt, </w:t>
      </w:r>
      <w:r w:rsidRPr="00105588">
        <w:rPr>
          <w:sz w:val="32"/>
          <w:szCs w:val="32"/>
        </w:rPr>
        <w:lastRenderedPageBreak/>
        <w:t>jeśli przynajmniej jedno z pól jest wypełnione. Wskazówka: Kontakty są zawsze zapisywane w pamięci wewnętrznej MiniVision.</w:t>
      </w:r>
    </w:p>
    <w:p w:rsidR="008C3D38" w:rsidRPr="00105588" w:rsidRDefault="00AC1737" w:rsidP="00AC1737">
      <w:pPr>
        <w:pStyle w:val="Nagwek3"/>
      </w:pPr>
      <w:bookmarkStart w:id="89" w:name="_Toc76988157"/>
      <w:bookmarkStart w:id="90" w:name="edycja-kontaktu."/>
      <w:bookmarkEnd w:id="88"/>
      <w:r>
        <w:t>Edycja kontaktu</w:t>
      </w:r>
      <w:bookmarkEnd w:id="89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Na ekranie głównym aplikacji Kontakty </w:t>
      </w:r>
      <w:r w:rsidR="00DE63FF">
        <w:rPr>
          <w:sz w:val="32"/>
          <w:szCs w:val="32"/>
        </w:rPr>
        <w:t xml:space="preserve">należy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, wybrać kontakt, który </w:t>
      </w:r>
      <w:r w:rsidR="00DE63FF">
        <w:rPr>
          <w:sz w:val="32"/>
          <w:szCs w:val="32"/>
        </w:rPr>
        <w:t>ma być zmodyfikowany</w:t>
      </w:r>
      <w:r w:rsidRPr="00105588">
        <w:rPr>
          <w:sz w:val="32"/>
          <w:szCs w:val="32"/>
        </w:rPr>
        <w:t xml:space="preserve">, </w:t>
      </w:r>
      <w:r w:rsidR="001F34FE">
        <w:rPr>
          <w:sz w:val="32"/>
          <w:szCs w:val="32"/>
        </w:rPr>
        <w:t>po czym potwierdzić</w:t>
      </w:r>
      <w:r w:rsidRPr="00105588">
        <w:rPr>
          <w:sz w:val="32"/>
          <w:szCs w:val="32"/>
        </w:rPr>
        <w:t xml:space="preserve"> przyciskiem OK. Kontakt otworzy się w trybie </w:t>
      </w:r>
      <w:r w:rsidR="00DE63FF">
        <w:rPr>
          <w:sz w:val="32"/>
          <w:szCs w:val="32"/>
        </w:rPr>
        <w:t>edycyjnym</w:t>
      </w:r>
      <w:r w:rsidRPr="00105588">
        <w:rPr>
          <w:sz w:val="32"/>
          <w:szCs w:val="32"/>
        </w:rPr>
        <w:t xml:space="preserve">. </w:t>
      </w:r>
      <w:r w:rsidR="00DE63FF">
        <w:rPr>
          <w:sz w:val="32"/>
          <w:szCs w:val="32"/>
        </w:rPr>
        <w:t>Należy u</w:t>
      </w:r>
      <w:r w:rsidR="009C0A20">
        <w:rPr>
          <w:sz w:val="32"/>
          <w:szCs w:val="32"/>
        </w:rPr>
        <w:t>żyć</w:t>
      </w:r>
      <w:r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wybrać pole, które </w:t>
      </w:r>
      <w:r w:rsidR="00DE63FF">
        <w:rPr>
          <w:sz w:val="32"/>
          <w:szCs w:val="32"/>
        </w:rPr>
        <w:t>ma zostać zmodyfikowane</w:t>
      </w:r>
      <w:r w:rsidRPr="00105588">
        <w:rPr>
          <w:sz w:val="32"/>
          <w:szCs w:val="32"/>
        </w:rPr>
        <w:t xml:space="preserve">, spośród następujących: „Imię”, „Nazwisko”, „Numer”, „Rodzaj”, „Notatka”, „Dzwonek”. </w:t>
      </w:r>
      <w:r w:rsidR="00DE63FF">
        <w:rPr>
          <w:sz w:val="32"/>
          <w:szCs w:val="32"/>
        </w:rPr>
        <w:t>W tym przypadku należy wykonać</w:t>
      </w:r>
      <w:r w:rsidRPr="00105588">
        <w:rPr>
          <w:sz w:val="32"/>
          <w:szCs w:val="32"/>
        </w:rPr>
        <w:t xml:space="preserve"> tę samą procedurę, co w przypadku dodawania noweg</w:t>
      </w:r>
      <w:r w:rsidR="00DE63FF">
        <w:rPr>
          <w:sz w:val="32"/>
          <w:szCs w:val="32"/>
        </w:rPr>
        <w:t>o kontaktu. Po dokonaniu zmian, trzeba</w:t>
      </w:r>
      <w:r w:rsidRPr="00105588">
        <w:rPr>
          <w:sz w:val="32"/>
          <w:szCs w:val="32"/>
        </w:rPr>
        <w:t xml:space="preserve">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Menu</w:t>
      </w:r>
      <w:r w:rsidR="00DE63FF">
        <w:rPr>
          <w:sz w:val="32"/>
          <w:szCs w:val="32"/>
        </w:rPr>
        <w:t xml:space="preserve"> i</w:t>
      </w:r>
      <w:r w:rsidRPr="00105588">
        <w:rPr>
          <w:sz w:val="32"/>
          <w:szCs w:val="32"/>
        </w:rPr>
        <w:t xml:space="preserve"> otworzyć ekran opcji.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, wybrać „Zapisz”, </w:t>
      </w:r>
      <w:r w:rsidR="001F34FE">
        <w:rPr>
          <w:sz w:val="32"/>
          <w:szCs w:val="32"/>
        </w:rPr>
        <w:t>po czym potwierdzić</w:t>
      </w:r>
      <w:r w:rsidRPr="00105588">
        <w:rPr>
          <w:sz w:val="32"/>
          <w:szCs w:val="32"/>
        </w:rPr>
        <w:t xml:space="preserve"> przyciskiem OK. Wskazówka: </w:t>
      </w:r>
      <w:r w:rsidR="001F2D46">
        <w:rPr>
          <w:sz w:val="32"/>
          <w:szCs w:val="32"/>
        </w:rPr>
        <w:t>Wciśnięcie</w:t>
      </w:r>
      <w:r w:rsidRPr="00105588">
        <w:rPr>
          <w:sz w:val="32"/>
          <w:szCs w:val="32"/>
        </w:rPr>
        <w:t xml:space="preserve"> przycisku Wstecz również zapisuje kontakt, jeśli co najmniej jedno z pól zostało zmodyfikowane.</w:t>
      </w:r>
    </w:p>
    <w:p w:rsidR="008C3D38" w:rsidRPr="00105588" w:rsidRDefault="00FE446D">
      <w:pPr>
        <w:pStyle w:val="Tekstpodstawowy"/>
        <w:rPr>
          <w:sz w:val="32"/>
          <w:szCs w:val="32"/>
        </w:rPr>
      </w:pPr>
      <w:r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anulować zmiany wprowadzone w kontakcie, </w:t>
      </w:r>
      <w:r w:rsidR="00DE63FF">
        <w:rPr>
          <w:sz w:val="32"/>
          <w:szCs w:val="32"/>
        </w:rPr>
        <w:t xml:space="preserve">należy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przycisk Menu, otworzyć ekran opcji, </w:t>
      </w:r>
      <w:r w:rsidR="001F34FE">
        <w:rPr>
          <w:sz w:val="32"/>
          <w:szCs w:val="32"/>
        </w:rPr>
        <w:t xml:space="preserve">po czym </w:t>
      </w:r>
      <w:r w:rsidR="009C0A20">
        <w:rPr>
          <w:sz w:val="32"/>
          <w:szCs w:val="32"/>
        </w:rPr>
        <w:t>użyć</w:t>
      </w:r>
      <w:r w:rsidR="00BD66AB" w:rsidRPr="00105588">
        <w:rPr>
          <w:sz w:val="32"/>
          <w:szCs w:val="32"/>
        </w:rPr>
        <w:t xml:space="preserve"> przycisków “</w:t>
      </w:r>
      <w:r w:rsidR="00DE63FF">
        <w:rPr>
          <w:sz w:val="32"/>
          <w:szCs w:val="32"/>
        </w:rPr>
        <w:t>W</w:t>
      </w:r>
      <w:r w:rsidR="00BD66AB" w:rsidRPr="00105588">
        <w:rPr>
          <w:sz w:val="32"/>
          <w:szCs w:val="32"/>
        </w:rPr>
        <w:t xml:space="preserve"> górę”</w:t>
      </w:r>
      <w:r w:rsidR="00DE63FF">
        <w:rPr>
          <w:sz w:val="32"/>
          <w:szCs w:val="32"/>
        </w:rPr>
        <w:t xml:space="preserve"> lub</w:t>
      </w:r>
      <w:r w:rsidR="00BD66AB" w:rsidRPr="00105588">
        <w:rPr>
          <w:sz w:val="32"/>
          <w:szCs w:val="32"/>
        </w:rPr>
        <w:t xml:space="preserve"> “W dół”, </w:t>
      </w:r>
      <w:r w:rsidR="00DE63FF">
        <w:rPr>
          <w:sz w:val="32"/>
          <w:szCs w:val="32"/>
        </w:rPr>
        <w:t>wybrać opcję „Anuluj” i potwierdzić</w:t>
      </w:r>
      <w:r w:rsidR="00BD66AB" w:rsidRPr="00105588">
        <w:rPr>
          <w:sz w:val="32"/>
          <w:szCs w:val="32"/>
        </w:rPr>
        <w:t xml:space="preserve"> przyciskiem OK.</w:t>
      </w:r>
    </w:p>
    <w:p w:rsidR="008C3D38" w:rsidRPr="00105588" w:rsidRDefault="00607718" w:rsidP="00607718">
      <w:pPr>
        <w:pStyle w:val="Nagwek3"/>
      </w:pPr>
      <w:bookmarkStart w:id="91" w:name="_Toc76988158"/>
      <w:bookmarkStart w:id="92" w:name="usuwanie-kontaktu."/>
      <w:bookmarkEnd w:id="90"/>
      <w:r>
        <w:t>Usuwanie kontaktu</w:t>
      </w:r>
      <w:bookmarkEnd w:id="91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Na ekranie głównym aplikacji Kontakty</w:t>
      </w:r>
      <w:r w:rsidR="00607718">
        <w:rPr>
          <w:sz w:val="32"/>
          <w:szCs w:val="32"/>
        </w:rPr>
        <w:t xml:space="preserve"> należy</w:t>
      </w:r>
      <w:r w:rsidRPr="00105588">
        <w:rPr>
          <w:sz w:val="32"/>
          <w:szCs w:val="32"/>
        </w:rPr>
        <w:t xml:space="preserve">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, wybrać kontakt, który </w:t>
      </w:r>
      <w:r w:rsidR="00607718">
        <w:rPr>
          <w:sz w:val="32"/>
          <w:szCs w:val="32"/>
        </w:rPr>
        <w:t>ma być usunięty</w:t>
      </w:r>
      <w:r w:rsidRPr="00105588">
        <w:rPr>
          <w:sz w:val="32"/>
          <w:szCs w:val="32"/>
        </w:rPr>
        <w:t xml:space="preserve">, </w:t>
      </w:r>
      <w:r w:rsidR="001F34FE">
        <w:rPr>
          <w:sz w:val="32"/>
          <w:szCs w:val="32"/>
        </w:rPr>
        <w:t>po czym potwierdzić</w:t>
      </w:r>
      <w:r w:rsidRPr="00105588">
        <w:rPr>
          <w:sz w:val="32"/>
          <w:szCs w:val="32"/>
        </w:rPr>
        <w:t xml:space="preserve"> przyciskiem OK. Kontakt otworzy się w trybie </w:t>
      </w:r>
      <w:r w:rsidR="00607718">
        <w:rPr>
          <w:sz w:val="32"/>
          <w:szCs w:val="32"/>
        </w:rPr>
        <w:t>edycyjnym</w:t>
      </w:r>
      <w:r w:rsidRPr="00105588">
        <w:rPr>
          <w:sz w:val="32"/>
          <w:szCs w:val="32"/>
        </w:rPr>
        <w:t xml:space="preserve">. </w:t>
      </w:r>
      <w:r w:rsidR="00607718">
        <w:rPr>
          <w:sz w:val="32"/>
          <w:szCs w:val="32"/>
        </w:rPr>
        <w:t>Należy wówczas w</w:t>
      </w:r>
      <w:r w:rsidR="001F2D46">
        <w:rPr>
          <w:sz w:val="32"/>
          <w:szCs w:val="32"/>
        </w:rPr>
        <w:t>cisnąć</w:t>
      </w:r>
      <w:r w:rsidRPr="00105588">
        <w:rPr>
          <w:sz w:val="32"/>
          <w:szCs w:val="32"/>
        </w:rPr>
        <w:t xml:space="preserve"> przycisk Menu, otworzyć ekran opcji, </w:t>
      </w:r>
      <w:r w:rsidR="001F34FE">
        <w:rPr>
          <w:sz w:val="32"/>
          <w:szCs w:val="32"/>
        </w:rPr>
        <w:t xml:space="preserve">po czym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</w:t>
      </w:r>
      <w:r w:rsidR="00607718">
        <w:rPr>
          <w:sz w:val="32"/>
          <w:szCs w:val="32"/>
        </w:rPr>
        <w:t>„W</w:t>
      </w:r>
      <w:r w:rsidRPr="00105588">
        <w:rPr>
          <w:sz w:val="32"/>
          <w:szCs w:val="32"/>
        </w:rPr>
        <w:t xml:space="preserve"> górę</w:t>
      </w:r>
      <w:r w:rsidR="00607718">
        <w:rPr>
          <w:sz w:val="32"/>
          <w:szCs w:val="32"/>
        </w:rPr>
        <w:t>”</w:t>
      </w:r>
      <w:r w:rsidRPr="00105588">
        <w:rPr>
          <w:sz w:val="32"/>
          <w:szCs w:val="32"/>
        </w:rPr>
        <w:t xml:space="preserve"> </w:t>
      </w:r>
      <w:r w:rsidR="00607718">
        <w:rPr>
          <w:sz w:val="32"/>
          <w:szCs w:val="32"/>
        </w:rPr>
        <w:t>lub „W</w:t>
      </w:r>
      <w:r w:rsidRPr="00105588">
        <w:rPr>
          <w:sz w:val="32"/>
          <w:szCs w:val="32"/>
        </w:rPr>
        <w:t xml:space="preserve"> dół</w:t>
      </w:r>
      <w:r w:rsidR="00607718">
        <w:rPr>
          <w:sz w:val="32"/>
          <w:szCs w:val="32"/>
        </w:rPr>
        <w:t>”</w:t>
      </w:r>
      <w:r w:rsidRPr="00105588">
        <w:rPr>
          <w:sz w:val="32"/>
          <w:szCs w:val="32"/>
        </w:rPr>
        <w:t xml:space="preserve">, wybrać „Usuń”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</w:t>
      </w:r>
      <w:r w:rsidR="00607718">
        <w:rPr>
          <w:sz w:val="32"/>
          <w:szCs w:val="32"/>
        </w:rPr>
        <w:t xml:space="preserve"> OK. Pojawi się ekran potwierdza</w:t>
      </w:r>
      <w:r w:rsidRPr="00105588">
        <w:rPr>
          <w:sz w:val="32"/>
          <w:szCs w:val="32"/>
        </w:rPr>
        <w:t xml:space="preserve">nia usunięcia. </w:t>
      </w:r>
      <w:r w:rsidR="001F34FE">
        <w:rPr>
          <w:sz w:val="32"/>
          <w:szCs w:val="32"/>
        </w:rPr>
        <w:t>Wybrać</w:t>
      </w:r>
      <w:r w:rsidRPr="00105588">
        <w:rPr>
          <w:sz w:val="32"/>
          <w:szCs w:val="32"/>
        </w:rPr>
        <w:t xml:space="preserve"> „Tak”</w:t>
      </w:r>
      <w:r w:rsidR="00607718">
        <w:rPr>
          <w:sz w:val="32"/>
          <w:szCs w:val="32"/>
        </w:rPr>
        <w:t xml:space="preserve">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</w:t>
      </w:r>
      <w:r w:rsidR="00607718">
        <w:rPr>
          <w:sz w:val="32"/>
          <w:szCs w:val="32"/>
        </w:rPr>
        <w:t xml:space="preserve">usunięcie </w:t>
      </w:r>
      <w:r w:rsidRPr="00105588">
        <w:rPr>
          <w:sz w:val="32"/>
          <w:szCs w:val="32"/>
        </w:rPr>
        <w:t xml:space="preserve">przyciskiem OK. </w:t>
      </w:r>
      <w:r w:rsidR="00607718">
        <w:rPr>
          <w:sz w:val="32"/>
          <w:szCs w:val="32"/>
        </w:rPr>
        <w:t xml:space="preserve">Jeśli zamierza się anulować usuwanie kontaktu trzeba </w:t>
      </w:r>
      <w:r w:rsidR="001F34FE">
        <w:rPr>
          <w:sz w:val="32"/>
          <w:szCs w:val="32"/>
        </w:rPr>
        <w:t>wybrać</w:t>
      </w:r>
      <w:r w:rsidRPr="00105588">
        <w:rPr>
          <w:sz w:val="32"/>
          <w:szCs w:val="32"/>
        </w:rPr>
        <w:t xml:space="preserve"> „Nie”</w:t>
      </w:r>
      <w:r w:rsidR="00607718">
        <w:rPr>
          <w:sz w:val="32"/>
          <w:szCs w:val="32"/>
        </w:rPr>
        <w:t xml:space="preserve"> i</w:t>
      </w:r>
      <w:r w:rsidR="001F34FE">
        <w:rPr>
          <w:sz w:val="32"/>
          <w:szCs w:val="32"/>
        </w:rPr>
        <w:t xml:space="preserve"> potwierdzić</w:t>
      </w:r>
      <w:r w:rsidRPr="00105588">
        <w:rPr>
          <w:sz w:val="32"/>
          <w:szCs w:val="32"/>
        </w:rPr>
        <w:t xml:space="preserve"> przyciskiem OK.</w:t>
      </w:r>
    </w:p>
    <w:p w:rsidR="008C3D38" w:rsidRPr="00105588" w:rsidRDefault="00607718" w:rsidP="00C37038">
      <w:pPr>
        <w:pStyle w:val="Nagwek3"/>
      </w:pPr>
      <w:bookmarkStart w:id="93" w:name="_Toc76988159"/>
      <w:bookmarkStart w:id="94" w:name="usuwanie-wszystkich-kontaktów."/>
      <w:bookmarkEnd w:id="92"/>
      <w:r>
        <w:lastRenderedPageBreak/>
        <w:t>Usuwanie wszystkich kontaktów</w:t>
      </w:r>
      <w:bookmarkEnd w:id="93"/>
    </w:p>
    <w:p w:rsidR="008C3D38" w:rsidRPr="00105588" w:rsidRDefault="00FE446D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usunąć wszystkie kontakty, </w:t>
      </w:r>
      <w:r w:rsidR="00C37038">
        <w:rPr>
          <w:sz w:val="32"/>
          <w:szCs w:val="32"/>
        </w:rPr>
        <w:t xml:space="preserve">należy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Menu na głównym ekranie aplikacji Kontakty, </w:t>
      </w:r>
      <w:r w:rsidR="001F34FE">
        <w:rPr>
          <w:sz w:val="32"/>
          <w:szCs w:val="32"/>
        </w:rPr>
        <w:t xml:space="preserve">po czym </w:t>
      </w:r>
      <w:r w:rsidR="00BD66AB" w:rsidRPr="00105588">
        <w:rPr>
          <w:sz w:val="32"/>
          <w:szCs w:val="32"/>
        </w:rPr>
        <w:t xml:space="preserve">za pomocą przycisków </w:t>
      </w:r>
      <w:r w:rsidR="009C67A4">
        <w:rPr>
          <w:sz w:val="32"/>
          <w:szCs w:val="32"/>
        </w:rPr>
        <w:t>„W górę” lub “W dół”</w:t>
      </w:r>
      <w:r w:rsidR="00BD66AB" w:rsidRPr="00105588">
        <w:rPr>
          <w:sz w:val="32"/>
          <w:szCs w:val="32"/>
        </w:rPr>
        <w:t xml:space="preserve">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„Usuń wszystko” i </w:t>
      </w:r>
      <w:r w:rsidR="001F34FE">
        <w:rPr>
          <w:sz w:val="32"/>
          <w:szCs w:val="32"/>
        </w:rPr>
        <w:t>potwierdzić</w:t>
      </w:r>
      <w:r w:rsidR="00BD66AB" w:rsidRPr="00105588">
        <w:rPr>
          <w:sz w:val="32"/>
          <w:szCs w:val="32"/>
        </w:rPr>
        <w:t xml:space="preserve"> przyciskiem</w:t>
      </w:r>
      <w:r w:rsidR="00C37038">
        <w:rPr>
          <w:sz w:val="32"/>
          <w:szCs w:val="32"/>
        </w:rPr>
        <w:t xml:space="preserve"> OK. Pojawi się ekran potwierdza</w:t>
      </w:r>
      <w:r w:rsidR="00BD66AB" w:rsidRPr="00105588">
        <w:rPr>
          <w:sz w:val="32"/>
          <w:szCs w:val="32"/>
        </w:rPr>
        <w:t xml:space="preserve">nia usunięcia.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„Tak”</w:t>
      </w:r>
      <w:r w:rsidR="00C37038">
        <w:rPr>
          <w:sz w:val="32"/>
          <w:szCs w:val="32"/>
        </w:rPr>
        <w:t xml:space="preserve"> i</w:t>
      </w:r>
      <w:r w:rsidR="001F34FE">
        <w:rPr>
          <w:sz w:val="32"/>
          <w:szCs w:val="32"/>
        </w:rPr>
        <w:t xml:space="preserve"> potwierdzić</w:t>
      </w:r>
      <w:r w:rsidR="00BD66AB" w:rsidRPr="00105588">
        <w:rPr>
          <w:sz w:val="32"/>
          <w:szCs w:val="32"/>
        </w:rPr>
        <w:t xml:space="preserve"> </w:t>
      </w:r>
      <w:r w:rsidR="00C37038">
        <w:rPr>
          <w:sz w:val="32"/>
          <w:szCs w:val="32"/>
        </w:rPr>
        <w:t xml:space="preserve">usunięcie </w:t>
      </w:r>
      <w:r w:rsidR="00BD66AB" w:rsidRPr="00105588">
        <w:rPr>
          <w:sz w:val="32"/>
          <w:szCs w:val="32"/>
        </w:rPr>
        <w:t xml:space="preserve">przyciskiem OK. </w:t>
      </w:r>
      <w:r w:rsidR="00C37038">
        <w:rPr>
          <w:sz w:val="32"/>
          <w:szCs w:val="32"/>
        </w:rPr>
        <w:t xml:space="preserve">By anulować usuwanie, trzeba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„Nie”</w:t>
      </w:r>
      <w:r w:rsidR="00C37038">
        <w:rPr>
          <w:sz w:val="32"/>
          <w:szCs w:val="32"/>
        </w:rPr>
        <w:t xml:space="preserve"> i</w:t>
      </w:r>
      <w:r w:rsidR="001F34FE">
        <w:rPr>
          <w:sz w:val="32"/>
          <w:szCs w:val="32"/>
        </w:rPr>
        <w:t xml:space="preserve"> potwierdzić</w:t>
      </w:r>
      <w:r w:rsidR="00BD66AB" w:rsidRPr="00105588">
        <w:rPr>
          <w:sz w:val="32"/>
          <w:szCs w:val="32"/>
        </w:rPr>
        <w:t xml:space="preserve"> przyciskiem OK.</w:t>
      </w:r>
    </w:p>
    <w:p w:rsidR="008C3D38" w:rsidRPr="00105588" w:rsidRDefault="00C37038" w:rsidP="00C37038">
      <w:pPr>
        <w:pStyle w:val="Nagwek3"/>
      </w:pPr>
      <w:bookmarkStart w:id="95" w:name="_Toc76988160"/>
      <w:bookmarkStart w:id="96" w:name="znajdowanie-kontaktu."/>
      <w:bookmarkEnd w:id="94"/>
      <w:r>
        <w:t>Znajdowanie kontaktu</w:t>
      </w:r>
      <w:bookmarkEnd w:id="95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Na ekranie głównym aplikacji Kontakty</w:t>
      </w:r>
      <w:r w:rsidR="001B2F22">
        <w:rPr>
          <w:sz w:val="32"/>
          <w:szCs w:val="32"/>
        </w:rPr>
        <w:t xml:space="preserve"> należy</w:t>
      </w:r>
      <w:r w:rsidRPr="00105588">
        <w:rPr>
          <w:sz w:val="32"/>
          <w:szCs w:val="32"/>
        </w:rPr>
        <w:t xml:space="preserve">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klawiatury numerycznej</w:t>
      </w:r>
      <w:r w:rsidR="001B2F22">
        <w:rPr>
          <w:sz w:val="32"/>
          <w:szCs w:val="32"/>
        </w:rPr>
        <w:t xml:space="preserve"> i</w:t>
      </w:r>
      <w:r w:rsidRPr="00105588">
        <w:rPr>
          <w:sz w:val="32"/>
          <w:szCs w:val="32"/>
        </w:rPr>
        <w:t xml:space="preserve"> wpisać nazwę kontaktu. Lista nazw jest filtrowana podczas wpisywania. Filtr jest dopasowywany do początku imienia i nazwiska. </w:t>
      </w:r>
      <w:r w:rsidR="001B2F22">
        <w:rPr>
          <w:sz w:val="32"/>
          <w:szCs w:val="32"/>
        </w:rPr>
        <w:t>L</w:t>
      </w:r>
      <w:r w:rsidRPr="00105588">
        <w:rPr>
          <w:sz w:val="32"/>
          <w:szCs w:val="32"/>
        </w:rPr>
        <w:t xml:space="preserve">istę odfiltrowanych kontaktów </w:t>
      </w:r>
      <w:r w:rsidR="001B2F22">
        <w:rPr>
          <w:sz w:val="32"/>
          <w:szCs w:val="32"/>
        </w:rPr>
        <w:t xml:space="preserve">można przeglądać </w:t>
      </w:r>
      <w:r w:rsidRPr="00105588">
        <w:rPr>
          <w:sz w:val="32"/>
          <w:szCs w:val="32"/>
        </w:rPr>
        <w:t xml:space="preserve">w dowolnym momencie, używając przycisków „W górę” lub „W dół”.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usunąć znak z filtra, </w:t>
      </w:r>
      <w:r w:rsidR="001B2F22">
        <w:rPr>
          <w:sz w:val="32"/>
          <w:szCs w:val="32"/>
        </w:rPr>
        <w:t xml:space="preserve">trzeba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„Wstecz”. Po znalezieniu kontaktu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OK,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wyświetlić szczegóły kontaktu.</w:t>
      </w:r>
    </w:p>
    <w:p w:rsidR="008C3D38" w:rsidRPr="00105588" w:rsidRDefault="001B2F22" w:rsidP="001B2F22">
      <w:pPr>
        <w:pStyle w:val="Nagwek3"/>
      </w:pPr>
      <w:bookmarkStart w:id="97" w:name="_Toc76988161"/>
      <w:bookmarkStart w:id="98" w:name="dzwonienie-do-kontaktu.-1"/>
      <w:bookmarkEnd w:id="96"/>
      <w:r>
        <w:t>Dzwonienie do kontaktu</w:t>
      </w:r>
      <w:bookmarkEnd w:id="97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Zaleca się używanie aplikacji “Telefon” do dzwonienia do kontaktu. </w:t>
      </w:r>
      <w:r w:rsidR="001B2F22">
        <w:rPr>
          <w:sz w:val="32"/>
          <w:szCs w:val="32"/>
        </w:rPr>
        <w:t xml:space="preserve">W tym celu można także </w:t>
      </w:r>
      <w:r w:rsidRPr="00105588">
        <w:rPr>
          <w:sz w:val="32"/>
          <w:szCs w:val="32"/>
        </w:rPr>
        <w:t xml:space="preserve">skorzystać z aplikacji Kontakty. Na ekranie głównym aplikacji </w:t>
      </w:r>
      <w:r w:rsidR="001B2F22">
        <w:rPr>
          <w:sz w:val="32"/>
          <w:szCs w:val="32"/>
        </w:rPr>
        <w:t>należy</w:t>
      </w:r>
      <w:r w:rsidRPr="00105588">
        <w:rPr>
          <w:sz w:val="32"/>
          <w:szCs w:val="32"/>
        </w:rPr>
        <w:t xml:space="preserve">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>, wybrać kontakt</w:t>
      </w:r>
      <w:r w:rsidR="001B2F22">
        <w:rPr>
          <w:sz w:val="32"/>
          <w:szCs w:val="32"/>
        </w:rPr>
        <w:t xml:space="preserve"> i</w:t>
      </w:r>
      <w:r w:rsidR="001F34FE">
        <w:rPr>
          <w:sz w:val="32"/>
          <w:szCs w:val="32"/>
        </w:rPr>
        <w:t xml:space="preserve"> potwierdzić</w:t>
      </w:r>
      <w:r w:rsidRPr="00105588">
        <w:rPr>
          <w:sz w:val="32"/>
          <w:szCs w:val="32"/>
        </w:rPr>
        <w:t xml:space="preserve"> przyciskiem OK. Kontakt zostanie otwarty w trybie </w:t>
      </w:r>
      <w:r w:rsidR="00C37827">
        <w:rPr>
          <w:sz w:val="32"/>
          <w:szCs w:val="32"/>
        </w:rPr>
        <w:t>edycy</w:t>
      </w:r>
      <w:r w:rsidR="001B2F22">
        <w:rPr>
          <w:sz w:val="32"/>
          <w:szCs w:val="32"/>
        </w:rPr>
        <w:t>jnym</w:t>
      </w:r>
      <w:r w:rsidRPr="00105588">
        <w:rPr>
          <w:sz w:val="32"/>
          <w:szCs w:val="32"/>
        </w:rPr>
        <w:t xml:space="preserve">. </w:t>
      </w:r>
      <w:r w:rsidR="001B2F22">
        <w:rPr>
          <w:sz w:val="32"/>
          <w:szCs w:val="32"/>
        </w:rPr>
        <w:t>Należy wówczas w</w:t>
      </w:r>
      <w:r w:rsidR="001F2D46">
        <w:rPr>
          <w:sz w:val="32"/>
          <w:szCs w:val="32"/>
        </w:rPr>
        <w:t>cisnąć</w:t>
      </w:r>
      <w:r w:rsidRPr="00105588">
        <w:rPr>
          <w:sz w:val="32"/>
          <w:szCs w:val="32"/>
        </w:rPr>
        <w:t xml:space="preserve"> przycisk Menu, otworzyć ekran opcji, </w:t>
      </w:r>
      <w:r w:rsidR="001F34FE">
        <w:rPr>
          <w:sz w:val="32"/>
          <w:szCs w:val="32"/>
        </w:rPr>
        <w:t xml:space="preserve">po czym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 w:rsidR="001B2F22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wybrać opcję „Zadzwoń”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OK. Następnie rozpoczyna się połączenie. </w:t>
      </w:r>
      <w:r w:rsidR="001B2F22">
        <w:rPr>
          <w:sz w:val="32"/>
          <w:szCs w:val="32"/>
        </w:rPr>
        <w:t>By</w:t>
      </w:r>
      <w:r w:rsidR="001B2F22" w:rsidRPr="00105588">
        <w:rPr>
          <w:sz w:val="32"/>
          <w:szCs w:val="32"/>
        </w:rPr>
        <w:t xml:space="preserve"> zakończyć połączenie i powrócić do aplikacji Kontakty</w:t>
      </w:r>
      <w:r w:rsidR="001B2F22">
        <w:rPr>
          <w:sz w:val="32"/>
          <w:szCs w:val="32"/>
        </w:rPr>
        <w:t>, należy w</w:t>
      </w:r>
      <w:r w:rsidR="001F2D46">
        <w:rPr>
          <w:sz w:val="32"/>
          <w:szCs w:val="32"/>
        </w:rPr>
        <w:t>cisnąć</w:t>
      </w:r>
      <w:r w:rsidRPr="00105588">
        <w:rPr>
          <w:sz w:val="32"/>
          <w:szCs w:val="32"/>
        </w:rPr>
        <w:t xml:space="preserve"> przycisk Zakończ</w:t>
      </w:r>
      <w:r w:rsidR="001B2F22">
        <w:rPr>
          <w:sz w:val="32"/>
          <w:szCs w:val="32"/>
        </w:rPr>
        <w:t>.</w:t>
      </w:r>
    </w:p>
    <w:p w:rsidR="008C3D38" w:rsidRPr="00105588" w:rsidRDefault="00BD66AB" w:rsidP="002F6B40">
      <w:pPr>
        <w:pStyle w:val="Nagwek3"/>
      </w:pPr>
      <w:bookmarkStart w:id="99" w:name="_Toc76988162"/>
      <w:bookmarkStart w:id="100" w:name="wysyłanie-wiadomości-sms-do-kontaktu."/>
      <w:bookmarkEnd w:id="98"/>
      <w:r w:rsidRPr="00105588">
        <w:t>Wysył</w:t>
      </w:r>
      <w:r w:rsidR="002F6B40">
        <w:t>anie wiadomości SMS do kontaktu</w:t>
      </w:r>
      <w:bookmarkEnd w:id="99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Zaleca się używanie aplikacji “SMS” do wysyłania wiadomości SMS. </w:t>
      </w:r>
      <w:r w:rsidR="002F6B40">
        <w:rPr>
          <w:sz w:val="32"/>
          <w:szCs w:val="32"/>
        </w:rPr>
        <w:t xml:space="preserve">Do tego celu można także </w:t>
      </w:r>
      <w:r w:rsidRPr="00105588">
        <w:rPr>
          <w:sz w:val="32"/>
          <w:szCs w:val="32"/>
        </w:rPr>
        <w:t xml:space="preserve">użyć aplikacji Kontakty. Na głównym ekranie aplikacji Kontakty </w:t>
      </w:r>
      <w:r w:rsidR="002F6B40">
        <w:rPr>
          <w:sz w:val="32"/>
          <w:szCs w:val="32"/>
        </w:rPr>
        <w:t xml:space="preserve">trzeba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, wybrać kontakt, do którego </w:t>
      </w:r>
      <w:r w:rsidR="002F6B40">
        <w:rPr>
          <w:sz w:val="32"/>
          <w:szCs w:val="32"/>
        </w:rPr>
        <w:t xml:space="preserve">ma być wysłana </w:t>
      </w:r>
      <w:r w:rsidRPr="00105588">
        <w:rPr>
          <w:sz w:val="32"/>
          <w:szCs w:val="32"/>
        </w:rPr>
        <w:t xml:space="preserve">wiadomość, </w:t>
      </w:r>
      <w:r w:rsidR="001F34FE">
        <w:rPr>
          <w:sz w:val="32"/>
          <w:szCs w:val="32"/>
        </w:rPr>
        <w:t>po czym potwierdzić</w:t>
      </w:r>
      <w:r w:rsidRPr="00105588">
        <w:rPr>
          <w:sz w:val="32"/>
          <w:szCs w:val="32"/>
        </w:rPr>
        <w:t xml:space="preserve"> przyciskiem OK. Kontakt otworzy się w trybie </w:t>
      </w:r>
      <w:r w:rsidR="00765D30">
        <w:rPr>
          <w:sz w:val="32"/>
          <w:szCs w:val="32"/>
        </w:rPr>
        <w:lastRenderedPageBreak/>
        <w:t>edycyjnym</w:t>
      </w:r>
      <w:r w:rsidRPr="00105588">
        <w:rPr>
          <w:sz w:val="32"/>
          <w:szCs w:val="32"/>
        </w:rPr>
        <w:t xml:space="preserve">. </w:t>
      </w:r>
      <w:r w:rsidR="00765D30"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Pr="00105588">
        <w:rPr>
          <w:sz w:val="32"/>
          <w:szCs w:val="32"/>
        </w:rPr>
        <w:t xml:space="preserve"> otworzyć ekran opcji, </w:t>
      </w:r>
      <w:r w:rsidR="00765D30">
        <w:rPr>
          <w:sz w:val="32"/>
          <w:szCs w:val="32"/>
        </w:rPr>
        <w:t>należy wcisnąć</w:t>
      </w:r>
      <w:r w:rsidR="00765D30" w:rsidRPr="00105588">
        <w:rPr>
          <w:sz w:val="32"/>
          <w:szCs w:val="32"/>
        </w:rPr>
        <w:t xml:space="preserve"> przycisk Menu, </w:t>
      </w:r>
      <w:r w:rsidR="001F34FE">
        <w:rPr>
          <w:sz w:val="32"/>
          <w:szCs w:val="32"/>
        </w:rPr>
        <w:t xml:space="preserve">po czym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, wybrać „Wyślij SMS”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OK. Nastąpi przekierowanie do aplikacji SMS z otwartym ekranem treści nowej wiadomości tekstowej. </w:t>
      </w:r>
      <w:r w:rsidR="00765D30">
        <w:rPr>
          <w:sz w:val="32"/>
          <w:szCs w:val="32"/>
        </w:rPr>
        <w:t xml:space="preserve">Wówczas wystarczy wpisać </w:t>
      </w:r>
      <w:r w:rsidRPr="00105588">
        <w:rPr>
          <w:sz w:val="32"/>
          <w:szCs w:val="32"/>
        </w:rPr>
        <w:t xml:space="preserve">tekst i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OK, </w:t>
      </w:r>
      <w:r w:rsidR="00765D30">
        <w:rPr>
          <w:sz w:val="32"/>
          <w:szCs w:val="32"/>
        </w:rPr>
        <w:t>potwierdzając wysłanie SMS-a i powrót</w:t>
      </w:r>
      <w:r w:rsidRPr="00105588">
        <w:rPr>
          <w:sz w:val="32"/>
          <w:szCs w:val="32"/>
        </w:rPr>
        <w:t xml:space="preserve"> do aplikacji Kontakty.</w:t>
      </w:r>
    </w:p>
    <w:p w:rsidR="008C3D38" w:rsidRPr="00105588" w:rsidRDefault="00BD66AB" w:rsidP="00765D30">
      <w:pPr>
        <w:pStyle w:val="Nagwek3"/>
      </w:pPr>
      <w:bookmarkStart w:id="101" w:name="_Toc76988163"/>
      <w:bookmarkStart w:id="102" w:name="udostępnianie-kontaktu-w-wiadomości-sms."/>
      <w:bookmarkEnd w:id="100"/>
      <w:r w:rsidRPr="00105588">
        <w:t>Udostępnian</w:t>
      </w:r>
      <w:r w:rsidR="00765D30">
        <w:t>ie kontaktu w wiadomości SMS</w:t>
      </w:r>
      <w:bookmarkEnd w:id="101"/>
    </w:p>
    <w:p w:rsidR="008C3D38" w:rsidRPr="00105588" w:rsidRDefault="00765D30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wybrać kontakt, który </w:t>
      </w:r>
      <w:r>
        <w:rPr>
          <w:sz w:val="32"/>
          <w:szCs w:val="32"/>
        </w:rPr>
        <w:t>ma być udostępniony, n</w:t>
      </w:r>
      <w:r w:rsidR="00BD66AB" w:rsidRPr="00105588">
        <w:rPr>
          <w:sz w:val="32"/>
          <w:szCs w:val="32"/>
        </w:rPr>
        <w:t xml:space="preserve">a głównym ekranie aplikacji Kontakty </w:t>
      </w:r>
      <w:r>
        <w:rPr>
          <w:sz w:val="32"/>
          <w:szCs w:val="32"/>
        </w:rPr>
        <w:t xml:space="preserve">należy </w:t>
      </w:r>
      <w:r w:rsidR="009C0A20">
        <w:rPr>
          <w:sz w:val="32"/>
          <w:szCs w:val="32"/>
        </w:rPr>
        <w:t>użyć</w:t>
      </w:r>
      <w:r w:rsidR="00BD66AB"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>
        <w:rPr>
          <w:sz w:val="32"/>
          <w:szCs w:val="32"/>
        </w:rPr>
        <w:t xml:space="preserve"> i</w:t>
      </w:r>
      <w:r w:rsidR="001F34FE">
        <w:rPr>
          <w:sz w:val="32"/>
          <w:szCs w:val="32"/>
        </w:rPr>
        <w:t xml:space="preserve"> potwierdzić</w:t>
      </w:r>
      <w:r w:rsidR="00BD66AB" w:rsidRPr="00105588">
        <w:rPr>
          <w:sz w:val="32"/>
          <w:szCs w:val="32"/>
        </w:rPr>
        <w:t xml:space="preserve"> przyciskiem OK. Kontakt otworzy się w trybie </w:t>
      </w:r>
      <w:r>
        <w:rPr>
          <w:sz w:val="32"/>
          <w:szCs w:val="32"/>
        </w:rPr>
        <w:t>edycyjnym</w:t>
      </w:r>
      <w:r w:rsidR="00BD66AB" w:rsidRPr="00105588">
        <w:rPr>
          <w:sz w:val="32"/>
          <w:szCs w:val="32"/>
        </w:rPr>
        <w:t xml:space="preserve">. </w:t>
      </w:r>
      <w:r>
        <w:rPr>
          <w:sz w:val="32"/>
          <w:szCs w:val="32"/>
        </w:rPr>
        <w:t>Wówczas trzeba w</w:t>
      </w:r>
      <w:r w:rsidR="001F2D46">
        <w:rPr>
          <w:sz w:val="32"/>
          <w:szCs w:val="32"/>
        </w:rPr>
        <w:t>cisnąć</w:t>
      </w:r>
      <w:r w:rsidR="00BD66AB" w:rsidRPr="00105588">
        <w:rPr>
          <w:sz w:val="32"/>
          <w:szCs w:val="32"/>
        </w:rPr>
        <w:t xml:space="preserve"> Menu, otworzyć ekran opcji, </w:t>
      </w:r>
      <w:r w:rsidR="009C0A20">
        <w:rPr>
          <w:sz w:val="32"/>
          <w:szCs w:val="32"/>
        </w:rPr>
        <w:t>użyć</w:t>
      </w:r>
      <w:r>
        <w:rPr>
          <w:sz w:val="32"/>
          <w:szCs w:val="32"/>
        </w:rPr>
        <w:t xml:space="preserve"> przycisków</w:t>
      </w:r>
      <w:r w:rsidR="00BD66AB" w:rsidRPr="00105588">
        <w:rPr>
          <w:sz w:val="32"/>
          <w:szCs w:val="32"/>
        </w:rPr>
        <w:t xml:space="preserve"> </w:t>
      </w:r>
      <w:r w:rsidR="009C67A4">
        <w:rPr>
          <w:sz w:val="32"/>
          <w:szCs w:val="32"/>
        </w:rPr>
        <w:t>„W górę” lub “W dół”</w:t>
      </w:r>
      <w:r w:rsidR="00BD66AB" w:rsidRPr="00105588">
        <w:rPr>
          <w:sz w:val="32"/>
          <w:szCs w:val="32"/>
        </w:rPr>
        <w:t xml:space="preserve">, wybrać „Wyślij SMS-em do” i </w:t>
      </w:r>
      <w:r w:rsidR="001F34FE">
        <w:rPr>
          <w:sz w:val="32"/>
          <w:szCs w:val="32"/>
        </w:rPr>
        <w:t>potwierdzić</w:t>
      </w:r>
      <w:r w:rsidR="00BD66AB" w:rsidRPr="00105588">
        <w:rPr>
          <w:sz w:val="32"/>
          <w:szCs w:val="32"/>
        </w:rPr>
        <w:t xml:space="preserve"> przyciskiem OK. Ekran z listą kontaktów otworzy się ponownie</w:t>
      </w:r>
      <w:r>
        <w:rPr>
          <w:sz w:val="32"/>
          <w:szCs w:val="32"/>
        </w:rPr>
        <w:t>. Za pomocą przycisków</w:t>
      </w:r>
      <w:r w:rsidR="00BD66AB" w:rsidRPr="00105588">
        <w:rPr>
          <w:sz w:val="32"/>
          <w:szCs w:val="32"/>
        </w:rPr>
        <w:t xml:space="preserve"> </w:t>
      </w:r>
      <w:r w:rsidR="009C67A4">
        <w:rPr>
          <w:sz w:val="32"/>
          <w:szCs w:val="32"/>
        </w:rPr>
        <w:t>„W górę” lub “W dół”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wybrać </w:t>
      </w:r>
      <w:r w:rsidR="00BD66AB" w:rsidRPr="00105588">
        <w:rPr>
          <w:sz w:val="32"/>
          <w:szCs w:val="32"/>
        </w:rPr>
        <w:t xml:space="preserve">osobę, której </w:t>
      </w:r>
      <w:r>
        <w:rPr>
          <w:sz w:val="32"/>
          <w:szCs w:val="32"/>
        </w:rPr>
        <w:t xml:space="preserve">ma być </w:t>
      </w:r>
      <w:r w:rsidR="00BD66AB" w:rsidRPr="00105588">
        <w:rPr>
          <w:sz w:val="32"/>
          <w:szCs w:val="32"/>
        </w:rPr>
        <w:t>udostępni</w:t>
      </w:r>
      <w:r>
        <w:rPr>
          <w:sz w:val="32"/>
          <w:szCs w:val="32"/>
        </w:rPr>
        <w:t xml:space="preserve">ony </w:t>
      </w:r>
      <w:r w:rsidR="00BD66AB" w:rsidRPr="00105588">
        <w:rPr>
          <w:sz w:val="32"/>
          <w:szCs w:val="32"/>
        </w:rPr>
        <w:t xml:space="preserve">kontakt, </w:t>
      </w:r>
      <w:r w:rsidR="001F34FE">
        <w:rPr>
          <w:sz w:val="32"/>
          <w:szCs w:val="32"/>
        </w:rPr>
        <w:t>po czym potwierdzić</w:t>
      </w:r>
      <w:r w:rsidR="00BD66AB" w:rsidRPr="00105588">
        <w:rPr>
          <w:sz w:val="32"/>
          <w:szCs w:val="32"/>
        </w:rPr>
        <w:t xml:space="preserve"> przyciskiem OK. Nastąpi przekierowanie do aplikacji SMS z ekranem treści nowej wiadomości SMS</w:t>
      </w:r>
      <w:r>
        <w:rPr>
          <w:sz w:val="32"/>
          <w:szCs w:val="32"/>
        </w:rPr>
        <w:t>,</w:t>
      </w:r>
      <w:r w:rsidR="00BD66AB" w:rsidRPr="00105588">
        <w:rPr>
          <w:sz w:val="32"/>
          <w:szCs w:val="32"/>
        </w:rPr>
        <w:t xml:space="preserve"> z polem </w:t>
      </w:r>
      <w:r>
        <w:rPr>
          <w:sz w:val="32"/>
          <w:szCs w:val="32"/>
        </w:rPr>
        <w:t>edycyjnym</w:t>
      </w:r>
      <w:r w:rsidR="00BD66AB" w:rsidRPr="00105588">
        <w:rPr>
          <w:sz w:val="32"/>
          <w:szCs w:val="32"/>
        </w:rPr>
        <w:t xml:space="preserve"> wstępnie wypełnionym udostępnionymi informacjami kontaktowymi.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OK, </w:t>
      </w:r>
      <w:r w:rsidR="00FE446D"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potwierdzić</w:t>
      </w:r>
      <w:r w:rsidR="00BD66AB" w:rsidRPr="00105588">
        <w:rPr>
          <w:sz w:val="32"/>
          <w:szCs w:val="32"/>
        </w:rPr>
        <w:t xml:space="preserve"> wysłanie SMS-a i powrócić do aplikacji Kontakty.</w:t>
      </w:r>
    </w:p>
    <w:p w:rsidR="008C3D38" w:rsidRPr="00105588" w:rsidRDefault="00765D30" w:rsidP="00765D30">
      <w:pPr>
        <w:pStyle w:val="Nagwek3"/>
      </w:pPr>
      <w:bookmarkStart w:id="103" w:name="_Toc76988164"/>
      <w:bookmarkStart w:id="104" w:name="eksportowanie-kontaktów."/>
      <w:bookmarkEnd w:id="102"/>
      <w:r>
        <w:t>Eksport kontaktów</w:t>
      </w:r>
      <w:bookmarkEnd w:id="103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Na ekranie głównym aplikacji Kontakty</w:t>
      </w:r>
      <w:r w:rsidR="00566FD6">
        <w:rPr>
          <w:sz w:val="32"/>
          <w:szCs w:val="32"/>
        </w:rPr>
        <w:t xml:space="preserve"> należy</w:t>
      </w:r>
      <w:r w:rsidRPr="00105588">
        <w:rPr>
          <w:sz w:val="32"/>
          <w:szCs w:val="32"/>
        </w:rPr>
        <w:t xml:space="preserve">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Menu, </w:t>
      </w:r>
      <w:r w:rsidR="001F34FE">
        <w:rPr>
          <w:sz w:val="32"/>
          <w:szCs w:val="32"/>
        </w:rPr>
        <w:t>po czym wybrać</w:t>
      </w:r>
      <w:r w:rsidRPr="00105588">
        <w:rPr>
          <w:sz w:val="32"/>
          <w:szCs w:val="32"/>
        </w:rPr>
        <w:t xml:space="preserve"> „Eksportuj do VCF” za pomocą przycisków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OK. Kopia kontaktów </w:t>
      </w:r>
      <w:r w:rsidR="00566FD6">
        <w:rPr>
          <w:sz w:val="32"/>
          <w:szCs w:val="32"/>
        </w:rPr>
        <w:t xml:space="preserve">będzie </w:t>
      </w:r>
      <w:r w:rsidRPr="00105588">
        <w:rPr>
          <w:sz w:val="32"/>
          <w:szCs w:val="32"/>
        </w:rPr>
        <w:t>dostępna w wewnętrznej pamięci MiniVision. Plik VCF o nazwie 00X.VCF (gdzie X to liczba plików, których kopia zapasowa została już utworzona), może być przechowywany na komputerze jako archiwum.</w:t>
      </w:r>
    </w:p>
    <w:p w:rsidR="008C3D38" w:rsidRPr="00105588" w:rsidRDefault="00566FD6" w:rsidP="00566FD6">
      <w:pPr>
        <w:pStyle w:val="Nagwek2"/>
      </w:pPr>
      <w:bookmarkStart w:id="105" w:name="_Toc76988165"/>
      <w:bookmarkStart w:id="106" w:name="sms."/>
      <w:bookmarkEnd w:id="84"/>
      <w:bookmarkEnd w:id="104"/>
      <w:r>
        <w:t>SMS</w:t>
      </w:r>
      <w:bookmarkEnd w:id="105"/>
    </w:p>
    <w:p w:rsidR="00566FD6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Aplikacja SMS umożliwia wysyłanie i odbieranie krótkich wiadomości tekstowych zwanych SMS-ami. MiniVision nie odbiera MMS-ów (wiadomości ze zbyt długim tekstem lub zawierające </w:t>
      </w:r>
      <w:r w:rsidRPr="00105588">
        <w:rPr>
          <w:sz w:val="32"/>
          <w:szCs w:val="32"/>
        </w:rPr>
        <w:lastRenderedPageBreak/>
        <w:t>element multimedialny: obrazy, wideo itp.). Główny ekran aplikacji SMS umożliwia przeglądanie wszystkich wia</w:t>
      </w:r>
      <w:r w:rsidR="00566FD6">
        <w:rPr>
          <w:sz w:val="32"/>
          <w:szCs w:val="32"/>
        </w:rPr>
        <w:t>domości otrzymanych i wysłanych</w:t>
      </w:r>
      <w:r w:rsidRPr="00105588">
        <w:rPr>
          <w:sz w:val="32"/>
          <w:szCs w:val="32"/>
        </w:rPr>
        <w:t xml:space="preserve">. Dostępne są dwa tryby wyświetlania wiadomości: </w:t>
      </w:r>
    </w:p>
    <w:p w:rsidR="00566FD6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1. “Wątek”</w:t>
      </w:r>
      <w:r w:rsidR="00566FD6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grupowanie </w:t>
      </w:r>
      <w:r w:rsidR="00566FD6">
        <w:rPr>
          <w:sz w:val="32"/>
          <w:szCs w:val="32"/>
        </w:rPr>
        <w:t xml:space="preserve">według wątków </w:t>
      </w:r>
      <w:r w:rsidRPr="00105588">
        <w:rPr>
          <w:sz w:val="32"/>
          <w:szCs w:val="32"/>
        </w:rPr>
        <w:t xml:space="preserve">wiadomości tekstowych wysyłanych i odbieranych. Oznacza to, że wszystkie wiadomości odebrane i wysłane do </w:t>
      </w:r>
      <w:r w:rsidR="00566FD6">
        <w:rPr>
          <w:sz w:val="32"/>
          <w:szCs w:val="32"/>
        </w:rPr>
        <w:t xml:space="preserve">jednego </w:t>
      </w:r>
      <w:r w:rsidRPr="00105588">
        <w:rPr>
          <w:sz w:val="32"/>
          <w:szCs w:val="32"/>
        </w:rPr>
        <w:t xml:space="preserve">kontaktu są zgrupowane w jednym folderze o nazwie “Wątek”. Otwierając wątek, </w:t>
      </w:r>
      <w:r w:rsidR="00566FD6">
        <w:rPr>
          <w:sz w:val="32"/>
          <w:szCs w:val="32"/>
        </w:rPr>
        <w:t>zyskuje się d</w:t>
      </w:r>
      <w:r w:rsidRPr="00105588">
        <w:rPr>
          <w:sz w:val="32"/>
          <w:szCs w:val="32"/>
        </w:rPr>
        <w:t>ostęp do historii wszystkich dyskusji</w:t>
      </w:r>
      <w:r w:rsidR="00566FD6">
        <w:rPr>
          <w:sz w:val="32"/>
          <w:szCs w:val="32"/>
        </w:rPr>
        <w:t xml:space="preserve"> z wybranym kontaktem</w:t>
      </w:r>
      <w:r w:rsidRPr="00105588">
        <w:rPr>
          <w:sz w:val="32"/>
          <w:szCs w:val="32"/>
        </w:rPr>
        <w:t xml:space="preserve">. </w:t>
      </w:r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2. “Chrono”</w:t>
      </w:r>
      <w:r w:rsidR="00566FD6">
        <w:rPr>
          <w:sz w:val="32"/>
          <w:szCs w:val="32"/>
        </w:rPr>
        <w:t xml:space="preserve"> –</w:t>
      </w:r>
      <w:r w:rsidRPr="00105588">
        <w:rPr>
          <w:sz w:val="32"/>
          <w:szCs w:val="32"/>
        </w:rPr>
        <w:t xml:space="preserve"> </w:t>
      </w:r>
      <w:r w:rsidR="00566FD6">
        <w:rPr>
          <w:sz w:val="32"/>
          <w:szCs w:val="32"/>
        </w:rPr>
        <w:t>chronologiczne grupowanie wiadomości tekstowych</w:t>
      </w:r>
      <w:r w:rsidRPr="00105588">
        <w:rPr>
          <w:sz w:val="32"/>
          <w:szCs w:val="32"/>
        </w:rPr>
        <w:t xml:space="preserve"> według kategorii. Oznacza to, że wszystkie odebrane i wysłane wiadomości są pogrupowane w określonych folderach: odebrane, skrzynka wiadomości wysłanych, do wysłania, skrzynka kopii roboczych. Po otwarciu folderu </w:t>
      </w:r>
      <w:r w:rsidR="00566FD6">
        <w:rPr>
          <w:sz w:val="32"/>
          <w:szCs w:val="32"/>
        </w:rPr>
        <w:t xml:space="preserve">widoczne będą </w:t>
      </w:r>
      <w:r w:rsidRPr="00105588">
        <w:rPr>
          <w:sz w:val="32"/>
          <w:szCs w:val="32"/>
        </w:rPr>
        <w:t>tylko wiadomości określonego typu</w:t>
      </w:r>
      <w:r w:rsidR="00566FD6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w porządku chronologicznym, tj. </w:t>
      </w:r>
      <w:r w:rsidR="00566FD6">
        <w:rPr>
          <w:sz w:val="32"/>
          <w:szCs w:val="32"/>
        </w:rPr>
        <w:t>np. o</w:t>
      </w:r>
      <w:r w:rsidRPr="00105588">
        <w:rPr>
          <w:sz w:val="32"/>
          <w:szCs w:val="32"/>
        </w:rPr>
        <w:t xml:space="preserve">debrane wiadomości w folderze “Odebrane”. Domyślnie aktywny jest tryb wyświetlania według wątków.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zmienić tryb wyświetlania wiadomości tekstowych, na ekranie aplikacji SMS</w:t>
      </w:r>
      <w:r w:rsidR="00566FD6">
        <w:rPr>
          <w:sz w:val="32"/>
          <w:szCs w:val="32"/>
        </w:rPr>
        <w:t>, należy</w:t>
      </w:r>
      <w:r w:rsidRPr="00105588">
        <w:rPr>
          <w:sz w:val="32"/>
          <w:szCs w:val="32"/>
        </w:rPr>
        <w:t xml:space="preserve">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Menu, </w:t>
      </w:r>
      <w:r w:rsidR="001F34FE">
        <w:rPr>
          <w:sz w:val="32"/>
          <w:szCs w:val="32"/>
        </w:rPr>
        <w:t xml:space="preserve">po czym </w:t>
      </w:r>
      <w:r w:rsidRPr="00105588">
        <w:rPr>
          <w:sz w:val="32"/>
          <w:szCs w:val="32"/>
        </w:rPr>
        <w:t xml:space="preserve">za pomocą przycisków “W </w:t>
      </w:r>
      <w:r w:rsidR="00566FD6">
        <w:rPr>
          <w:sz w:val="32"/>
          <w:szCs w:val="32"/>
        </w:rPr>
        <w:t>g</w:t>
      </w:r>
      <w:r w:rsidRPr="00105588">
        <w:rPr>
          <w:sz w:val="32"/>
          <w:szCs w:val="32"/>
        </w:rPr>
        <w:t xml:space="preserve">órę” lub “W dół”, </w:t>
      </w:r>
      <w:r w:rsidR="001F34FE">
        <w:rPr>
          <w:sz w:val="32"/>
          <w:szCs w:val="32"/>
        </w:rPr>
        <w:t>wybrać</w:t>
      </w:r>
      <w:r w:rsidRPr="00105588">
        <w:rPr>
          <w:sz w:val="32"/>
          <w:szCs w:val="32"/>
        </w:rPr>
        <w:t xml:space="preserve"> “Ustawienia”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OK. Po otwarciu ekranu ustawień ponownie </w:t>
      </w:r>
      <w:r w:rsidR="00566FD6">
        <w:rPr>
          <w:sz w:val="32"/>
          <w:szCs w:val="32"/>
        </w:rPr>
        <w:t>użyć</w:t>
      </w:r>
      <w:r w:rsidR="00566FD6" w:rsidRPr="00105588">
        <w:rPr>
          <w:sz w:val="32"/>
          <w:szCs w:val="32"/>
        </w:rPr>
        <w:t xml:space="preserve"> </w:t>
      </w:r>
      <w:r w:rsidRPr="00105588">
        <w:rPr>
          <w:sz w:val="32"/>
          <w:szCs w:val="32"/>
        </w:rPr>
        <w:t xml:space="preserve">przycisków “W górę” lub “W dół”, wybrać “Struktura wiadomości”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OK. Przyciskami “W górę” lub “W dół” </w:t>
      </w:r>
      <w:r w:rsidR="001F34FE">
        <w:rPr>
          <w:sz w:val="32"/>
          <w:szCs w:val="32"/>
        </w:rPr>
        <w:t>wybrać</w:t>
      </w:r>
      <w:r w:rsidRPr="00105588">
        <w:rPr>
          <w:sz w:val="32"/>
          <w:szCs w:val="32"/>
        </w:rPr>
        <w:t xml:space="preserve"> “Wątek” lub “Chrono”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OK. </w:t>
      </w:r>
      <w:r w:rsidR="000F260F">
        <w:rPr>
          <w:sz w:val="32"/>
          <w:szCs w:val="32"/>
        </w:rPr>
        <w:t xml:space="preserve">Poniżej zostanie wyjaśnione </w:t>
      </w:r>
      <w:r w:rsidRPr="00105588">
        <w:rPr>
          <w:sz w:val="32"/>
          <w:szCs w:val="32"/>
        </w:rPr>
        <w:t xml:space="preserve">działanie aplikacji SMS </w:t>
      </w:r>
      <w:r w:rsidR="00E070FE">
        <w:rPr>
          <w:sz w:val="32"/>
          <w:szCs w:val="32"/>
        </w:rPr>
        <w:t xml:space="preserve">zarówno </w:t>
      </w:r>
      <w:r w:rsidRPr="00105588">
        <w:rPr>
          <w:sz w:val="32"/>
          <w:szCs w:val="32"/>
        </w:rPr>
        <w:t xml:space="preserve">w strukturze wątków, </w:t>
      </w:r>
      <w:r w:rsidR="00E070FE">
        <w:rPr>
          <w:sz w:val="32"/>
          <w:szCs w:val="32"/>
        </w:rPr>
        <w:t>jak i</w:t>
      </w:r>
      <w:r w:rsidR="001F34FE">
        <w:rPr>
          <w:sz w:val="32"/>
          <w:szCs w:val="32"/>
        </w:rPr>
        <w:t xml:space="preserve"> </w:t>
      </w:r>
      <w:r w:rsidRPr="00105588">
        <w:rPr>
          <w:sz w:val="32"/>
          <w:szCs w:val="32"/>
        </w:rPr>
        <w:t>w strukturze chronologicznej.</w:t>
      </w:r>
    </w:p>
    <w:p w:rsidR="008C3D38" w:rsidRPr="00105588" w:rsidRDefault="00393472" w:rsidP="00393472">
      <w:pPr>
        <w:pStyle w:val="Nagwek3"/>
      </w:pPr>
      <w:bookmarkStart w:id="107" w:name="_Toc76988166"/>
      <w:bookmarkStart w:id="108" w:name="wiadomości-w-strukturze-wątków."/>
      <w:r>
        <w:t>Wiadomości w strukturze wątków</w:t>
      </w:r>
      <w:bookmarkEnd w:id="107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W trybie “Wątek”</w:t>
      </w:r>
      <w:r w:rsidR="00393472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główny ekran aplikacji SMS wyświetla wiadomości SMS odebrane i wysłane przez kontakt. Kiedy </w:t>
      </w:r>
      <w:r w:rsidR="00393472">
        <w:rPr>
          <w:sz w:val="32"/>
          <w:szCs w:val="32"/>
        </w:rPr>
        <w:t xml:space="preserve">po raz pierwszy do jakiegoś kontaktu wysyłana jest </w:t>
      </w:r>
      <w:r w:rsidRPr="00105588">
        <w:rPr>
          <w:sz w:val="32"/>
          <w:szCs w:val="32"/>
        </w:rPr>
        <w:t xml:space="preserve">wiadomość SMS, MiniVision automatycznie tworzy wątek, w którym </w:t>
      </w:r>
      <w:r w:rsidR="00393472" w:rsidRPr="00105588">
        <w:rPr>
          <w:sz w:val="32"/>
          <w:szCs w:val="32"/>
        </w:rPr>
        <w:t xml:space="preserve">zostaną zgrupowane </w:t>
      </w:r>
      <w:r w:rsidRPr="00105588">
        <w:rPr>
          <w:sz w:val="32"/>
          <w:szCs w:val="32"/>
        </w:rPr>
        <w:t>wszystkie dyskusje</w:t>
      </w:r>
      <w:r w:rsidR="00393472">
        <w:rPr>
          <w:sz w:val="32"/>
          <w:szCs w:val="32"/>
        </w:rPr>
        <w:t xml:space="preserve"> z tym kontaktem</w:t>
      </w:r>
      <w:r w:rsidRPr="00105588">
        <w:rPr>
          <w:sz w:val="32"/>
          <w:szCs w:val="32"/>
        </w:rPr>
        <w:t xml:space="preserve">. Podobnie, gdy </w:t>
      </w:r>
      <w:r w:rsidR="00393472">
        <w:rPr>
          <w:sz w:val="32"/>
          <w:szCs w:val="32"/>
        </w:rPr>
        <w:t xml:space="preserve">to określony </w:t>
      </w:r>
      <w:r w:rsidRPr="00105588">
        <w:rPr>
          <w:sz w:val="32"/>
          <w:szCs w:val="32"/>
        </w:rPr>
        <w:t xml:space="preserve">kontakt wyśle wiadomość po raz pierwszy, zostanie </w:t>
      </w:r>
      <w:r w:rsidRPr="00105588">
        <w:rPr>
          <w:sz w:val="32"/>
          <w:szCs w:val="32"/>
        </w:rPr>
        <w:lastRenderedPageBreak/>
        <w:t>utworzony nowy wątek. Kiedy odpowiada</w:t>
      </w:r>
      <w:r w:rsidR="00393472">
        <w:rPr>
          <w:sz w:val="32"/>
          <w:szCs w:val="32"/>
        </w:rPr>
        <w:t xml:space="preserve"> się</w:t>
      </w:r>
      <w:r w:rsidRPr="00105588">
        <w:rPr>
          <w:sz w:val="32"/>
          <w:szCs w:val="32"/>
        </w:rPr>
        <w:t xml:space="preserve"> na wiadomość od kontaktu, wiadomość </w:t>
      </w:r>
      <w:r w:rsidR="00393472">
        <w:rPr>
          <w:sz w:val="32"/>
          <w:szCs w:val="32"/>
        </w:rPr>
        <w:t xml:space="preserve">ta </w:t>
      </w:r>
      <w:r w:rsidRPr="00105588">
        <w:rPr>
          <w:sz w:val="32"/>
          <w:szCs w:val="32"/>
        </w:rPr>
        <w:t>jest zapisywana w wątku powiązanym z tym kontaktem. Nazwa wątku jest nadawana zgodnie z nazwą kontaktu. Jeśli nadawca wiadomości nie jest zapisany w kontaktach, wątek zostanie nazwany zgodnie z numerem telefonu. Wątki są sortowane chronologicznie, z najnowszymi na górze listy.</w:t>
      </w:r>
    </w:p>
    <w:p w:rsidR="008C3D38" w:rsidRPr="00393472" w:rsidRDefault="00393472" w:rsidP="00393472">
      <w:pPr>
        <w:pStyle w:val="Nagwek3"/>
      </w:pPr>
      <w:bookmarkStart w:id="109" w:name="_Toc76988167"/>
      <w:bookmarkStart w:id="110" w:name="wysyłanie-nowej-wiadomości."/>
      <w:r>
        <w:t>Wysyłanie nowej wiadomości</w:t>
      </w:r>
      <w:bookmarkEnd w:id="109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Na ekranie głównym aplikacji SMS</w:t>
      </w:r>
      <w:r w:rsidR="00393472">
        <w:rPr>
          <w:sz w:val="32"/>
          <w:szCs w:val="32"/>
        </w:rPr>
        <w:t>, należy</w:t>
      </w:r>
      <w:r w:rsidRPr="00105588">
        <w:rPr>
          <w:sz w:val="32"/>
          <w:szCs w:val="32"/>
        </w:rPr>
        <w:t xml:space="preserve">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Menu, </w:t>
      </w:r>
      <w:r w:rsidR="001F34FE">
        <w:rPr>
          <w:sz w:val="32"/>
          <w:szCs w:val="32"/>
        </w:rPr>
        <w:t>po czym wybrać</w:t>
      </w:r>
      <w:r w:rsidRPr="00105588">
        <w:rPr>
          <w:sz w:val="32"/>
          <w:szCs w:val="32"/>
        </w:rPr>
        <w:t xml:space="preserve"> „Nowa wiadomość” za pomocą przycisków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OK. P</w:t>
      </w:r>
      <w:r w:rsidR="00393472">
        <w:rPr>
          <w:sz w:val="32"/>
          <w:szCs w:val="32"/>
        </w:rPr>
        <w:t>ojawi się ekran wyboru kontaktu z dwoma opcjami</w:t>
      </w:r>
      <w:r w:rsidRPr="00105588">
        <w:rPr>
          <w:sz w:val="32"/>
          <w:szCs w:val="32"/>
        </w:rPr>
        <w:t>:</w:t>
      </w:r>
    </w:p>
    <w:p w:rsidR="008C3D38" w:rsidRPr="00105588" w:rsidRDefault="00BD66AB" w:rsidP="00BD66AB">
      <w:pPr>
        <w:numPr>
          <w:ilvl w:val="0"/>
          <w:numId w:val="30"/>
        </w:numPr>
        <w:rPr>
          <w:sz w:val="32"/>
          <w:szCs w:val="32"/>
        </w:rPr>
      </w:pPr>
      <w:r w:rsidRPr="00105588">
        <w:rPr>
          <w:sz w:val="32"/>
          <w:szCs w:val="32"/>
        </w:rPr>
        <w:t>Kontakty</w:t>
      </w:r>
      <w:r w:rsidR="00393472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umożliwia wybranie kontaktu z książki telefonicznej. </w:t>
      </w:r>
      <w:r w:rsidR="00393472">
        <w:rPr>
          <w:sz w:val="32"/>
          <w:szCs w:val="32"/>
        </w:rPr>
        <w:t>Należy u</w:t>
      </w:r>
      <w:r w:rsidR="009C0A20">
        <w:rPr>
          <w:sz w:val="32"/>
          <w:szCs w:val="32"/>
        </w:rPr>
        <w:t>żyć</w:t>
      </w:r>
      <w:r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>, wybrać kontakt z listy</w:t>
      </w:r>
      <w:r w:rsidR="00393472">
        <w:rPr>
          <w:sz w:val="32"/>
          <w:szCs w:val="32"/>
        </w:rPr>
        <w:t xml:space="preserve"> i</w:t>
      </w:r>
      <w:r w:rsidR="001F34FE">
        <w:rPr>
          <w:sz w:val="32"/>
          <w:szCs w:val="32"/>
        </w:rPr>
        <w:t xml:space="preserve">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OK,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</w:t>
      </w:r>
      <w:r w:rsidR="00393472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. Wskazówka: Podobnie jak w aplikacji Kontakty i </w:t>
      </w:r>
      <w:r w:rsidR="00393472">
        <w:rPr>
          <w:sz w:val="32"/>
          <w:szCs w:val="32"/>
        </w:rPr>
        <w:t>T</w:t>
      </w:r>
      <w:r w:rsidRPr="00105588">
        <w:rPr>
          <w:sz w:val="32"/>
          <w:szCs w:val="32"/>
        </w:rPr>
        <w:t>elefon, moż</w:t>
      </w:r>
      <w:r w:rsidR="00393472">
        <w:rPr>
          <w:sz w:val="32"/>
          <w:szCs w:val="32"/>
        </w:rPr>
        <w:t>na</w:t>
      </w:r>
      <w:r w:rsidRPr="00105588">
        <w:rPr>
          <w:sz w:val="32"/>
          <w:szCs w:val="32"/>
        </w:rPr>
        <w:t xml:space="preserve"> użyć klawiatury numerycznej do wyszukania kontaktu. Lista nazw jest wówczas filtrowana podczas wpisywania. Filtr jest wykonywany na początku imienia i nazwiska. </w:t>
      </w:r>
      <w:r w:rsidR="00393472">
        <w:rPr>
          <w:sz w:val="32"/>
          <w:szCs w:val="32"/>
        </w:rPr>
        <w:t>L</w:t>
      </w:r>
      <w:r w:rsidRPr="00105588">
        <w:rPr>
          <w:sz w:val="32"/>
          <w:szCs w:val="32"/>
        </w:rPr>
        <w:t xml:space="preserve">istę odfiltrowanych kontaktów </w:t>
      </w:r>
      <w:r w:rsidR="00393472">
        <w:rPr>
          <w:sz w:val="32"/>
          <w:szCs w:val="32"/>
        </w:rPr>
        <w:t>można</w:t>
      </w:r>
      <w:r w:rsidR="00393472" w:rsidRPr="00105588">
        <w:rPr>
          <w:sz w:val="32"/>
          <w:szCs w:val="32"/>
        </w:rPr>
        <w:t xml:space="preserve"> przeglądać </w:t>
      </w:r>
      <w:r w:rsidRPr="00105588">
        <w:rPr>
          <w:sz w:val="32"/>
          <w:szCs w:val="32"/>
        </w:rPr>
        <w:t xml:space="preserve">w dowolnym momencie za pomocą przycisków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usunąć znak z filtru, </w:t>
      </w:r>
      <w:r w:rsidR="00393472">
        <w:rPr>
          <w:sz w:val="32"/>
          <w:szCs w:val="32"/>
        </w:rPr>
        <w:t xml:space="preserve">trzeba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Wstecz. Po znalezieniu kontaktu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OK</w:t>
      </w:r>
      <w:r w:rsidR="00393472">
        <w:rPr>
          <w:sz w:val="32"/>
          <w:szCs w:val="32"/>
        </w:rPr>
        <w:t>, potwierdzając</w:t>
      </w:r>
      <w:r w:rsidRPr="00105588">
        <w:rPr>
          <w:sz w:val="32"/>
          <w:szCs w:val="32"/>
        </w:rPr>
        <w:t xml:space="preserve"> wybór.</w:t>
      </w:r>
    </w:p>
    <w:p w:rsidR="008C3D38" w:rsidRPr="00105588" w:rsidRDefault="001F34FE" w:rsidP="00BD66AB">
      <w:pPr>
        <w:numPr>
          <w:ilvl w:val="0"/>
          <w:numId w:val="30"/>
        </w:numPr>
        <w:rPr>
          <w:sz w:val="32"/>
          <w:szCs w:val="32"/>
        </w:rPr>
      </w:pPr>
      <w:r>
        <w:rPr>
          <w:sz w:val="32"/>
          <w:szCs w:val="32"/>
        </w:rPr>
        <w:t>Wyb</w:t>
      </w:r>
      <w:r w:rsidR="00393472">
        <w:rPr>
          <w:sz w:val="32"/>
          <w:szCs w:val="32"/>
        </w:rPr>
        <w:t>ierz</w:t>
      </w:r>
      <w:r w:rsidR="00BD66AB" w:rsidRPr="00105588">
        <w:rPr>
          <w:sz w:val="32"/>
          <w:szCs w:val="32"/>
        </w:rPr>
        <w:t xml:space="preserve"> numer</w:t>
      </w:r>
      <w:r w:rsidR="00393472">
        <w:rPr>
          <w:sz w:val="32"/>
          <w:szCs w:val="32"/>
        </w:rPr>
        <w:t xml:space="preserve"> -</w:t>
      </w:r>
      <w:r w:rsidR="00BD66AB" w:rsidRPr="00105588">
        <w:rPr>
          <w:sz w:val="32"/>
          <w:szCs w:val="32"/>
        </w:rPr>
        <w:t xml:space="preserve"> umożliwia </w:t>
      </w:r>
      <w:r>
        <w:rPr>
          <w:sz w:val="32"/>
          <w:szCs w:val="32"/>
        </w:rPr>
        <w:t>wprowadzanie</w:t>
      </w:r>
      <w:r w:rsidR="00BD66AB" w:rsidRPr="00105588">
        <w:rPr>
          <w:sz w:val="32"/>
          <w:szCs w:val="32"/>
        </w:rPr>
        <w:t xml:space="preserve"> numeru telefonu cyfra po cyfrze. </w:t>
      </w:r>
      <w:r w:rsidR="00393472">
        <w:rPr>
          <w:sz w:val="32"/>
          <w:szCs w:val="32"/>
        </w:rPr>
        <w:t>W polu</w:t>
      </w:r>
      <w:r w:rsidR="00BD66AB" w:rsidRPr="00105588">
        <w:rPr>
          <w:sz w:val="32"/>
          <w:szCs w:val="32"/>
        </w:rPr>
        <w:t xml:space="preserve"> </w:t>
      </w:r>
      <w:r w:rsidR="00393472">
        <w:rPr>
          <w:sz w:val="32"/>
          <w:szCs w:val="32"/>
        </w:rPr>
        <w:t>edycyjnym</w:t>
      </w:r>
      <w:r w:rsidR="00BD66AB" w:rsidRPr="00105588">
        <w:rPr>
          <w:sz w:val="32"/>
          <w:szCs w:val="32"/>
        </w:rPr>
        <w:t xml:space="preserve">, </w:t>
      </w:r>
      <w:r w:rsidR="00393472">
        <w:rPr>
          <w:sz w:val="32"/>
          <w:szCs w:val="32"/>
        </w:rPr>
        <w:t xml:space="preserve">należy </w:t>
      </w:r>
      <w:r>
        <w:rPr>
          <w:sz w:val="32"/>
          <w:szCs w:val="32"/>
        </w:rPr>
        <w:t>wprowadzić</w:t>
      </w:r>
      <w:r w:rsidR="00BD66AB" w:rsidRPr="00105588">
        <w:rPr>
          <w:sz w:val="32"/>
          <w:szCs w:val="32"/>
        </w:rPr>
        <w:t xml:space="preserve"> numer kontaktu za pomocą klawiatury alfanumerycznej</w:t>
      </w:r>
      <w:r w:rsidR="00393472">
        <w:rPr>
          <w:sz w:val="32"/>
          <w:szCs w:val="32"/>
        </w:rPr>
        <w:t xml:space="preserve"> i</w:t>
      </w:r>
      <w:r>
        <w:rPr>
          <w:sz w:val="32"/>
          <w:szCs w:val="32"/>
        </w:rPr>
        <w:t xml:space="preserve"> potwierdzić</w:t>
      </w:r>
      <w:r w:rsidR="00BD66AB" w:rsidRPr="00105588">
        <w:rPr>
          <w:sz w:val="32"/>
          <w:szCs w:val="32"/>
        </w:rPr>
        <w:t xml:space="preserve"> wpis, </w:t>
      </w:r>
      <w:r w:rsidR="009C0A20">
        <w:rPr>
          <w:sz w:val="32"/>
          <w:szCs w:val="32"/>
        </w:rPr>
        <w:t>wciskając</w:t>
      </w:r>
      <w:r w:rsidR="00BD66AB" w:rsidRPr="00105588">
        <w:rPr>
          <w:sz w:val="32"/>
          <w:szCs w:val="32"/>
        </w:rPr>
        <w:t xml:space="preserve"> przycisk OK. Po wybraniu kontaktu pojawi się ekran do wprowadzenia wiadomości. </w:t>
      </w:r>
      <w:r w:rsidR="00393472">
        <w:rPr>
          <w:sz w:val="32"/>
          <w:szCs w:val="32"/>
        </w:rPr>
        <w:t>Należy wówczas wpisać te</w:t>
      </w:r>
      <w:r w:rsidR="00BD66AB" w:rsidRPr="00105588">
        <w:rPr>
          <w:sz w:val="32"/>
          <w:szCs w:val="32"/>
        </w:rPr>
        <w:t xml:space="preserve">kst za pomocą klawiatury fizycznej lub rozpoznawania mowy i </w:t>
      </w:r>
      <w:r>
        <w:rPr>
          <w:sz w:val="32"/>
          <w:szCs w:val="32"/>
        </w:rPr>
        <w:t>potwierdzić</w:t>
      </w:r>
      <w:r w:rsidR="00BD66AB" w:rsidRPr="00105588">
        <w:rPr>
          <w:sz w:val="32"/>
          <w:szCs w:val="32"/>
        </w:rPr>
        <w:t xml:space="preserve"> wysłanie, </w:t>
      </w:r>
      <w:r w:rsidR="009C0A20">
        <w:rPr>
          <w:sz w:val="32"/>
          <w:szCs w:val="32"/>
        </w:rPr>
        <w:t>wciskając</w:t>
      </w:r>
      <w:r w:rsidR="00BD66AB" w:rsidRPr="00105588">
        <w:rPr>
          <w:sz w:val="32"/>
          <w:szCs w:val="32"/>
        </w:rPr>
        <w:t xml:space="preserve"> przycisk OK. MiniVision powr</w:t>
      </w:r>
      <w:r w:rsidR="00393472">
        <w:rPr>
          <w:sz w:val="32"/>
          <w:szCs w:val="32"/>
        </w:rPr>
        <w:t>óci</w:t>
      </w:r>
      <w:r w:rsidR="00BD66AB" w:rsidRPr="00105588">
        <w:rPr>
          <w:sz w:val="32"/>
          <w:szCs w:val="32"/>
        </w:rPr>
        <w:t xml:space="preserve"> do głównego ekranu aplikacji SMS</w:t>
      </w:r>
      <w:r w:rsidR="00393472">
        <w:rPr>
          <w:sz w:val="32"/>
          <w:szCs w:val="32"/>
        </w:rPr>
        <w:t>,</w:t>
      </w:r>
      <w:r w:rsidR="00BD66AB" w:rsidRPr="00105588">
        <w:rPr>
          <w:sz w:val="32"/>
          <w:szCs w:val="32"/>
        </w:rPr>
        <w:t xml:space="preserve"> do właśnie utworzonego wątku. </w:t>
      </w:r>
      <w:r w:rsidR="00547E04">
        <w:rPr>
          <w:sz w:val="32"/>
          <w:szCs w:val="32"/>
        </w:rPr>
        <w:t>Najświeższy w</w:t>
      </w:r>
      <w:r w:rsidR="00BD66AB" w:rsidRPr="00105588">
        <w:rPr>
          <w:sz w:val="32"/>
          <w:szCs w:val="32"/>
        </w:rPr>
        <w:t>ątek jest umieszczany na pierwszym miejscu na liście.</w:t>
      </w:r>
    </w:p>
    <w:p w:rsidR="008C3D38" w:rsidRPr="00105588" w:rsidRDefault="00BD66AB" w:rsidP="00547E04">
      <w:pPr>
        <w:pStyle w:val="Nagwek3"/>
      </w:pPr>
      <w:bookmarkStart w:id="111" w:name="_Toc76988168"/>
      <w:bookmarkStart w:id="112" w:name="wysyłanie-wiadomości-do-kilku-odbiorców."/>
      <w:bookmarkEnd w:id="110"/>
      <w:r w:rsidRPr="00105588">
        <w:lastRenderedPageBreak/>
        <w:t>Wysyłani</w:t>
      </w:r>
      <w:r w:rsidR="00547E04">
        <w:t>e wiadomości do kilku odbiorców</w:t>
      </w:r>
      <w:bookmarkEnd w:id="111"/>
    </w:p>
    <w:p w:rsidR="008C3D38" w:rsidRPr="00105588" w:rsidRDefault="00FE446D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wysłać tę samą wiadomość do kilku odbiorców, </w:t>
      </w:r>
      <w:r w:rsidR="00547E04">
        <w:rPr>
          <w:sz w:val="32"/>
          <w:szCs w:val="32"/>
        </w:rPr>
        <w:t>należy zastosować się do zwykłej procedury</w:t>
      </w:r>
      <w:r w:rsidR="00BD66AB" w:rsidRPr="00105588">
        <w:rPr>
          <w:sz w:val="32"/>
          <w:szCs w:val="32"/>
        </w:rPr>
        <w:t xml:space="preserve"> wysyłania wiadomości (patrz wyżej). Gdy pojawi się pole </w:t>
      </w:r>
      <w:r w:rsidR="00C37827">
        <w:rPr>
          <w:sz w:val="32"/>
          <w:szCs w:val="32"/>
        </w:rPr>
        <w:t>edycyjne</w:t>
      </w:r>
      <w:r w:rsidR="00BD66AB" w:rsidRPr="00105588">
        <w:rPr>
          <w:sz w:val="32"/>
          <w:szCs w:val="32"/>
        </w:rPr>
        <w:t xml:space="preserve"> do wprowadzenia tekstu, </w:t>
      </w:r>
      <w:r w:rsidR="00547E04">
        <w:rPr>
          <w:sz w:val="32"/>
          <w:szCs w:val="32"/>
        </w:rPr>
        <w:t>należy</w:t>
      </w:r>
      <w:r w:rsidR="002E00BF">
        <w:rPr>
          <w:sz w:val="32"/>
          <w:szCs w:val="32"/>
        </w:rPr>
        <w:t xml:space="preserve">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przycisk Menu, </w:t>
      </w:r>
      <w:r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otworzyć opcje. </w:t>
      </w:r>
      <w:r w:rsidR="009C0A20">
        <w:rPr>
          <w:sz w:val="32"/>
          <w:szCs w:val="32"/>
        </w:rPr>
        <w:t>Użyć</w:t>
      </w:r>
      <w:r w:rsidR="00BD66AB"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 w:rsidR="00BD66AB" w:rsidRPr="00105588">
        <w:rPr>
          <w:sz w:val="32"/>
          <w:szCs w:val="32"/>
        </w:rPr>
        <w:t>, wybrać „Dodaj nowego odbiorcę”</w:t>
      </w:r>
      <w:r w:rsidR="002E00BF">
        <w:rPr>
          <w:sz w:val="32"/>
          <w:szCs w:val="32"/>
        </w:rPr>
        <w:t xml:space="preserve"> i</w:t>
      </w:r>
      <w:r w:rsidR="001F34FE">
        <w:rPr>
          <w:sz w:val="32"/>
          <w:szCs w:val="32"/>
        </w:rPr>
        <w:t xml:space="preserve"> potwierdzić</w:t>
      </w:r>
      <w:r w:rsidR="00BD66AB" w:rsidRPr="00105588">
        <w:rPr>
          <w:sz w:val="32"/>
          <w:szCs w:val="32"/>
        </w:rPr>
        <w:t xml:space="preserve"> przyciskiem OK. Zostanie wyświetlony ekran wyboru kontaktu. Tak jak poprzednio, </w:t>
      </w:r>
      <w:r w:rsidR="002E00BF">
        <w:rPr>
          <w:sz w:val="32"/>
          <w:szCs w:val="32"/>
        </w:rPr>
        <w:t xml:space="preserve">należy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kontakt lub numer</w:t>
      </w:r>
      <w:r w:rsidR="002E00BF">
        <w:rPr>
          <w:sz w:val="32"/>
          <w:szCs w:val="32"/>
        </w:rPr>
        <w:t xml:space="preserve"> telefonu</w:t>
      </w:r>
      <w:r w:rsidR="00BD66AB" w:rsidRPr="00105588">
        <w:rPr>
          <w:sz w:val="32"/>
          <w:szCs w:val="32"/>
        </w:rPr>
        <w:t xml:space="preserve">. Ponownie pojawi się pole </w:t>
      </w:r>
      <w:r w:rsidR="00C37827">
        <w:rPr>
          <w:sz w:val="32"/>
          <w:szCs w:val="32"/>
        </w:rPr>
        <w:t>edycyjne</w:t>
      </w:r>
      <w:r w:rsidR="00BD66AB" w:rsidRPr="00105588">
        <w:rPr>
          <w:sz w:val="32"/>
          <w:szCs w:val="32"/>
        </w:rPr>
        <w:t xml:space="preserve"> do wstawienia tekstu. </w:t>
      </w:r>
      <w:r w:rsidR="00063FCA">
        <w:rPr>
          <w:sz w:val="32"/>
          <w:szCs w:val="32"/>
        </w:rPr>
        <w:t>Powtórzyć</w:t>
      </w:r>
      <w:r w:rsidR="00BD66AB" w:rsidRPr="00105588">
        <w:rPr>
          <w:sz w:val="32"/>
          <w:szCs w:val="32"/>
        </w:rPr>
        <w:t xml:space="preserve"> procedurę, </w:t>
      </w:r>
      <w:r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dodać kolejny kontakt lub </w:t>
      </w:r>
      <w:r w:rsidR="001F34FE">
        <w:rPr>
          <w:sz w:val="32"/>
          <w:szCs w:val="32"/>
        </w:rPr>
        <w:t>wprowadzić</w:t>
      </w:r>
      <w:r w:rsidR="00BD66AB" w:rsidRPr="00105588">
        <w:rPr>
          <w:sz w:val="32"/>
          <w:szCs w:val="32"/>
        </w:rPr>
        <w:t xml:space="preserve"> tekst (za pomocą klawiatury fizycznej lub funkcji rozpoznawania mowy). </w:t>
      </w:r>
      <w:r w:rsidR="001F34FE">
        <w:rPr>
          <w:sz w:val="32"/>
          <w:szCs w:val="32"/>
        </w:rPr>
        <w:t>Potwierdzić</w:t>
      </w:r>
      <w:r w:rsidR="00BD66AB" w:rsidRPr="00105588">
        <w:rPr>
          <w:sz w:val="32"/>
          <w:szCs w:val="32"/>
        </w:rPr>
        <w:t xml:space="preserve"> wysłanie, </w:t>
      </w:r>
      <w:r w:rsidR="009C0A20">
        <w:rPr>
          <w:sz w:val="32"/>
          <w:szCs w:val="32"/>
        </w:rPr>
        <w:t>wciskając</w:t>
      </w:r>
      <w:r w:rsidR="00BD66AB" w:rsidRPr="00105588">
        <w:rPr>
          <w:sz w:val="32"/>
          <w:szCs w:val="32"/>
        </w:rPr>
        <w:t xml:space="preserve"> przycisk OK. MiniVision powr</w:t>
      </w:r>
      <w:r w:rsidR="002E00BF">
        <w:rPr>
          <w:sz w:val="32"/>
          <w:szCs w:val="32"/>
        </w:rPr>
        <w:t>óci</w:t>
      </w:r>
      <w:r w:rsidR="00BD66AB" w:rsidRPr="00105588">
        <w:rPr>
          <w:sz w:val="32"/>
          <w:szCs w:val="32"/>
        </w:rPr>
        <w:t xml:space="preserve"> do głównego ekranu aplikacji SMS i </w:t>
      </w:r>
      <w:r w:rsidR="002E00BF">
        <w:rPr>
          <w:sz w:val="32"/>
          <w:szCs w:val="32"/>
        </w:rPr>
        <w:t>u</w:t>
      </w:r>
      <w:r w:rsidR="00BD66AB" w:rsidRPr="00105588">
        <w:rPr>
          <w:sz w:val="32"/>
          <w:szCs w:val="32"/>
        </w:rPr>
        <w:t>tworzy wątek dla każdego</w:t>
      </w:r>
      <w:r w:rsidR="002E00BF">
        <w:rPr>
          <w:sz w:val="32"/>
          <w:szCs w:val="32"/>
        </w:rPr>
        <w:t>,</w:t>
      </w:r>
      <w:r w:rsidR="00BD66AB" w:rsidRPr="00105588">
        <w:rPr>
          <w:sz w:val="32"/>
          <w:szCs w:val="32"/>
        </w:rPr>
        <w:t xml:space="preserve"> nowego odbiorcy.</w:t>
      </w:r>
    </w:p>
    <w:p w:rsidR="008C3D38" w:rsidRPr="00105588" w:rsidRDefault="002E00BF" w:rsidP="002E00BF">
      <w:pPr>
        <w:pStyle w:val="Nagwek3"/>
      </w:pPr>
      <w:bookmarkStart w:id="113" w:name="_Toc76988169"/>
      <w:bookmarkStart w:id="114" w:name="przesyłanie-wiadomości."/>
      <w:bookmarkEnd w:id="112"/>
      <w:r>
        <w:t>Przesyłanie wiadomości</w:t>
      </w:r>
      <w:bookmarkEnd w:id="113"/>
    </w:p>
    <w:p w:rsidR="008C3D38" w:rsidRPr="00105588" w:rsidRDefault="002E00BF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W</w:t>
      </w:r>
      <w:r w:rsidR="00BD66AB" w:rsidRPr="00105588">
        <w:rPr>
          <w:sz w:val="32"/>
          <w:szCs w:val="32"/>
        </w:rPr>
        <w:t xml:space="preserve">iadomość z jednego wątku </w:t>
      </w:r>
      <w:r>
        <w:rPr>
          <w:sz w:val="32"/>
          <w:szCs w:val="32"/>
        </w:rPr>
        <w:t>m</w:t>
      </w:r>
      <w:r w:rsidRPr="00105588">
        <w:rPr>
          <w:sz w:val="32"/>
          <w:szCs w:val="32"/>
        </w:rPr>
        <w:t>oż</w:t>
      </w:r>
      <w:r>
        <w:rPr>
          <w:sz w:val="32"/>
          <w:szCs w:val="32"/>
        </w:rPr>
        <w:t>na</w:t>
      </w:r>
      <w:r w:rsidRPr="00105588">
        <w:rPr>
          <w:sz w:val="32"/>
          <w:szCs w:val="32"/>
        </w:rPr>
        <w:t xml:space="preserve"> przesłać </w:t>
      </w:r>
      <w:r>
        <w:rPr>
          <w:sz w:val="32"/>
          <w:szCs w:val="32"/>
        </w:rPr>
        <w:t>do kontaktu z innego wątku, używając</w:t>
      </w:r>
      <w:r w:rsidR="00BD66AB"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 w:rsidR="00BD66AB" w:rsidRPr="00105588">
        <w:rPr>
          <w:sz w:val="32"/>
          <w:szCs w:val="32"/>
        </w:rPr>
        <w:t xml:space="preserve"> na głównym ekranie aplikacji SMS</w:t>
      </w:r>
      <w:r>
        <w:rPr>
          <w:sz w:val="32"/>
          <w:szCs w:val="32"/>
        </w:rPr>
        <w:t xml:space="preserve"> i wybierając</w:t>
      </w:r>
      <w:r w:rsidR="00BD66AB" w:rsidRPr="00105588">
        <w:rPr>
          <w:sz w:val="32"/>
          <w:szCs w:val="32"/>
        </w:rPr>
        <w:t xml:space="preserve"> wą</w:t>
      </w:r>
      <w:r>
        <w:rPr>
          <w:sz w:val="32"/>
          <w:szCs w:val="32"/>
        </w:rPr>
        <w:t xml:space="preserve">tek zawierający wiadomość, która ma być </w:t>
      </w:r>
      <w:r w:rsidR="00BD66AB" w:rsidRPr="00105588">
        <w:rPr>
          <w:sz w:val="32"/>
          <w:szCs w:val="32"/>
        </w:rPr>
        <w:t>przesła</w:t>
      </w:r>
      <w:r>
        <w:rPr>
          <w:sz w:val="32"/>
          <w:szCs w:val="32"/>
        </w:rPr>
        <w:t>na</w:t>
      </w:r>
      <w:r w:rsidR="00BD66AB" w:rsidRPr="00105588">
        <w:rPr>
          <w:sz w:val="32"/>
          <w:szCs w:val="32"/>
        </w:rPr>
        <w:t xml:space="preserve">, </w:t>
      </w:r>
      <w:r w:rsidR="00902173">
        <w:rPr>
          <w:sz w:val="32"/>
          <w:szCs w:val="32"/>
        </w:rPr>
        <w:t xml:space="preserve">a także potwierdzając poprzez wciśnięcie przycisku </w:t>
      </w:r>
      <w:r w:rsidR="00BD66AB" w:rsidRPr="00105588">
        <w:rPr>
          <w:sz w:val="32"/>
          <w:szCs w:val="32"/>
        </w:rPr>
        <w:t xml:space="preserve">OK. Zostanie wyświetlona historia wiadomości. </w:t>
      </w:r>
      <w:r w:rsidR="00902173">
        <w:rPr>
          <w:sz w:val="32"/>
          <w:szCs w:val="32"/>
        </w:rPr>
        <w:t>Wówczas należy u</w:t>
      </w:r>
      <w:r w:rsidR="009C0A20">
        <w:rPr>
          <w:sz w:val="32"/>
          <w:szCs w:val="32"/>
        </w:rPr>
        <w:t>żyć</w:t>
      </w:r>
      <w:r w:rsidR="00BD66AB" w:rsidRPr="00105588">
        <w:rPr>
          <w:sz w:val="32"/>
          <w:szCs w:val="32"/>
        </w:rPr>
        <w:t xml:space="preserve"> </w:t>
      </w:r>
      <w:r w:rsidR="00902173">
        <w:rPr>
          <w:sz w:val="32"/>
          <w:szCs w:val="32"/>
        </w:rPr>
        <w:t xml:space="preserve">ponownie </w:t>
      </w:r>
      <w:r w:rsidR="00BD66AB" w:rsidRPr="00105588">
        <w:rPr>
          <w:sz w:val="32"/>
          <w:szCs w:val="32"/>
        </w:rPr>
        <w:t xml:space="preserve">przycisków </w:t>
      </w:r>
      <w:r w:rsidR="009C67A4">
        <w:rPr>
          <w:sz w:val="32"/>
          <w:szCs w:val="32"/>
        </w:rPr>
        <w:t>„W górę” lub “W dół”</w:t>
      </w:r>
      <w:r w:rsidR="00BD66AB" w:rsidRPr="00105588">
        <w:rPr>
          <w:sz w:val="32"/>
          <w:szCs w:val="32"/>
        </w:rPr>
        <w:t>, wybrać wiadomość</w:t>
      </w:r>
      <w:r w:rsidR="00902173">
        <w:rPr>
          <w:sz w:val="32"/>
          <w:szCs w:val="32"/>
        </w:rPr>
        <w:t xml:space="preserve"> do przesłania</w:t>
      </w:r>
      <w:r w:rsidR="00BD66AB" w:rsidRPr="00105588">
        <w:rPr>
          <w:sz w:val="32"/>
          <w:szCs w:val="32"/>
        </w:rPr>
        <w:t xml:space="preserve">, </w:t>
      </w:r>
      <w:r w:rsidR="001F34FE">
        <w:rPr>
          <w:sz w:val="32"/>
          <w:szCs w:val="32"/>
        </w:rPr>
        <w:t xml:space="preserve">po czym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przycisk OK, uzysk</w:t>
      </w:r>
      <w:r w:rsidR="00902173">
        <w:rPr>
          <w:sz w:val="32"/>
          <w:szCs w:val="32"/>
        </w:rPr>
        <w:t>ując</w:t>
      </w:r>
      <w:r w:rsidR="00BD66AB" w:rsidRPr="00105588">
        <w:rPr>
          <w:sz w:val="32"/>
          <w:szCs w:val="32"/>
        </w:rPr>
        <w:t xml:space="preserve"> dostęp do opcji związanych z tą wiadomością. </w:t>
      </w:r>
      <w:r w:rsidR="00902173">
        <w:rPr>
          <w:sz w:val="32"/>
          <w:szCs w:val="32"/>
        </w:rPr>
        <w:t>Po raz kolejny u</w:t>
      </w:r>
      <w:r w:rsidR="009C0A20">
        <w:rPr>
          <w:sz w:val="32"/>
          <w:szCs w:val="32"/>
        </w:rPr>
        <w:t>żyć</w:t>
      </w:r>
      <w:r w:rsidR="00BD66AB"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 w:rsidR="00BD66AB" w:rsidRPr="00105588">
        <w:rPr>
          <w:sz w:val="32"/>
          <w:szCs w:val="32"/>
        </w:rPr>
        <w:t>, wybrać opcję „Prześlij dalej”</w:t>
      </w:r>
      <w:r w:rsidR="00902173">
        <w:rPr>
          <w:sz w:val="32"/>
          <w:szCs w:val="32"/>
        </w:rPr>
        <w:t xml:space="preserve"> i</w:t>
      </w:r>
      <w:r w:rsidR="001F34FE">
        <w:rPr>
          <w:sz w:val="32"/>
          <w:szCs w:val="32"/>
        </w:rPr>
        <w:t xml:space="preserve"> potwierdzić</w:t>
      </w:r>
      <w:r w:rsidR="00BD66AB" w:rsidRPr="00105588">
        <w:rPr>
          <w:sz w:val="32"/>
          <w:szCs w:val="32"/>
        </w:rPr>
        <w:t xml:space="preserve"> przyciskiem OK. Zostanie wyświetlony ekran wyboru kontaktu. Podobnie jak w przyp</w:t>
      </w:r>
      <w:r w:rsidR="00902173">
        <w:rPr>
          <w:sz w:val="32"/>
          <w:szCs w:val="32"/>
        </w:rPr>
        <w:t>adku wysyłania nowej wiadomości</w:t>
      </w:r>
      <w:r w:rsidR="00BD66AB" w:rsidRPr="00105588">
        <w:rPr>
          <w:sz w:val="32"/>
          <w:szCs w:val="32"/>
        </w:rPr>
        <w:t xml:space="preserve"> </w:t>
      </w:r>
      <w:r w:rsidR="00902173">
        <w:rPr>
          <w:sz w:val="32"/>
          <w:szCs w:val="32"/>
        </w:rPr>
        <w:t xml:space="preserve">i w tym przypadku trzeba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kontakt, do którego </w:t>
      </w:r>
      <w:r w:rsidR="00902173">
        <w:rPr>
          <w:sz w:val="32"/>
          <w:szCs w:val="32"/>
        </w:rPr>
        <w:t>ma być przesłana wiadomość lub</w:t>
      </w:r>
      <w:r w:rsidR="00BD66AB" w:rsidRPr="00105588">
        <w:rPr>
          <w:sz w:val="32"/>
          <w:szCs w:val="32"/>
        </w:rPr>
        <w:t xml:space="preserve">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numer</w:t>
      </w:r>
      <w:r w:rsidR="00902173">
        <w:rPr>
          <w:sz w:val="32"/>
          <w:szCs w:val="32"/>
        </w:rPr>
        <w:t xml:space="preserve"> telefonu</w:t>
      </w:r>
      <w:r w:rsidR="00BD66AB" w:rsidRPr="00105588">
        <w:rPr>
          <w:sz w:val="32"/>
          <w:szCs w:val="32"/>
        </w:rPr>
        <w:t xml:space="preserve">. Po wybraniu kontaktu pojawi się pole </w:t>
      </w:r>
      <w:r w:rsidR="00C37827">
        <w:rPr>
          <w:sz w:val="32"/>
          <w:szCs w:val="32"/>
        </w:rPr>
        <w:t>edycyjne</w:t>
      </w:r>
      <w:r w:rsidR="00BD66AB" w:rsidRPr="00105588">
        <w:rPr>
          <w:sz w:val="32"/>
          <w:szCs w:val="32"/>
        </w:rPr>
        <w:t xml:space="preserve"> zawierające przesyłaną wiadomość. </w:t>
      </w:r>
      <w:r w:rsidR="00177DC3">
        <w:rPr>
          <w:sz w:val="32"/>
          <w:szCs w:val="32"/>
        </w:rPr>
        <w:t>Należy p</w:t>
      </w:r>
      <w:r w:rsidR="001F34FE">
        <w:rPr>
          <w:sz w:val="32"/>
          <w:szCs w:val="32"/>
        </w:rPr>
        <w:t>otwierdzić</w:t>
      </w:r>
      <w:r w:rsidR="00BD66AB" w:rsidRPr="00105588">
        <w:rPr>
          <w:sz w:val="32"/>
          <w:szCs w:val="32"/>
        </w:rPr>
        <w:t xml:space="preserve"> przesłanie wiadomości, </w:t>
      </w:r>
      <w:r w:rsidR="009C0A20">
        <w:rPr>
          <w:sz w:val="32"/>
          <w:szCs w:val="32"/>
        </w:rPr>
        <w:t>wciskając</w:t>
      </w:r>
      <w:r w:rsidR="00BD66AB" w:rsidRPr="00105588">
        <w:rPr>
          <w:sz w:val="32"/>
          <w:szCs w:val="32"/>
        </w:rPr>
        <w:t xml:space="preserve"> przycisk OK. Wskazówka: </w:t>
      </w:r>
      <w:r w:rsidR="00902173">
        <w:rPr>
          <w:sz w:val="32"/>
          <w:szCs w:val="32"/>
        </w:rPr>
        <w:t>T</w:t>
      </w:r>
      <w:r w:rsidR="00BD66AB" w:rsidRPr="00105588">
        <w:rPr>
          <w:sz w:val="32"/>
          <w:szCs w:val="32"/>
        </w:rPr>
        <w:t xml:space="preserve">ekst przesyłanej wiadomości </w:t>
      </w:r>
      <w:r w:rsidR="00902173">
        <w:rPr>
          <w:sz w:val="32"/>
          <w:szCs w:val="32"/>
        </w:rPr>
        <w:t xml:space="preserve">można edytować </w:t>
      </w:r>
      <w:r w:rsidR="00BD66AB" w:rsidRPr="00105588">
        <w:rPr>
          <w:sz w:val="32"/>
          <w:szCs w:val="32"/>
        </w:rPr>
        <w:t xml:space="preserve">lub dodać nowy tekst przed </w:t>
      </w:r>
      <w:r w:rsidR="00902173">
        <w:rPr>
          <w:sz w:val="32"/>
          <w:szCs w:val="32"/>
        </w:rPr>
        <w:t xml:space="preserve">jej </w:t>
      </w:r>
      <w:r w:rsidR="00BD66AB" w:rsidRPr="00105588">
        <w:rPr>
          <w:sz w:val="32"/>
          <w:szCs w:val="32"/>
        </w:rPr>
        <w:t>przesłaniem.</w:t>
      </w:r>
    </w:p>
    <w:p w:rsidR="008C3D38" w:rsidRPr="00105588" w:rsidRDefault="00BD66AB" w:rsidP="00902173">
      <w:pPr>
        <w:pStyle w:val="Nagwek3"/>
      </w:pPr>
      <w:bookmarkStart w:id="115" w:name="_Toc76988170"/>
      <w:bookmarkStart w:id="116" w:name="czytanie-nowej-wiadomości."/>
      <w:bookmarkEnd w:id="114"/>
      <w:r w:rsidRPr="00105588">
        <w:lastRenderedPageBreak/>
        <w:t xml:space="preserve">Czytanie </w:t>
      </w:r>
      <w:r w:rsidRPr="00902173">
        <w:t>nowej</w:t>
      </w:r>
      <w:r w:rsidR="00902173">
        <w:t xml:space="preserve"> wiadomości</w:t>
      </w:r>
      <w:bookmarkEnd w:id="115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Liczba nowych wiadomości odebranych jest wyświetlana na ekranie głównym </w:t>
      </w:r>
      <w:r w:rsidR="00EB2B45">
        <w:rPr>
          <w:sz w:val="32"/>
          <w:szCs w:val="32"/>
        </w:rPr>
        <w:t>MiniVision, a także</w:t>
      </w:r>
      <w:r w:rsidRPr="00105588">
        <w:rPr>
          <w:sz w:val="32"/>
          <w:szCs w:val="32"/>
        </w:rPr>
        <w:t xml:space="preserve"> na liście aplikacji</w:t>
      </w:r>
      <w:r w:rsidR="00EB2B45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po wybraniu opcji „SMS”. Opcja „Włącz mowę” umożliwia </w:t>
      </w:r>
      <w:r w:rsidR="00EB2B45">
        <w:rPr>
          <w:sz w:val="32"/>
          <w:szCs w:val="32"/>
        </w:rPr>
        <w:t>ponadto</w:t>
      </w:r>
      <w:r w:rsidRPr="00105588">
        <w:rPr>
          <w:sz w:val="32"/>
          <w:szCs w:val="32"/>
        </w:rPr>
        <w:t xml:space="preserve"> oznajmianie liczby nowych wiadomości odebranych</w:t>
      </w:r>
      <w:r w:rsidR="00EB2B45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po wybudzeniu z trybu uśpienia. </w:t>
      </w:r>
      <w:r w:rsidR="00EB2B45">
        <w:rPr>
          <w:sz w:val="32"/>
          <w:szCs w:val="32"/>
        </w:rPr>
        <w:t>W</w:t>
      </w:r>
      <w:r w:rsidRPr="00105588">
        <w:rPr>
          <w:sz w:val="32"/>
          <w:szCs w:val="32"/>
        </w:rPr>
        <w:t>ięcej informacji</w:t>
      </w:r>
      <w:r w:rsidR="00EB2B45">
        <w:rPr>
          <w:sz w:val="32"/>
          <w:szCs w:val="32"/>
        </w:rPr>
        <w:t xml:space="preserve"> na ten temat znajduje się w sekcji </w:t>
      </w:r>
      <w:r w:rsidRPr="00105588">
        <w:rPr>
          <w:sz w:val="32"/>
          <w:szCs w:val="32"/>
        </w:rPr>
        <w:t xml:space="preserve">„Udźwiękowienie”, w ustawieniach MiniVision. W aplikacji SMS </w:t>
      </w:r>
      <w:r w:rsidR="00EB2B45">
        <w:rPr>
          <w:sz w:val="32"/>
          <w:szCs w:val="32"/>
        </w:rPr>
        <w:t xml:space="preserve">należy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przycisku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 na </w:t>
      </w:r>
      <w:r w:rsidR="00EB2B45">
        <w:rPr>
          <w:sz w:val="32"/>
          <w:szCs w:val="32"/>
        </w:rPr>
        <w:t xml:space="preserve">jej głównym ekranie i </w:t>
      </w:r>
      <w:r w:rsidRPr="00105588">
        <w:rPr>
          <w:sz w:val="32"/>
          <w:szCs w:val="32"/>
        </w:rPr>
        <w:t xml:space="preserve">wybrać wątek zawierający nową wiadomość. Informacja „Nieprzeczytane” i liczba otrzymanych nowych wiadomości są oznajmiane po wybraniu wątku zawierającego nowe wiadomości. </w:t>
      </w:r>
      <w:r w:rsidR="00EB2B45">
        <w:rPr>
          <w:sz w:val="32"/>
          <w:szCs w:val="32"/>
        </w:rPr>
        <w:t>Należy w</w:t>
      </w:r>
      <w:r w:rsidR="001F2D46">
        <w:rPr>
          <w:sz w:val="32"/>
          <w:szCs w:val="32"/>
        </w:rPr>
        <w:t>cisnąć</w:t>
      </w:r>
      <w:r w:rsidRPr="00105588">
        <w:rPr>
          <w:sz w:val="32"/>
          <w:szCs w:val="32"/>
        </w:rPr>
        <w:t xml:space="preserve"> przycisk OK, otworzyć wątek i wyświetlić historię odebranych i wysłanych wiadomości. Historia wiadomości jest sortowana chronologicznie, więc pierwszą pozycją na liście jest ostatnia otrzymana lub wysłana wiadomość. </w:t>
      </w:r>
      <w:r w:rsidR="00EB2B45">
        <w:rPr>
          <w:sz w:val="32"/>
          <w:szCs w:val="32"/>
        </w:rPr>
        <w:t>By poruszać się po historii, trzeba u</w:t>
      </w:r>
      <w:r w:rsidR="009C0A20">
        <w:rPr>
          <w:sz w:val="32"/>
          <w:szCs w:val="32"/>
        </w:rPr>
        <w:t>żyć</w:t>
      </w:r>
      <w:r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>. Otrzymane i wysłane wiadomości mają następujący format:</w:t>
      </w:r>
    </w:p>
    <w:p w:rsidR="008C3D38" w:rsidRPr="00105588" w:rsidRDefault="00BD66AB" w:rsidP="00BD66AB">
      <w:pPr>
        <w:pStyle w:val="Compact"/>
        <w:numPr>
          <w:ilvl w:val="0"/>
          <w:numId w:val="31"/>
        </w:numPr>
        <w:rPr>
          <w:sz w:val="32"/>
          <w:szCs w:val="32"/>
        </w:rPr>
      </w:pPr>
      <w:r w:rsidRPr="00105588">
        <w:rPr>
          <w:sz w:val="32"/>
          <w:szCs w:val="32"/>
        </w:rPr>
        <w:t>Stan</w:t>
      </w:r>
      <w:r w:rsidR="00EB2B45">
        <w:rPr>
          <w:sz w:val="32"/>
          <w:szCs w:val="32"/>
        </w:rPr>
        <w:t xml:space="preserve"> - w</w:t>
      </w:r>
      <w:r w:rsidRPr="00105588">
        <w:rPr>
          <w:sz w:val="32"/>
          <w:szCs w:val="32"/>
        </w:rPr>
        <w:t>iadomość wysłana, wiadomość przeczyta</w:t>
      </w:r>
      <w:r w:rsidR="00EB2B45">
        <w:rPr>
          <w:sz w:val="32"/>
          <w:szCs w:val="32"/>
        </w:rPr>
        <w:t>na lub wiadomość nieprzeczytana.</w:t>
      </w:r>
    </w:p>
    <w:p w:rsidR="008C3D38" w:rsidRPr="00105588" w:rsidRDefault="00BD66AB" w:rsidP="00BD66AB">
      <w:pPr>
        <w:pStyle w:val="Compact"/>
        <w:numPr>
          <w:ilvl w:val="0"/>
          <w:numId w:val="31"/>
        </w:numPr>
        <w:rPr>
          <w:sz w:val="32"/>
          <w:szCs w:val="32"/>
        </w:rPr>
      </w:pPr>
      <w:r w:rsidRPr="00105588">
        <w:rPr>
          <w:sz w:val="32"/>
          <w:szCs w:val="32"/>
        </w:rPr>
        <w:t>Data - Godzina - Treść wiadomości.</w:t>
      </w:r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Wskazówka: </w:t>
      </w:r>
      <w:r w:rsidR="00EB2B45">
        <w:rPr>
          <w:sz w:val="32"/>
          <w:szCs w:val="32"/>
        </w:rPr>
        <w:t>P</w:t>
      </w:r>
      <w:r w:rsidRPr="00105588">
        <w:rPr>
          <w:sz w:val="32"/>
          <w:szCs w:val="32"/>
        </w:rPr>
        <w:t xml:space="preserve">owiadomienia o nowych wiadomościach znikają po wybraniu </w:t>
      </w:r>
      <w:r w:rsidR="0084524A">
        <w:rPr>
          <w:sz w:val="32"/>
          <w:szCs w:val="32"/>
        </w:rPr>
        <w:t xml:space="preserve">nowej </w:t>
      </w:r>
      <w:r w:rsidRPr="00105588">
        <w:rPr>
          <w:sz w:val="32"/>
          <w:szCs w:val="32"/>
        </w:rPr>
        <w:t>wiadomości (stan otrzymanej wiadomości zmienia się z „Nieprzeczytana” na „Przeczytana”).</w:t>
      </w:r>
    </w:p>
    <w:p w:rsidR="008C3D38" w:rsidRPr="00105588" w:rsidRDefault="001F7C18">
      <w:pPr>
        <w:pStyle w:val="Nagwek3"/>
        <w:rPr>
          <w:sz w:val="32"/>
          <w:szCs w:val="32"/>
        </w:rPr>
      </w:pPr>
      <w:bookmarkStart w:id="117" w:name="_Toc76988171"/>
      <w:bookmarkStart w:id="118" w:name="odpowiadanie-na-wiadomość."/>
      <w:bookmarkEnd w:id="116"/>
      <w:r>
        <w:rPr>
          <w:sz w:val="32"/>
          <w:szCs w:val="32"/>
        </w:rPr>
        <w:t>Odpowiadanie na wiadomość</w:t>
      </w:r>
      <w:bookmarkEnd w:id="117"/>
    </w:p>
    <w:p w:rsidR="008C3D38" w:rsidRPr="00105588" w:rsidRDefault="001F7C18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="00BD66AB" w:rsidRPr="00105588">
        <w:rPr>
          <w:sz w:val="32"/>
          <w:szCs w:val="32"/>
        </w:rPr>
        <w:t xml:space="preserve"> wybrać wątek, na który </w:t>
      </w:r>
      <w:r>
        <w:rPr>
          <w:sz w:val="32"/>
          <w:szCs w:val="32"/>
        </w:rPr>
        <w:t>zamierza się odpowiedzieć, należy użyć</w:t>
      </w:r>
      <w:r w:rsidRPr="00105588">
        <w:rPr>
          <w:sz w:val="32"/>
          <w:szCs w:val="32"/>
        </w:rPr>
        <w:t xml:space="preserve"> przycisków </w:t>
      </w:r>
      <w:r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 na głównym ekranie aplikacji SMS</w:t>
      </w:r>
      <w:r w:rsidR="00BD66AB" w:rsidRPr="00105588">
        <w:rPr>
          <w:sz w:val="32"/>
          <w:szCs w:val="32"/>
        </w:rPr>
        <w:t xml:space="preserve"> i </w:t>
      </w:r>
      <w:r w:rsidR="001F34FE">
        <w:rPr>
          <w:sz w:val="32"/>
          <w:szCs w:val="32"/>
        </w:rPr>
        <w:t>potwierdzić</w:t>
      </w:r>
      <w:r w:rsidR="00BD66AB" w:rsidRPr="00105588">
        <w:rPr>
          <w:sz w:val="32"/>
          <w:szCs w:val="32"/>
        </w:rPr>
        <w:t xml:space="preserve"> przyciskiem OK. Pojawia się historia wiadomości, a MiniVision wybiera ostatnią otrzymaną lub wysłaną wiadomość.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przycisk OK, </w:t>
      </w:r>
      <w:r w:rsidR="00FE446D"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uzyskać dostęp do opcji związanych z tą wiadomością. </w:t>
      </w:r>
      <w:r w:rsidR="009C0A20">
        <w:rPr>
          <w:sz w:val="32"/>
          <w:szCs w:val="32"/>
        </w:rPr>
        <w:t>Użyć</w:t>
      </w:r>
      <w:r w:rsidR="00BD66AB" w:rsidRPr="00105588">
        <w:rPr>
          <w:sz w:val="32"/>
          <w:szCs w:val="32"/>
        </w:rPr>
        <w:t xml:space="preserve"> ponownie przycisku </w:t>
      </w:r>
      <w:r w:rsidR="009C67A4">
        <w:rPr>
          <w:sz w:val="32"/>
          <w:szCs w:val="32"/>
        </w:rPr>
        <w:t>„W górę” lub “W dół”</w:t>
      </w:r>
      <w:r w:rsidR="00BD66AB" w:rsidRPr="00105588">
        <w:rPr>
          <w:sz w:val="32"/>
          <w:szCs w:val="32"/>
        </w:rPr>
        <w:t xml:space="preserve">, </w:t>
      </w:r>
      <w:r w:rsidR="00FE446D"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wybrać opcję „Odpowiedz”, </w:t>
      </w:r>
      <w:r w:rsidR="001F34FE">
        <w:rPr>
          <w:sz w:val="32"/>
          <w:szCs w:val="32"/>
        </w:rPr>
        <w:t>po czym potwierdzić</w:t>
      </w:r>
      <w:r w:rsidR="00BD66AB" w:rsidRPr="00105588">
        <w:rPr>
          <w:sz w:val="32"/>
          <w:szCs w:val="32"/>
        </w:rPr>
        <w:t xml:space="preserve"> przyciskiem OK. Pojawi się nowe pole </w:t>
      </w:r>
      <w:r w:rsidR="00C37827">
        <w:rPr>
          <w:sz w:val="32"/>
          <w:szCs w:val="32"/>
        </w:rPr>
        <w:t>edycyjne</w:t>
      </w:r>
      <w:r w:rsidR="00BD66AB" w:rsidRPr="00105588">
        <w:rPr>
          <w:sz w:val="32"/>
          <w:szCs w:val="32"/>
        </w:rPr>
        <w:t xml:space="preserve">. </w:t>
      </w:r>
      <w:r w:rsidR="001F34FE">
        <w:rPr>
          <w:sz w:val="32"/>
          <w:szCs w:val="32"/>
        </w:rPr>
        <w:t>Wprowadzić</w:t>
      </w:r>
      <w:r w:rsidR="00BD66AB" w:rsidRPr="00105588">
        <w:rPr>
          <w:sz w:val="32"/>
          <w:szCs w:val="32"/>
        </w:rPr>
        <w:t xml:space="preserve"> tekst za pomocą </w:t>
      </w:r>
      <w:r w:rsidR="00BD66AB" w:rsidRPr="00105588">
        <w:rPr>
          <w:sz w:val="32"/>
          <w:szCs w:val="32"/>
        </w:rPr>
        <w:lastRenderedPageBreak/>
        <w:t xml:space="preserve">klawiatury fizycznej lub rozpoznawania mowy i </w:t>
      </w:r>
      <w:r w:rsidR="001F34FE">
        <w:rPr>
          <w:sz w:val="32"/>
          <w:szCs w:val="32"/>
        </w:rPr>
        <w:t>potwierdzić</w:t>
      </w:r>
      <w:r w:rsidR="00BD66AB" w:rsidRPr="00105588">
        <w:rPr>
          <w:sz w:val="32"/>
          <w:szCs w:val="32"/>
        </w:rPr>
        <w:t xml:space="preserve"> wysłanie, </w:t>
      </w:r>
      <w:r w:rsidR="009C0A20">
        <w:rPr>
          <w:sz w:val="32"/>
          <w:szCs w:val="32"/>
        </w:rPr>
        <w:t>wciskając</w:t>
      </w:r>
      <w:r w:rsidR="00BD66AB" w:rsidRPr="00105588">
        <w:rPr>
          <w:sz w:val="32"/>
          <w:szCs w:val="32"/>
        </w:rPr>
        <w:t xml:space="preserve"> przycisk OK. MiniVision powraca do głównego ekranu aplikacji SMS do wątku</w:t>
      </w:r>
      <w:r w:rsidR="00CC2CD3">
        <w:rPr>
          <w:sz w:val="32"/>
          <w:szCs w:val="32"/>
        </w:rPr>
        <w:t>,</w:t>
      </w:r>
      <w:r w:rsidR="00BD66AB" w:rsidRPr="00105588">
        <w:rPr>
          <w:sz w:val="32"/>
          <w:szCs w:val="32"/>
        </w:rPr>
        <w:t xml:space="preserve"> na który właśnie </w:t>
      </w:r>
      <w:r w:rsidR="00CC2CD3">
        <w:rPr>
          <w:sz w:val="32"/>
          <w:szCs w:val="32"/>
        </w:rPr>
        <w:t>została udzielona odpowiedź</w:t>
      </w:r>
      <w:r w:rsidR="00BD66AB" w:rsidRPr="00105588">
        <w:rPr>
          <w:sz w:val="32"/>
          <w:szCs w:val="32"/>
        </w:rPr>
        <w:t>. Wątek</w:t>
      </w:r>
      <w:r w:rsidR="00CC2CD3">
        <w:rPr>
          <w:sz w:val="32"/>
          <w:szCs w:val="32"/>
        </w:rPr>
        <w:t>, jako najnowszy,</w:t>
      </w:r>
      <w:r w:rsidR="00BD66AB" w:rsidRPr="00105588">
        <w:rPr>
          <w:sz w:val="32"/>
          <w:szCs w:val="32"/>
        </w:rPr>
        <w:t xml:space="preserve"> jest umieszczany na pierwszym miejscu na liście.</w:t>
      </w:r>
    </w:p>
    <w:p w:rsidR="008C3D38" w:rsidRPr="00105588" w:rsidRDefault="00B01785">
      <w:pPr>
        <w:pStyle w:val="Nagwek3"/>
        <w:rPr>
          <w:sz w:val="32"/>
          <w:szCs w:val="32"/>
        </w:rPr>
      </w:pPr>
      <w:bookmarkStart w:id="119" w:name="_Toc76988172"/>
      <w:bookmarkStart w:id="120" w:name="usuwanie-wiadomości-z-wątku."/>
      <w:bookmarkEnd w:id="118"/>
      <w:r>
        <w:rPr>
          <w:sz w:val="32"/>
          <w:szCs w:val="32"/>
        </w:rPr>
        <w:t>Usuwanie wiadomości z wątku</w:t>
      </w:r>
      <w:bookmarkEnd w:id="119"/>
    </w:p>
    <w:p w:rsidR="008C3D38" w:rsidRPr="00105588" w:rsidRDefault="00B01785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="00BD66AB" w:rsidRPr="00105588">
        <w:rPr>
          <w:sz w:val="32"/>
          <w:szCs w:val="32"/>
        </w:rPr>
        <w:t xml:space="preserve"> wybrać wątek, w którym </w:t>
      </w:r>
      <w:r>
        <w:rPr>
          <w:sz w:val="32"/>
          <w:szCs w:val="32"/>
        </w:rPr>
        <w:t xml:space="preserve">zamierza się </w:t>
      </w:r>
      <w:r w:rsidR="00BD66AB" w:rsidRPr="00105588">
        <w:rPr>
          <w:sz w:val="32"/>
          <w:szCs w:val="32"/>
        </w:rPr>
        <w:t xml:space="preserve">usunąć wiadomość, </w:t>
      </w:r>
      <w:r>
        <w:rPr>
          <w:sz w:val="32"/>
          <w:szCs w:val="32"/>
        </w:rPr>
        <w:t>należy użyć</w:t>
      </w:r>
      <w:r w:rsidRPr="00105588">
        <w:rPr>
          <w:sz w:val="32"/>
          <w:szCs w:val="32"/>
        </w:rPr>
        <w:t xml:space="preserve"> przycisków </w:t>
      </w:r>
      <w:r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 na głównym ekranie aplikacji SMS </w:t>
      </w:r>
      <w:r w:rsidR="00BD66AB" w:rsidRPr="00105588">
        <w:rPr>
          <w:sz w:val="32"/>
          <w:szCs w:val="32"/>
        </w:rPr>
        <w:t xml:space="preserve">i </w:t>
      </w:r>
      <w:r w:rsidR="001F34FE">
        <w:rPr>
          <w:sz w:val="32"/>
          <w:szCs w:val="32"/>
        </w:rPr>
        <w:t>potwierdzić</w:t>
      </w:r>
      <w:r>
        <w:rPr>
          <w:sz w:val="32"/>
          <w:szCs w:val="32"/>
        </w:rPr>
        <w:t xml:space="preserve"> przyciskiem OK. Pojawi</w:t>
      </w:r>
      <w:r w:rsidR="00BD66AB" w:rsidRPr="00105588">
        <w:rPr>
          <w:sz w:val="32"/>
          <w:szCs w:val="32"/>
        </w:rPr>
        <w:t xml:space="preserve"> się historia wiadomości</w:t>
      </w:r>
      <w:r>
        <w:rPr>
          <w:sz w:val="32"/>
          <w:szCs w:val="32"/>
        </w:rPr>
        <w:t>.</w:t>
      </w:r>
      <w:r w:rsidR="00BD66AB" w:rsidRPr="00105588">
        <w:rPr>
          <w:sz w:val="32"/>
          <w:szCs w:val="32"/>
        </w:rPr>
        <w:t xml:space="preserve"> MiniVision wybier</w:t>
      </w:r>
      <w:r>
        <w:rPr>
          <w:sz w:val="32"/>
          <w:szCs w:val="32"/>
        </w:rPr>
        <w:t>ze</w:t>
      </w:r>
      <w:r w:rsidR="00BD66AB" w:rsidRPr="00105588">
        <w:rPr>
          <w:sz w:val="32"/>
          <w:szCs w:val="32"/>
        </w:rPr>
        <w:t xml:space="preserve"> ostatnią otrzymaną lub wysłaną wiadomość. </w:t>
      </w:r>
      <w:r w:rsidR="009C0A20">
        <w:rPr>
          <w:sz w:val="32"/>
          <w:szCs w:val="32"/>
        </w:rPr>
        <w:t>Użyć</w:t>
      </w:r>
      <w:r w:rsidR="00BD66AB"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 w:rsidR="00BD66AB" w:rsidRPr="00105588">
        <w:rPr>
          <w:sz w:val="32"/>
          <w:szCs w:val="32"/>
        </w:rPr>
        <w:t>, wybrać wiadomość</w:t>
      </w:r>
      <w:r>
        <w:rPr>
          <w:sz w:val="32"/>
          <w:szCs w:val="32"/>
        </w:rPr>
        <w:t xml:space="preserve"> do usunięcia</w:t>
      </w:r>
      <w:r w:rsidR="00BD66AB" w:rsidRPr="00105588">
        <w:rPr>
          <w:sz w:val="32"/>
          <w:szCs w:val="32"/>
        </w:rPr>
        <w:t xml:space="preserve"> i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przycisk OK, </w:t>
      </w:r>
      <w:r w:rsidR="00FE446D"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uzyskać dostęp do opcji związanych z tą wiadomością. </w:t>
      </w:r>
      <w:r w:rsidR="009C0A20">
        <w:rPr>
          <w:sz w:val="32"/>
          <w:szCs w:val="32"/>
        </w:rPr>
        <w:t>Użyć</w:t>
      </w:r>
      <w:r w:rsidR="00BD66AB" w:rsidRPr="00105588">
        <w:rPr>
          <w:sz w:val="32"/>
          <w:szCs w:val="32"/>
        </w:rPr>
        <w:t xml:space="preserve"> ponownie przycisków </w:t>
      </w:r>
      <w:r w:rsidR="009C67A4">
        <w:rPr>
          <w:sz w:val="32"/>
          <w:szCs w:val="32"/>
        </w:rPr>
        <w:t>„W górę” lub “W dół”</w:t>
      </w:r>
      <w:r w:rsidR="00BD66AB" w:rsidRPr="00105588">
        <w:rPr>
          <w:sz w:val="32"/>
          <w:szCs w:val="32"/>
        </w:rPr>
        <w:t xml:space="preserve">, wybrać „Usuń”, </w:t>
      </w:r>
      <w:r w:rsidR="001F34FE">
        <w:rPr>
          <w:sz w:val="32"/>
          <w:szCs w:val="32"/>
        </w:rPr>
        <w:t>po czym potwierdzić</w:t>
      </w:r>
      <w:r w:rsidR="00BD66AB" w:rsidRPr="00105588">
        <w:rPr>
          <w:sz w:val="32"/>
          <w:szCs w:val="32"/>
        </w:rPr>
        <w:t xml:space="preserve"> przyciskiem</w:t>
      </w:r>
      <w:r>
        <w:rPr>
          <w:sz w:val="32"/>
          <w:szCs w:val="32"/>
        </w:rPr>
        <w:t xml:space="preserve"> OK. Pojawi się ekran potwierdza</w:t>
      </w:r>
      <w:r w:rsidR="00BD66AB" w:rsidRPr="00105588">
        <w:rPr>
          <w:sz w:val="32"/>
          <w:szCs w:val="32"/>
        </w:rPr>
        <w:t xml:space="preserve">nia usunięcia.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„Tak”, </w:t>
      </w:r>
      <w:r w:rsidR="001F34FE">
        <w:rPr>
          <w:sz w:val="32"/>
          <w:szCs w:val="32"/>
        </w:rPr>
        <w:t xml:space="preserve">po czym </w:t>
      </w:r>
      <w:r w:rsidRPr="00105588">
        <w:rPr>
          <w:sz w:val="32"/>
          <w:szCs w:val="32"/>
        </w:rPr>
        <w:t>przyciskiem OK</w:t>
      </w:r>
      <w:r>
        <w:rPr>
          <w:sz w:val="32"/>
          <w:szCs w:val="32"/>
        </w:rPr>
        <w:t xml:space="preserve"> </w:t>
      </w:r>
      <w:r w:rsidR="001F34FE">
        <w:rPr>
          <w:sz w:val="32"/>
          <w:szCs w:val="32"/>
        </w:rPr>
        <w:t>potwierdzić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usunięcie wybranej wiadomości</w:t>
      </w:r>
      <w:r w:rsidR="00BD66AB" w:rsidRPr="00105588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By anulować usuwanie, należy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„Nie”</w:t>
      </w:r>
      <w:r>
        <w:rPr>
          <w:sz w:val="32"/>
          <w:szCs w:val="32"/>
        </w:rPr>
        <w:t xml:space="preserve"> i </w:t>
      </w:r>
      <w:r w:rsidR="001F34FE">
        <w:rPr>
          <w:sz w:val="32"/>
          <w:szCs w:val="32"/>
        </w:rPr>
        <w:t>potwierdzić</w:t>
      </w:r>
      <w:r w:rsidR="00BD66AB" w:rsidRPr="00105588">
        <w:rPr>
          <w:sz w:val="32"/>
          <w:szCs w:val="32"/>
        </w:rPr>
        <w:t xml:space="preserve"> przyciskiem OK</w:t>
      </w:r>
      <w:r>
        <w:rPr>
          <w:sz w:val="32"/>
          <w:szCs w:val="32"/>
        </w:rPr>
        <w:t>. MiniVision powróci</w:t>
      </w:r>
      <w:r w:rsidR="00BD66AB" w:rsidRPr="00105588">
        <w:rPr>
          <w:sz w:val="32"/>
          <w:szCs w:val="32"/>
        </w:rPr>
        <w:t xml:space="preserve"> do historii wątków.</w:t>
      </w:r>
    </w:p>
    <w:p w:rsidR="008C3D38" w:rsidRPr="00105588" w:rsidRDefault="00CB77B8">
      <w:pPr>
        <w:pStyle w:val="Nagwek3"/>
        <w:rPr>
          <w:sz w:val="32"/>
          <w:szCs w:val="32"/>
        </w:rPr>
      </w:pPr>
      <w:bookmarkStart w:id="121" w:name="_Toc76988173"/>
      <w:bookmarkStart w:id="122" w:name="usuwanie-wątku."/>
      <w:bookmarkEnd w:id="120"/>
      <w:r>
        <w:rPr>
          <w:sz w:val="32"/>
          <w:szCs w:val="32"/>
        </w:rPr>
        <w:t>Usuwanie wątku</w:t>
      </w:r>
      <w:bookmarkEnd w:id="121"/>
    </w:p>
    <w:p w:rsidR="008C3D38" w:rsidRPr="00105588" w:rsidRDefault="00CB77B8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="00BD66AB" w:rsidRPr="00105588">
        <w:rPr>
          <w:sz w:val="32"/>
          <w:szCs w:val="32"/>
        </w:rPr>
        <w:t xml:space="preserve"> wybrać wątek, który </w:t>
      </w:r>
      <w:r>
        <w:rPr>
          <w:sz w:val="32"/>
          <w:szCs w:val="32"/>
        </w:rPr>
        <w:t>ma być usunięty</w:t>
      </w:r>
      <w:r w:rsidR="00BD66AB" w:rsidRPr="00105588">
        <w:rPr>
          <w:sz w:val="32"/>
          <w:szCs w:val="32"/>
        </w:rPr>
        <w:t xml:space="preserve">, </w:t>
      </w:r>
      <w:r>
        <w:rPr>
          <w:sz w:val="32"/>
          <w:szCs w:val="32"/>
        </w:rPr>
        <w:t>należy użyć</w:t>
      </w:r>
      <w:r w:rsidRPr="00105588">
        <w:rPr>
          <w:sz w:val="32"/>
          <w:szCs w:val="32"/>
        </w:rPr>
        <w:t xml:space="preserve"> przycisków </w:t>
      </w:r>
      <w:r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 na głównym ekranie aplikacji SMS </w:t>
      </w:r>
      <w:r w:rsidR="00BD66AB" w:rsidRPr="00105588">
        <w:rPr>
          <w:sz w:val="32"/>
          <w:szCs w:val="32"/>
        </w:rPr>
        <w:t xml:space="preserve">i </w:t>
      </w:r>
      <w:r w:rsidR="001F34FE">
        <w:rPr>
          <w:sz w:val="32"/>
          <w:szCs w:val="32"/>
        </w:rPr>
        <w:t>potwierdzić</w:t>
      </w:r>
      <w:r w:rsidR="00BD66AB" w:rsidRPr="00105588">
        <w:rPr>
          <w:sz w:val="32"/>
          <w:szCs w:val="32"/>
        </w:rPr>
        <w:t xml:space="preserve"> przyciskiem OK.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Menu, </w:t>
      </w:r>
      <w:r w:rsidR="00FE446D"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uzyskać dostęp do opcji wątku. </w:t>
      </w:r>
      <w:r w:rsidR="009C0A20">
        <w:rPr>
          <w:sz w:val="32"/>
          <w:szCs w:val="32"/>
        </w:rPr>
        <w:t>Użyć</w:t>
      </w:r>
      <w:r w:rsidR="00BD66AB" w:rsidRPr="00105588">
        <w:rPr>
          <w:sz w:val="32"/>
          <w:szCs w:val="32"/>
        </w:rPr>
        <w:t xml:space="preserve"> ponownie </w:t>
      </w:r>
      <w:r w:rsidR="009C67A4">
        <w:rPr>
          <w:sz w:val="32"/>
          <w:szCs w:val="32"/>
        </w:rPr>
        <w:t>„W górę” lub “W dół”</w:t>
      </w:r>
      <w:r w:rsidR="00BD66AB" w:rsidRPr="00105588">
        <w:rPr>
          <w:sz w:val="32"/>
          <w:szCs w:val="32"/>
        </w:rPr>
        <w:t xml:space="preserve">, wybrać „Usuń ten wątek”, </w:t>
      </w:r>
      <w:r w:rsidR="001F34FE">
        <w:rPr>
          <w:sz w:val="32"/>
          <w:szCs w:val="32"/>
        </w:rPr>
        <w:t>po czym potwierdzić</w:t>
      </w:r>
      <w:r w:rsidR="00BD66AB" w:rsidRPr="00105588">
        <w:rPr>
          <w:sz w:val="32"/>
          <w:szCs w:val="32"/>
        </w:rPr>
        <w:t xml:space="preserve"> przyciskiem</w:t>
      </w:r>
      <w:r>
        <w:rPr>
          <w:sz w:val="32"/>
          <w:szCs w:val="32"/>
        </w:rPr>
        <w:t xml:space="preserve"> OK. Pojawi się ekran potwierdza</w:t>
      </w:r>
      <w:r w:rsidR="00BD66AB" w:rsidRPr="00105588">
        <w:rPr>
          <w:sz w:val="32"/>
          <w:szCs w:val="32"/>
        </w:rPr>
        <w:t xml:space="preserve">nia usunięcia.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„Tak”, </w:t>
      </w:r>
      <w:r w:rsidR="001F34FE">
        <w:rPr>
          <w:sz w:val="32"/>
          <w:szCs w:val="32"/>
        </w:rPr>
        <w:t>po czym potwierdzić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usunięcie wątku </w:t>
      </w:r>
      <w:r w:rsidR="00BD66AB" w:rsidRPr="00105588">
        <w:rPr>
          <w:sz w:val="32"/>
          <w:szCs w:val="32"/>
        </w:rPr>
        <w:t xml:space="preserve">przyciskiem OK. </w:t>
      </w:r>
      <w:r>
        <w:rPr>
          <w:sz w:val="32"/>
          <w:szCs w:val="32"/>
        </w:rPr>
        <w:t xml:space="preserve">By anulować, należy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„Nie”</w:t>
      </w:r>
      <w:r>
        <w:rPr>
          <w:sz w:val="32"/>
          <w:szCs w:val="32"/>
        </w:rPr>
        <w:t xml:space="preserve"> i</w:t>
      </w:r>
      <w:r w:rsidR="001F34FE">
        <w:rPr>
          <w:sz w:val="32"/>
          <w:szCs w:val="32"/>
        </w:rPr>
        <w:t xml:space="preserve"> potwierdzić</w:t>
      </w:r>
      <w:r w:rsidR="00BD66AB" w:rsidRPr="00105588">
        <w:rPr>
          <w:sz w:val="32"/>
          <w:szCs w:val="32"/>
        </w:rPr>
        <w:t xml:space="preserve"> przyciskiem OK. MiniVision powr</w:t>
      </w:r>
      <w:r>
        <w:rPr>
          <w:sz w:val="32"/>
          <w:szCs w:val="32"/>
        </w:rPr>
        <w:t>óci</w:t>
      </w:r>
      <w:r w:rsidR="00BD66AB" w:rsidRPr="00105588">
        <w:rPr>
          <w:sz w:val="32"/>
          <w:szCs w:val="32"/>
        </w:rPr>
        <w:t xml:space="preserve"> do historii wątków.</w:t>
      </w:r>
    </w:p>
    <w:p w:rsidR="008C3D38" w:rsidRPr="00105588" w:rsidRDefault="00CB77B8">
      <w:pPr>
        <w:pStyle w:val="Nagwek3"/>
        <w:rPr>
          <w:sz w:val="32"/>
          <w:szCs w:val="32"/>
        </w:rPr>
      </w:pPr>
      <w:bookmarkStart w:id="123" w:name="_Toc76988174"/>
      <w:bookmarkStart w:id="124" w:name="usuwanie-wszystkich-wątków."/>
      <w:bookmarkEnd w:id="122"/>
      <w:r>
        <w:rPr>
          <w:sz w:val="32"/>
          <w:szCs w:val="32"/>
        </w:rPr>
        <w:t>Usuwanie wszystkich wątków</w:t>
      </w:r>
      <w:bookmarkEnd w:id="123"/>
    </w:p>
    <w:p w:rsidR="008C3D38" w:rsidRPr="00105588" w:rsidRDefault="00FE446D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usunąć wszystkie wątki, </w:t>
      </w:r>
      <w:r w:rsidR="00CB77B8">
        <w:rPr>
          <w:sz w:val="32"/>
          <w:szCs w:val="32"/>
        </w:rPr>
        <w:t xml:space="preserve">należy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Menu na głównym ekranie aplikacji SMS,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„Usuń wszystko” za pomocą przycisków </w:t>
      </w:r>
      <w:r w:rsidR="009C67A4">
        <w:rPr>
          <w:sz w:val="32"/>
          <w:szCs w:val="32"/>
        </w:rPr>
        <w:t>„W górę” lub “W dół”</w:t>
      </w:r>
      <w:r w:rsidR="00BD66AB" w:rsidRPr="00105588">
        <w:rPr>
          <w:sz w:val="32"/>
          <w:szCs w:val="32"/>
        </w:rPr>
        <w:t xml:space="preserve"> i </w:t>
      </w:r>
      <w:r w:rsidR="001F34FE">
        <w:rPr>
          <w:sz w:val="32"/>
          <w:szCs w:val="32"/>
        </w:rPr>
        <w:t>potwierdzić</w:t>
      </w:r>
      <w:r w:rsidR="00BD66AB" w:rsidRPr="00105588">
        <w:rPr>
          <w:sz w:val="32"/>
          <w:szCs w:val="32"/>
        </w:rPr>
        <w:t xml:space="preserve"> przyciskiem OK. </w:t>
      </w:r>
      <w:r w:rsidR="00BD66AB" w:rsidRPr="00105588">
        <w:rPr>
          <w:sz w:val="32"/>
          <w:szCs w:val="32"/>
        </w:rPr>
        <w:lastRenderedPageBreak/>
        <w:t xml:space="preserve">Pojawi się ekran potwierdzenia usunięcia.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„Tak”, </w:t>
      </w:r>
      <w:r w:rsidR="001F34FE">
        <w:rPr>
          <w:sz w:val="32"/>
          <w:szCs w:val="32"/>
        </w:rPr>
        <w:t>po czym potwierdzić</w:t>
      </w:r>
      <w:r w:rsidR="00BD66AB" w:rsidRPr="00105588">
        <w:rPr>
          <w:sz w:val="32"/>
          <w:szCs w:val="32"/>
        </w:rPr>
        <w:t xml:space="preserve"> </w:t>
      </w:r>
      <w:r w:rsidR="00CB77B8">
        <w:rPr>
          <w:sz w:val="32"/>
          <w:szCs w:val="32"/>
        </w:rPr>
        <w:t xml:space="preserve">usunięcie </w:t>
      </w:r>
      <w:r w:rsidR="00BD66AB" w:rsidRPr="00105588">
        <w:rPr>
          <w:sz w:val="32"/>
          <w:szCs w:val="32"/>
        </w:rPr>
        <w:t xml:space="preserve">przyciskiem OK. </w:t>
      </w:r>
      <w:r w:rsidR="00CB77B8">
        <w:rPr>
          <w:sz w:val="32"/>
          <w:szCs w:val="32"/>
        </w:rPr>
        <w:t>By anulować usuwanie, należy</w:t>
      </w:r>
      <w:r w:rsidR="00BD66AB" w:rsidRPr="00105588">
        <w:rPr>
          <w:sz w:val="32"/>
          <w:szCs w:val="32"/>
        </w:rPr>
        <w:t xml:space="preserve">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„Nie”</w:t>
      </w:r>
      <w:r w:rsidR="00D633C3">
        <w:rPr>
          <w:sz w:val="32"/>
          <w:szCs w:val="32"/>
        </w:rPr>
        <w:t xml:space="preserve"> i</w:t>
      </w:r>
      <w:r w:rsidR="001F34FE">
        <w:rPr>
          <w:sz w:val="32"/>
          <w:szCs w:val="32"/>
        </w:rPr>
        <w:t xml:space="preserve"> potwierdzić</w:t>
      </w:r>
      <w:r w:rsidR="00BD66AB" w:rsidRPr="00105588">
        <w:rPr>
          <w:sz w:val="32"/>
          <w:szCs w:val="32"/>
        </w:rPr>
        <w:t xml:space="preserve"> przyciskiem OK.</w:t>
      </w:r>
    </w:p>
    <w:p w:rsidR="008C3D38" w:rsidRPr="00105588" w:rsidRDefault="00BD66AB">
      <w:pPr>
        <w:pStyle w:val="Nagwek3"/>
        <w:rPr>
          <w:sz w:val="32"/>
          <w:szCs w:val="32"/>
        </w:rPr>
      </w:pPr>
      <w:bookmarkStart w:id="125" w:name="_Toc76988175"/>
      <w:bookmarkStart w:id="126" w:name="X93c5ae69a39f367d7c15c89b50de0a45dc65e04"/>
      <w:bookmarkEnd w:id="124"/>
      <w:r w:rsidRPr="00105588">
        <w:rPr>
          <w:sz w:val="32"/>
          <w:szCs w:val="32"/>
        </w:rPr>
        <w:t>Tworzenie</w:t>
      </w:r>
      <w:r w:rsidR="00D633C3">
        <w:rPr>
          <w:sz w:val="32"/>
          <w:szCs w:val="32"/>
        </w:rPr>
        <w:t xml:space="preserve"> kontaktu dla nieznanego numeru</w:t>
      </w:r>
      <w:bookmarkEnd w:id="125"/>
    </w:p>
    <w:p w:rsidR="008C3D38" w:rsidRPr="00105588" w:rsidRDefault="00D633C3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Po otrzymaniu wiadomości</w:t>
      </w:r>
      <w:r w:rsidR="00BD66AB" w:rsidRPr="00105588">
        <w:rPr>
          <w:sz w:val="32"/>
          <w:szCs w:val="32"/>
        </w:rPr>
        <w:t xml:space="preserve"> od nieznanego kontaktu, moż</w:t>
      </w:r>
      <w:r>
        <w:rPr>
          <w:sz w:val="32"/>
          <w:szCs w:val="32"/>
        </w:rPr>
        <w:t>na</w:t>
      </w:r>
      <w:r w:rsidR="00BD66AB" w:rsidRPr="00105588">
        <w:rPr>
          <w:sz w:val="32"/>
          <w:szCs w:val="32"/>
        </w:rPr>
        <w:t xml:space="preserve"> dodać go bezpośrednio do swoich kontaktów za pośrednictwem aplikacji SMS. </w:t>
      </w:r>
      <w:r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="00BD66AB" w:rsidRPr="00105588">
        <w:rPr>
          <w:sz w:val="32"/>
          <w:szCs w:val="32"/>
        </w:rPr>
        <w:t xml:space="preserve"> wybrać wątek z nieznanym numerem</w:t>
      </w:r>
      <w:r>
        <w:rPr>
          <w:sz w:val="32"/>
          <w:szCs w:val="32"/>
        </w:rPr>
        <w:t>, należy użyć</w:t>
      </w:r>
      <w:r w:rsidRPr="00105588">
        <w:rPr>
          <w:sz w:val="32"/>
          <w:szCs w:val="32"/>
        </w:rPr>
        <w:t xml:space="preserve"> przycisków </w:t>
      </w:r>
      <w:r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 na głównym ekranie aplikacji SMS</w:t>
      </w:r>
      <w:r>
        <w:rPr>
          <w:sz w:val="32"/>
          <w:szCs w:val="32"/>
        </w:rPr>
        <w:t>. Pojawi</w:t>
      </w:r>
      <w:r w:rsidR="00BD66AB" w:rsidRPr="00105588">
        <w:rPr>
          <w:sz w:val="32"/>
          <w:szCs w:val="32"/>
        </w:rPr>
        <w:t xml:space="preserve"> się historia wiadomości</w:t>
      </w:r>
      <w:r>
        <w:rPr>
          <w:sz w:val="32"/>
          <w:szCs w:val="32"/>
        </w:rPr>
        <w:t>.</w:t>
      </w:r>
      <w:r w:rsidR="00BD66AB" w:rsidRPr="00105588">
        <w:rPr>
          <w:sz w:val="32"/>
          <w:szCs w:val="32"/>
        </w:rPr>
        <w:t xml:space="preserve"> MiniVision wybier</w:t>
      </w:r>
      <w:r>
        <w:rPr>
          <w:sz w:val="32"/>
          <w:szCs w:val="32"/>
        </w:rPr>
        <w:t>ze</w:t>
      </w:r>
      <w:r w:rsidR="00BD66AB" w:rsidRPr="00105588">
        <w:rPr>
          <w:sz w:val="32"/>
          <w:szCs w:val="32"/>
        </w:rPr>
        <w:t xml:space="preserve"> ostatnią otrzymaną lub wysłaną wiadomość. </w:t>
      </w:r>
      <w:r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="00BD66AB" w:rsidRPr="00105588">
        <w:rPr>
          <w:sz w:val="32"/>
          <w:szCs w:val="32"/>
        </w:rPr>
        <w:t xml:space="preserve"> uzyskać dostęp do opcji związanych z tą wiadomością</w:t>
      </w:r>
      <w:r>
        <w:rPr>
          <w:sz w:val="32"/>
          <w:szCs w:val="32"/>
        </w:rPr>
        <w:t>, należy wcisnąć</w:t>
      </w:r>
      <w:r w:rsidRPr="00105588">
        <w:rPr>
          <w:sz w:val="32"/>
          <w:szCs w:val="32"/>
        </w:rPr>
        <w:t xml:space="preserve"> przycisk OK</w:t>
      </w:r>
      <w:r w:rsidR="00BD66AB" w:rsidRPr="00105588">
        <w:rPr>
          <w:sz w:val="32"/>
          <w:szCs w:val="32"/>
        </w:rPr>
        <w:t xml:space="preserve">. </w:t>
      </w:r>
      <w:r w:rsidR="009C0A20">
        <w:rPr>
          <w:sz w:val="32"/>
          <w:szCs w:val="32"/>
        </w:rPr>
        <w:t>Użyć</w:t>
      </w:r>
      <w:r w:rsidR="00BD66AB" w:rsidRPr="00105588">
        <w:rPr>
          <w:sz w:val="32"/>
          <w:szCs w:val="32"/>
        </w:rPr>
        <w:t xml:space="preserve"> ponownie przycisków </w:t>
      </w:r>
      <w:r w:rsidR="009C67A4">
        <w:rPr>
          <w:sz w:val="32"/>
          <w:szCs w:val="32"/>
        </w:rPr>
        <w:t>„W górę” lub “W dół”</w:t>
      </w:r>
      <w:r w:rsidR="00BD66AB" w:rsidRPr="00105588">
        <w:rPr>
          <w:sz w:val="32"/>
          <w:szCs w:val="32"/>
        </w:rPr>
        <w:t>, wybrać „Dodaj do kontaktów”</w:t>
      </w:r>
      <w:r>
        <w:rPr>
          <w:sz w:val="32"/>
          <w:szCs w:val="32"/>
        </w:rPr>
        <w:t xml:space="preserve"> i</w:t>
      </w:r>
      <w:r w:rsidR="001F34FE">
        <w:rPr>
          <w:sz w:val="32"/>
          <w:szCs w:val="32"/>
        </w:rPr>
        <w:t xml:space="preserve"> potwierdzić</w:t>
      </w:r>
      <w:r w:rsidR="00BD66AB" w:rsidRPr="00105588">
        <w:rPr>
          <w:sz w:val="32"/>
          <w:szCs w:val="32"/>
        </w:rPr>
        <w:t xml:space="preserve"> przyciskiem OK. Pojawi się ekran tworzenia nowego kontaktu</w:t>
      </w:r>
      <w:r>
        <w:rPr>
          <w:sz w:val="32"/>
          <w:szCs w:val="32"/>
        </w:rPr>
        <w:t>,</w:t>
      </w:r>
      <w:r w:rsidR="00BD66AB" w:rsidRPr="00105588">
        <w:rPr>
          <w:sz w:val="32"/>
          <w:szCs w:val="32"/>
        </w:rPr>
        <w:t xml:space="preserve"> z wstępnie wypełnionym polem “numer”. </w:t>
      </w:r>
      <w:r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="00BD66AB" w:rsidRPr="00105588">
        <w:rPr>
          <w:sz w:val="32"/>
          <w:szCs w:val="32"/>
        </w:rPr>
        <w:t xml:space="preserve"> zakończyć rejestrację nowego kontaktu</w:t>
      </w:r>
      <w:r>
        <w:rPr>
          <w:sz w:val="32"/>
          <w:szCs w:val="32"/>
        </w:rPr>
        <w:t xml:space="preserve">, wystarczy postępować </w:t>
      </w:r>
      <w:r w:rsidRPr="00105588">
        <w:rPr>
          <w:sz w:val="32"/>
          <w:szCs w:val="32"/>
        </w:rPr>
        <w:t>zgodnie z procedurą “Nowy kontakt”</w:t>
      </w:r>
      <w:r w:rsidR="00BD66AB" w:rsidRPr="00105588">
        <w:rPr>
          <w:sz w:val="32"/>
          <w:szCs w:val="32"/>
        </w:rPr>
        <w:t>.</w:t>
      </w:r>
    </w:p>
    <w:p w:rsidR="008C3D38" w:rsidRPr="00105588" w:rsidRDefault="00515275">
      <w:pPr>
        <w:pStyle w:val="Nagwek3"/>
        <w:rPr>
          <w:sz w:val="32"/>
          <w:szCs w:val="32"/>
        </w:rPr>
      </w:pPr>
      <w:bookmarkStart w:id="127" w:name="_Toc76988176"/>
      <w:bookmarkStart w:id="128" w:name="dzwonienie-do-kontaktu.-2"/>
      <w:bookmarkEnd w:id="126"/>
      <w:r>
        <w:rPr>
          <w:sz w:val="32"/>
          <w:szCs w:val="32"/>
        </w:rPr>
        <w:t>Dzwonienie do kontaktu</w:t>
      </w:r>
      <w:bookmarkEnd w:id="127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Zaleca się używanie aplikacji “Telefon” d</w:t>
      </w:r>
      <w:r w:rsidR="00515275">
        <w:rPr>
          <w:sz w:val="32"/>
          <w:szCs w:val="32"/>
        </w:rPr>
        <w:t xml:space="preserve">o dzwonienia do kontaktu. Można także </w:t>
      </w:r>
      <w:r w:rsidRPr="00105588">
        <w:rPr>
          <w:sz w:val="32"/>
          <w:szCs w:val="32"/>
        </w:rPr>
        <w:t xml:space="preserve">skorzystać </w:t>
      </w:r>
      <w:r w:rsidR="00515275">
        <w:rPr>
          <w:sz w:val="32"/>
          <w:szCs w:val="32"/>
        </w:rPr>
        <w:t xml:space="preserve">w tym celu </w:t>
      </w:r>
      <w:r w:rsidRPr="00105588">
        <w:rPr>
          <w:sz w:val="32"/>
          <w:szCs w:val="32"/>
        </w:rPr>
        <w:t xml:space="preserve">z aplikacji SMS. Na ekranie głównym aplikacji SMS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, wybrać wątek z kontaktem, do którego </w:t>
      </w:r>
      <w:r w:rsidR="00515275">
        <w:rPr>
          <w:sz w:val="32"/>
          <w:szCs w:val="32"/>
        </w:rPr>
        <w:t>zamierza się zadzwonić. Pojawi</w:t>
      </w:r>
      <w:r w:rsidRPr="00105588">
        <w:rPr>
          <w:sz w:val="32"/>
          <w:szCs w:val="32"/>
        </w:rPr>
        <w:t xml:space="preserve"> się historia wiadomości</w:t>
      </w:r>
      <w:r w:rsidR="00515275">
        <w:rPr>
          <w:sz w:val="32"/>
          <w:szCs w:val="32"/>
        </w:rPr>
        <w:t>. MiniVision wybierze</w:t>
      </w:r>
      <w:r w:rsidRPr="00105588">
        <w:rPr>
          <w:sz w:val="32"/>
          <w:szCs w:val="32"/>
        </w:rPr>
        <w:t xml:space="preserve"> ostatnią otrzymaną lub wysłaną wiadomość.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OK,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uzyskać dostęp do opcji związanych z tą wiadomością.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ponownie przycisku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>, wybrać opcję „Zadzwoń”</w:t>
      </w:r>
      <w:r w:rsidR="00515275">
        <w:rPr>
          <w:sz w:val="32"/>
          <w:szCs w:val="32"/>
        </w:rPr>
        <w:t xml:space="preserve"> i</w:t>
      </w:r>
      <w:r w:rsidR="001F34FE">
        <w:rPr>
          <w:sz w:val="32"/>
          <w:szCs w:val="32"/>
        </w:rPr>
        <w:t xml:space="preserve"> potwierdzić</w:t>
      </w:r>
      <w:r w:rsidRPr="00105588">
        <w:rPr>
          <w:sz w:val="32"/>
          <w:szCs w:val="32"/>
        </w:rPr>
        <w:t xml:space="preserve"> przyciskiem OK, </w:t>
      </w:r>
      <w:r w:rsidR="00515275">
        <w:rPr>
          <w:sz w:val="32"/>
          <w:szCs w:val="32"/>
        </w:rPr>
        <w:t>inicjując</w:t>
      </w:r>
      <w:r w:rsidRPr="00105588">
        <w:rPr>
          <w:sz w:val="32"/>
          <w:szCs w:val="32"/>
        </w:rPr>
        <w:t xml:space="preserve"> połączenie.</w:t>
      </w:r>
    </w:p>
    <w:p w:rsidR="008C3D38" w:rsidRPr="00105588" w:rsidRDefault="00515275">
      <w:pPr>
        <w:pStyle w:val="Nagwek3"/>
        <w:rPr>
          <w:sz w:val="32"/>
          <w:szCs w:val="32"/>
        </w:rPr>
      </w:pPr>
      <w:bookmarkStart w:id="129" w:name="_Toc76988177"/>
      <w:bookmarkStart w:id="130" w:name="ustawienia-aplikacji-sms."/>
      <w:bookmarkEnd w:id="128"/>
      <w:r>
        <w:rPr>
          <w:sz w:val="32"/>
          <w:szCs w:val="32"/>
        </w:rPr>
        <w:t>Ustawienia aplikacji SMS</w:t>
      </w:r>
      <w:bookmarkEnd w:id="129"/>
    </w:p>
    <w:p w:rsidR="008C3D38" w:rsidRPr="00105588" w:rsidRDefault="00FE446D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uzyskać dostęp do konfiguracji aplikacji SMS, </w:t>
      </w:r>
      <w:r w:rsidR="00515275">
        <w:rPr>
          <w:sz w:val="32"/>
          <w:szCs w:val="32"/>
        </w:rPr>
        <w:t xml:space="preserve">należy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przycisk Menu, </w:t>
      </w:r>
      <w:r w:rsidR="001F34FE">
        <w:rPr>
          <w:sz w:val="32"/>
          <w:szCs w:val="32"/>
        </w:rPr>
        <w:t xml:space="preserve">po czym </w:t>
      </w:r>
      <w:r w:rsidR="009C0A20">
        <w:rPr>
          <w:sz w:val="32"/>
          <w:szCs w:val="32"/>
        </w:rPr>
        <w:t>użyć</w:t>
      </w:r>
      <w:r w:rsidR="00BD66AB"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 w:rsidR="00BD66AB" w:rsidRPr="00105588">
        <w:rPr>
          <w:sz w:val="32"/>
          <w:szCs w:val="32"/>
        </w:rPr>
        <w:t xml:space="preserve">, wybrać „Ustawienia” i </w:t>
      </w:r>
      <w:r w:rsidR="001F34FE">
        <w:rPr>
          <w:sz w:val="32"/>
          <w:szCs w:val="32"/>
        </w:rPr>
        <w:t>potwierdzić</w:t>
      </w:r>
      <w:r w:rsidR="00BD66AB" w:rsidRPr="00105588">
        <w:rPr>
          <w:sz w:val="32"/>
          <w:szCs w:val="32"/>
        </w:rPr>
        <w:t xml:space="preserve"> przyciskiem OK. Otworzy się </w:t>
      </w:r>
      <w:r w:rsidR="00BD66AB" w:rsidRPr="00105588">
        <w:rPr>
          <w:sz w:val="32"/>
          <w:szCs w:val="32"/>
        </w:rPr>
        <w:lastRenderedPageBreak/>
        <w:t xml:space="preserve">ekran parametrów ustawień. </w:t>
      </w:r>
      <w:r w:rsidR="009C0A20">
        <w:rPr>
          <w:sz w:val="32"/>
          <w:szCs w:val="32"/>
        </w:rPr>
        <w:t>Użyć</w:t>
      </w:r>
      <w:r w:rsidR="00BD66AB" w:rsidRPr="00105588">
        <w:rPr>
          <w:sz w:val="32"/>
          <w:szCs w:val="32"/>
        </w:rPr>
        <w:t xml:space="preserve"> ponownie przycisków </w:t>
      </w:r>
      <w:r w:rsidR="009C67A4">
        <w:rPr>
          <w:sz w:val="32"/>
          <w:szCs w:val="32"/>
        </w:rPr>
        <w:t>„W górę” lub “W dół”</w:t>
      </w:r>
      <w:r w:rsidR="00515275">
        <w:rPr>
          <w:sz w:val="32"/>
          <w:szCs w:val="32"/>
        </w:rPr>
        <w:t xml:space="preserve"> i</w:t>
      </w:r>
      <w:r w:rsidR="00BD66AB" w:rsidRPr="00105588">
        <w:rPr>
          <w:sz w:val="32"/>
          <w:szCs w:val="32"/>
        </w:rPr>
        <w:t xml:space="preserve"> wybrać jedną z następujących opcji:</w:t>
      </w:r>
    </w:p>
    <w:p w:rsidR="00515275" w:rsidRDefault="00BD66AB" w:rsidP="00BD66AB">
      <w:pPr>
        <w:numPr>
          <w:ilvl w:val="0"/>
          <w:numId w:val="32"/>
        </w:numPr>
        <w:rPr>
          <w:sz w:val="32"/>
          <w:szCs w:val="32"/>
        </w:rPr>
      </w:pPr>
      <w:r w:rsidRPr="00515275">
        <w:rPr>
          <w:sz w:val="32"/>
          <w:szCs w:val="32"/>
        </w:rPr>
        <w:t>Struktura wiadomości</w:t>
      </w:r>
      <w:r w:rsidR="00515275" w:rsidRPr="00515275">
        <w:rPr>
          <w:sz w:val="32"/>
          <w:szCs w:val="32"/>
        </w:rPr>
        <w:t xml:space="preserve"> -</w:t>
      </w:r>
      <w:r w:rsidRPr="00515275">
        <w:rPr>
          <w:sz w:val="32"/>
          <w:szCs w:val="32"/>
        </w:rPr>
        <w:t xml:space="preserve"> umożliwia zdefiniowanie sposobu wyświetlania wiadomości w trybie </w:t>
      </w:r>
      <w:r w:rsidR="00515275" w:rsidRPr="00515275">
        <w:rPr>
          <w:sz w:val="32"/>
          <w:szCs w:val="32"/>
        </w:rPr>
        <w:t>W</w:t>
      </w:r>
      <w:r w:rsidRPr="00515275">
        <w:rPr>
          <w:sz w:val="32"/>
          <w:szCs w:val="32"/>
        </w:rPr>
        <w:t xml:space="preserve">ątek lub Chronologicznie. Domyślnie włączony jest tryb wątek. </w:t>
      </w:r>
    </w:p>
    <w:p w:rsidR="008C3D38" w:rsidRPr="00515275" w:rsidRDefault="00BD66AB" w:rsidP="00BD66AB">
      <w:pPr>
        <w:numPr>
          <w:ilvl w:val="0"/>
          <w:numId w:val="32"/>
        </w:numPr>
        <w:rPr>
          <w:sz w:val="32"/>
          <w:szCs w:val="32"/>
        </w:rPr>
      </w:pPr>
      <w:r w:rsidRPr="00515275">
        <w:rPr>
          <w:sz w:val="32"/>
          <w:szCs w:val="32"/>
        </w:rPr>
        <w:t>Raporty o dostarczeniu</w:t>
      </w:r>
      <w:r w:rsidR="00515275">
        <w:rPr>
          <w:sz w:val="32"/>
          <w:szCs w:val="32"/>
        </w:rPr>
        <w:t xml:space="preserve"> -</w:t>
      </w:r>
      <w:r w:rsidRPr="00515275">
        <w:rPr>
          <w:sz w:val="32"/>
          <w:szCs w:val="32"/>
        </w:rPr>
        <w:t xml:space="preserve"> umożliwia zmianę stanu „Wiadomość wysłana” na „Wiadomość dostarczona”, gdy korespondent otrzyma wiadomość. Domyślnie opcja „Raporty o dostarczeniu” nie jest włączona. </w:t>
      </w:r>
      <w:r w:rsidR="00515275">
        <w:rPr>
          <w:sz w:val="32"/>
          <w:szCs w:val="32"/>
        </w:rPr>
        <w:t>B</w:t>
      </w:r>
      <w:r w:rsidR="00FE446D" w:rsidRPr="00515275">
        <w:rPr>
          <w:sz w:val="32"/>
          <w:szCs w:val="32"/>
        </w:rPr>
        <w:t>y</w:t>
      </w:r>
      <w:r w:rsidRPr="00515275">
        <w:rPr>
          <w:sz w:val="32"/>
          <w:szCs w:val="32"/>
        </w:rPr>
        <w:t xml:space="preserve"> ją aktywować</w:t>
      </w:r>
      <w:r w:rsidR="00515275">
        <w:rPr>
          <w:sz w:val="32"/>
          <w:szCs w:val="32"/>
        </w:rPr>
        <w:t>, należy w</w:t>
      </w:r>
      <w:r w:rsidR="00515275" w:rsidRPr="00515275">
        <w:rPr>
          <w:sz w:val="32"/>
          <w:szCs w:val="32"/>
        </w:rPr>
        <w:t>cisnąć</w:t>
      </w:r>
      <w:r w:rsidR="00515275">
        <w:rPr>
          <w:sz w:val="32"/>
          <w:szCs w:val="32"/>
        </w:rPr>
        <w:t xml:space="preserve"> przycisk OK</w:t>
      </w:r>
      <w:r w:rsidRPr="00515275">
        <w:rPr>
          <w:sz w:val="32"/>
          <w:szCs w:val="32"/>
        </w:rPr>
        <w:t>.</w:t>
      </w:r>
    </w:p>
    <w:p w:rsidR="008C3D38" w:rsidRPr="00105588" w:rsidRDefault="00BD66AB" w:rsidP="00BD66AB">
      <w:pPr>
        <w:numPr>
          <w:ilvl w:val="0"/>
          <w:numId w:val="32"/>
        </w:numPr>
        <w:rPr>
          <w:sz w:val="32"/>
          <w:szCs w:val="32"/>
        </w:rPr>
      </w:pPr>
      <w:r w:rsidRPr="00105588">
        <w:rPr>
          <w:sz w:val="32"/>
          <w:szCs w:val="32"/>
        </w:rPr>
        <w:t>Powiadomienie</w:t>
      </w:r>
      <w:r w:rsidR="00E96FD6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E96FD6">
        <w:rPr>
          <w:sz w:val="32"/>
          <w:szCs w:val="32"/>
        </w:rPr>
        <w:t>u</w:t>
      </w:r>
      <w:r w:rsidRPr="00105588">
        <w:rPr>
          <w:sz w:val="32"/>
          <w:szCs w:val="32"/>
        </w:rPr>
        <w:t>stawia tryb powiadamiania o nadejściu nowej wiadomości. Dostępne są dwie opcje:</w:t>
      </w:r>
    </w:p>
    <w:p w:rsidR="00E96FD6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(a). „Tryb”</w:t>
      </w:r>
      <w:r w:rsidR="00E96FD6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umożliwia ustawienie </w:t>
      </w:r>
      <w:r w:rsidR="00E96FD6">
        <w:rPr>
          <w:sz w:val="32"/>
          <w:szCs w:val="32"/>
        </w:rPr>
        <w:t>metody</w:t>
      </w:r>
      <w:r w:rsidRPr="00105588">
        <w:rPr>
          <w:sz w:val="32"/>
          <w:szCs w:val="32"/>
        </w:rPr>
        <w:t xml:space="preserve"> powiadamiania o nadejściu nowej wiadom</w:t>
      </w:r>
      <w:r w:rsidR="00E96FD6">
        <w:rPr>
          <w:sz w:val="32"/>
          <w:szCs w:val="32"/>
        </w:rPr>
        <w:t>ości. Dostępne są cztery metody -</w:t>
      </w:r>
      <w:r w:rsidRPr="00105588">
        <w:rPr>
          <w:sz w:val="32"/>
          <w:szCs w:val="32"/>
        </w:rPr>
        <w:t xml:space="preserve"> „Brak”, „Wibracja”, „Dźwięk”, „Dźwięk i wibracja”. Domyślnie wybrana jest opcja „Dźwięk”.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dokonać zmiany, </w:t>
      </w:r>
      <w:r w:rsidR="00E96FD6">
        <w:rPr>
          <w:sz w:val="32"/>
          <w:szCs w:val="32"/>
        </w:rPr>
        <w:t xml:space="preserve">należy </w:t>
      </w:r>
      <w:r w:rsidR="00943621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“OK”, </w:t>
      </w:r>
      <w:r w:rsidR="001F34FE">
        <w:rPr>
          <w:sz w:val="32"/>
          <w:szCs w:val="32"/>
        </w:rPr>
        <w:t xml:space="preserve">po czym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„W górę” lub „W dół”,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wybrać inną metodę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wybór przyciskiem „OK”. </w:t>
      </w:r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(b). „Dźwięk”</w:t>
      </w:r>
      <w:r w:rsidR="00E96FD6">
        <w:rPr>
          <w:sz w:val="32"/>
          <w:szCs w:val="32"/>
        </w:rPr>
        <w:t xml:space="preserve"> –</w:t>
      </w:r>
      <w:r w:rsidRPr="00105588">
        <w:rPr>
          <w:sz w:val="32"/>
          <w:szCs w:val="32"/>
        </w:rPr>
        <w:t xml:space="preserve"> </w:t>
      </w:r>
      <w:r w:rsidR="00E96FD6">
        <w:rPr>
          <w:sz w:val="32"/>
          <w:szCs w:val="32"/>
        </w:rPr>
        <w:t>umożliwia ustawienie</w:t>
      </w:r>
      <w:r w:rsidRPr="00105588">
        <w:rPr>
          <w:sz w:val="32"/>
          <w:szCs w:val="32"/>
        </w:rPr>
        <w:t xml:space="preserve"> dźwięk</w:t>
      </w:r>
      <w:r w:rsidR="00E96FD6">
        <w:rPr>
          <w:sz w:val="32"/>
          <w:szCs w:val="32"/>
        </w:rPr>
        <w:t>u</w:t>
      </w:r>
      <w:r w:rsidRPr="00105588">
        <w:rPr>
          <w:sz w:val="32"/>
          <w:szCs w:val="32"/>
        </w:rPr>
        <w:t xml:space="preserve"> alertu, gdy nadejdzie nowa wiadomość. Domyślnie wybrany jest dźwięk „Adara”.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„OK”,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zmienić dźwięk powiadomienia. Na liście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„W górę” lub „W dół”. Wybrany dźwięk jest </w:t>
      </w:r>
      <w:r w:rsidR="00DE565A">
        <w:rPr>
          <w:sz w:val="32"/>
          <w:szCs w:val="32"/>
        </w:rPr>
        <w:t xml:space="preserve">będzie </w:t>
      </w:r>
      <w:r w:rsidRPr="00105588">
        <w:rPr>
          <w:sz w:val="32"/>
          <w:szCs w:val="32"/>
        </w:rPr>
        <w:t xml:space="preserve">odtwarzany automatycznie przez kilka sekund. </w:t>
      </w:r>
      <w:r w:rsidR="00DE565A">
        <w:rPr>
          <w:sz w:val="32"/>
          <w:szCs w:val="32"/>
        </w:rPr>
        <w:t>P</w:t>
      </w:r>
      <w:r w:rsidR="001F34FE">
        <w:rPr>
          <w:sz w:val="32"/>
          <w:szCs w:val="32"/>
        </w:rPr>
        <w:t>otwierdzić</w:t>
      </w:r>
      <w:r w:rsidRPr="00105588">
        <w:rPr>
          <w:sz w:val="32"/>
          <w:szCs w:val="32"/>
        </w:rPr>
        <w:t xml:space="preserve"> wybór przyciskiem</w:t>
      </w:r>
      <w:r w:rsidR="00DE565A">
        <w:rPr>
          <w:sz w:val="32"/>
          <w:szCs w:val="32"/>
        </w:rPr>
        <w:t xml:space="preserve"> „OK”. Dźwięk zostanie zapisany i wyświetli się ponownie </w:t>
      </w:r>
      <w:r w:rsidRPr="00105588">
        <w:rPr>
          <w:sz w:val="32"/>
          <w:szCs w:val="32"/>
        </w:rPr>
        <w:t>ekran powiadomienia. Uwaga: W MiniVision moż</w:t>
      </w:r>
      <w:r w:rsidR="00DE565A">
        <w:rPr>
          <w:sz w:val="32"/>
          <w:szCs w:val="32"/>
        </w:rPr>
        <w:t>na</w:t>
      </w:r>
      <w:r w:rsidRPr="00105588">
        <w:rPr>
          <w:sz w:val="32"/>
          <w:szCs w:val="32"/>
        </w:rPr>
        <w:t xml:space="preserve"> doda</w:t>
      </w:r>
      <w:r w:rsidR="00DE565A">
        <w:rPr>
          <w:sz w:val="32"/>
          <w:szCs w:val="32"/>
        </w:rPr>
        <w:t>wa</w:t>
      </w:r>
      <w:r w:rsidRPr="00105588">
        <w:rPr>
          <w:sz w:val="32"/>
          <w:szCs w:val="32"/>
        </w:rPr>
        <w:t xml:space="preserve">ć własne dźwięki powiadomień dla nowych wiadomości.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to zrobić, </w:t>
      </w:r>
      <w:r w:rsidR="00DE565A">
        <w:rPr>
          <w:sz w:val="32"/>
          <w:szCs w:val="32"/>
        </w:rPr>
        <w:t xml:space="preserve">należy </w:t>
      </w:r>
      <w:r w:rsidRPr="00105588">
        <w:rPr>
          <w:sz w:val="32"/>
          <w:szCs w:val="32"/>
        </w:rPr>
        <w:t>podłącz</w:t>
      </w:r>
      <w:r w:rsidR="00DE565A">
        <w:rPr>
          <w:sz w:val="32"/>
          <w:szCs w:val="32"/>
        </w:rPr>
        <w:t>yć</w:t>
      </w:r>
      <w:r w:rsidRPr="00105588">
        <w:rPr>
          <w:sz w:val="32"/>
          <w:szCs w:val="32"/>
        </w:rPr>
        <w:t xml:space="preserve"> MiniVision do komputera za pomocą kabla USB. MiniVision </w:t>
      </w:r>
      <w:r w:rsidR="00DE565A">
        <w:rPr>
          <w:sz w:val="32"/>
          <w:szCs w:val="32"/>
        </w:rPr>
        <w:t>zoatanie</w:t>
      </w:r>
      <w:r w:rsidRPr="00105588">
        <w:rPr>
          <w:sz w:val="32"/>
          <w:szCs w:val="32"/>
        </w:rPr>
        <w:t xml:space="preserve"> rozpoznany jako pamięć zewnętrzna. </w:t>
      </w:r>
      <w:r w:rsidR="00DE565A">
        <w:rPr>
          <w:sz w:val="32"/>
          <w:szCs w:val="32"/>
        </w:rPr>
        <w:t>Na komputerze trzeba otworzyć</w:t>
      </w:r>
      <w:r w:rsidRPr="00105588">
        <w:rPr>
          <w:sz w:val="32"/>
          <w:szCs w:val="32"/>
        </w:rPr>
        <w:t xml:space="preserve"> folder „MiniVision”, </w:t>
      </w:r>
      <w:r w:rsidR="001F34FE">
        <w:rPr>
          <w:sz w:val="32"/>
          <w:szCs w:val="32"/>
        </w:rPr>
        <w:t xml:space="preserve">po czym </w:t>
      </w:r>
      <w:r w:rsidRPr="00105588">
        <w:rPr>
          <w:sz w:val="32"/>
          <w:szCs w:val="32"/>
        </w:rPr>
        <w:t>„Pamięć wewnętrzna”. Skopi</w:t>
      </w:r>
      <w:r w:rsidR="00DE565A">
        <w:rPr>
          <w:sz w:val="32"/>
          <w:szCs w:val="32"/>
        </w:rPr>
        <w:t>ować</w:t>
      </w:r>
      <w:r w:rsidRPr="00105588">
        <w:rPr>
          <w:sz w:val="32"/>
          <w:szCs w:val="32"/>
        </w:rPr>
        <w:t xml:space="preserve"> dźwięki w formacie MP3 do folderu powiadomień “Notifications”. Dźwięki powiadamiające o nowej wiadomości będą wówczas dostępne na liście dźwięków i </w:t>
      </w:r>
      <w:r w:rsidR="00DE565A">
        <w:rPr>
          <w:sz w:val="32"/>
          <w:szCs w:val="32"/>
        </w:rPr>
        <w:t xml:space="preserve">będą </w:t>
      </w:r>
      <w:r w:rsidRPr="00105588">
        <w:rPr>
          <w:sz w:val="32"/>
          <w:szCs w:val="32"/>
        </w:rPr>
        <w:t>identyfikowane na podstawie nazwy pliku MP3.</w:t>
      </w:r>
    </w:p>
    <w:p w:rsidR="008C3D38" w:rsidRPr="00105588" w:rsidRDefault="00BD66AB" w:rsidP="00BD66AB">
      <w:pPr>
        <w:numPr>
          <w:ilvl w:val="0"/>
          <w:numId w:val="33"/>
        </w:numPr>
        <w:rPr>
          <w:sz w:val="32"/>
          <w:szCs w:val="32"/>
        </w:rPr>
      </w:pPr>
      <w:r w:rsidRPr="00105588">
        <w:rPr>
          <w:sz w:val="32"/>
          <w:szCs w:val="32"/>
        </w:rPr>
        <w:lastRenderedPageBreak/>
        <w:t>Centrum obsługi wiadomości SMS</w:t>
      </w:r>
      <w:r w:rsidR="00DE565A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umożliwia zdefiniowanie numeru centrum serwera do odbierania i wysyłania wiadomości SMS. Domyślnie ten numer jest automatycznie wypełniany zgodnie z </w:t>
      </w:r>
      <w:r w:rsidR="00DE565A">
        <w:rPr>
          <w:sz w:val="32"/>
          <w:szCs w:val="32"/>
        </w:rPr>
        <w:t>systemem operatora,</w:t>
      </w:r>
      <w:r w:rsidRPr="00105588">
        <w:rPr>
          <w:sz w:val="32"/>
          <w:szCs w:val="32"/>
        </w:rPr>
        <w:t xml:space="preserve"> po włożeniu karty SIM do MiniVision. </w:t>
      </w:r>
      <w:r w:rsidR="00DE565A">
        <w:rPr>
          <w:sz w:val="32"/>
          <w:szCs w:val="32"/>
        </w:rPr>
        <w:t>J</w:t>
      </w:r>
      <w:r w:rsidRPr="00105588">
        <w:rPr>
          <w:sz w:val="32"/>
          <w:szCs w:val="32"/>
        </w:rPr>
        <w:t xml:space="preserve">eśli </w:t>
      </w:r>
      <w:r w:rsidR="00DE565A">
        <w:rPr>
          <w:sz w:val="32"/>
          <w:szCs w:val="32"/>
        </w:rPr>
        <w:t xml:space="preserve">zamierza się </w:t>
      </w:r>
      <w:r w:rsidRPr="00105588">
        <w:rPr>
          <w:sz w:val="32"/>
          <w:szCs w:val="32"/>
        </w:rPr>
        <w:t>zmienić lub poprawić ten numer</w:t>
      </w:r>
      <w:r w:rsidR="00DE565A">
        <w:rPr>
          <w:sz w:val="32"/>
          <w:szCs w:val="32"/>
        </w:rPr>
        <w:t>, należy wcisnąć</w:t>
      </w:r>
      <w:r w:rsidR="00DE565A" w:rsidRPr="00105588">
        <w:rPr>
          <w:sz w:val="32"/>
          <w:szCs w:val="32"/>
        </w:rPr>
        <w:t xml:space="preserve"> przycisk OK</w:t>
      </w:r>
      <w:r w:rsidRPr="00105588">
        <w:rPr>
          <w:sz w:val="32"/>
          <w:szCs w:val="32"/>
        </w:rPr>
        <w:t>.</w:t>
      </w:r>
    </w:p>
    <w:p w:rsidR="008C3D38" w:rsidRPr="00105588" w:rsidRDefault="00BD66AB" w:rsidP="00BD66AB">
      <w:pPr>
        <w:numPr>
          <w:ilvl w:val="0"/>
          <w:numId w:val="33"/>
        </w:numPr>
        <w:rPr>
          <w:sz w:val="32"/>
          <w:szCs w:val="32"/>
        </w:rPr>
      </w:pPr>
      <w:r w:rsidRPr="00105588">
        <w:rPr>
          <w:sz w:val="32"/>
          <w:szCs w:val="32"/>
        </w:rPr>
        <w:t>Zresetuj APN</w:t>
      </w:r>
      <w:r w:rsidR="00DE565A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DE565A">
        <w:rPr>
          <w:sz w:val="32"/>
          <w:szCs w:val="32"/>
        </w:rPr>
        <w:t>u</w:t>
      </w:r>
      <w:r w:rsidRPr="00105588">
        <w:rPr>
          <w:sz w:val="32"/>
          <w:szCs w:val="32"/>
        </w:rPr>
        <w:t>możliwia zresetowanie nazw punktów dostępu (APN) używanych do uzyskiwania dostępu do Internetu i odbierania wiadomości MMS za pośrednictwem karty SIM.</w:t>
      </w:r>
    </w:p>
    <w:p w:rsidR="008C3D38" w:rsidRPr="00105588" w:rsidRDefault="00BD66AB" w:rsidP="00DE565A">
      <w:pPr>
        <w:pStyle w:val="Nagwek3"/>
      </w:pPr>
      <w:bookmarkStart w:id="131" w:name="_Toc76988178"/>
      <w:bookmarkStart w:id="132" w:name="wiadomości-w-trybie-chronologicznym."/>
      <w:bookmarkEnd w:id="108"/>
      <w:bookmarkEnd w:id="130"/>
      <w:r w:rsidRPr="00105588">
        <w:t>Wiad</w:t>
      </w:r>
      <w:r w:rsidR="00DE565A">
        <w:t>omości w trybie chronologicznym</w:t>
      </w:r>
      <w:bookmarkEnd w:id="131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W trybie chronologicznym wiadomości są sortowane </w:t>
      </w:r>
      <w:r w:rsidR="00DE565A">
        <w:rPr>
          <w:sz w:val="32"/>
          <w:szCs w:val="32"/>
        </w:rPr>
        <w:t xml:space="preserve">według czasu w zakresach </w:t>
      </w:r>
      <w:r w:rsidRPr="00105588">
        <w:rPr>
          <w:sz w:val="32"/>
          <w:szCs w:val="32"/>
        </w:rPr>
        <w:t>czterech kategorii:</w:t>
      </w:r>
    </w:p>
    <w:p w:rsidR="00D56674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>(a). “Odebrane”</w:t>
      </w:r>
      <w:r w:rsidR="00DE565A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folder </w:t>
      </w:r>
      <w:r w:rsidR="00DE565A">
        <w:rPr>
          <w:sz w:val="32"/>
          <w:szCs w:val="32"/>
        </w:rPr>
        <w:t xml:space="preserve">ten </w:t>
      </w:r>
      <w:r w:rsidRPr="00105588">
        <w:rPr>
          <w:sz w:val="32"/>
          <w:szCs w:val="32"/>
        </w:rPr>
        <w:t xml:space="preserve">zawiera odebrane wiadomości, które przysłali korespondenci. </w:t>
      </w:r>
    </w:p>
    <w:p w:rsidR="00D56674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>(b). „</w:t>
      </w:r>
      <w:r w:rsidR="00D56674">
        <w:rPr>
          <w:sz w:val="32"/>
          <w:szCs w:val="32"/>
        </w:rPr>
        <w:t xml:space="preserve">Skrzynka wiadomości wysłanych” - </w:t>
      </w:r>
      <w:r w:rsidRPr="00105588">
        <w:rPr>
          <w:sz w:val="32"/>
          <w:szCs w:val="32"/>
        </w:rPr>
        <w:t xml:space="preserve">folder </w:t>
      </w:r>
      <w:r w:rsidR="00D56674">
        <w:rPr>
          <w:sz w:val="32"/>
          <w:szCs w:val="32"/>
        </w:rPr>
        <w:t xml:space="preserve">ten </w:t>
      </w:r>
      <w:r w:rsidRPr="00105588">
        <w:rPr>
          <w:sz w:val="32"/>
          <w:szCs w:val="32"/>
        </w:rPr>
        <w:t xml:space="preserve">zawiera wiadomości, które </w:t>
      </w:r>
      <w:r w:rsidR="00D56674">
        <w:rPr>
          <w:sz w:val="32"/>
          <w:szCs w:val="32"/>
        </w:rPr>
        <w:t xml:space="preserve">zostały wysłane do </w:t>
      </w:r>
      <w:r w:rsidRPr="00105588">
        <w:rPr>
          <w:sz w:val="32"/>
          <w:szCs w:val="32"/>
        </w:rPr>
        <w:t xml:space="preserve">korespondentów. </w:t>
      </w:r>
    </w:p>
    <w:p w:rsidR="00D56674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>(c). “Do wysłania”</w:t>
      </w:r>
      <w:r w:rsidR="00D56674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folder </w:t>
      </w:r>
      <w:r w:rsidR="00D56674">
        <w:rPr>
          <w:sz w:val="32"/>
          <w:szCs w:val="32"/>
        </w:rPr>
        <w:t xml:space="preserve">ten </w:t>
      </w:r>
      <w:r w:rsidRPr="00105588">
        <w:rPr>
          <w:sz w:val="32"/>
          <w:szCs w:val="32"/>
        </w:rPr>
        <w:t xml:space="preserve">zawiera wiadomości, których nie można było wysłać (na przykład </w:t>
      </w:r>
      <w:r w:rsidR="00D56674">
        <w:rPr>
          <w:sz w:val="32"/>
          <w:szCs w:val="32"/>
        </w:rPr>
        <w:t xml:space="preserve">z powodu </w:t>
      </w:r>
      <w:r w:rsidRPr="00105588">
        <w:rPr>
          <w:sz w:val="32"/>
          <w:szCs w:val="32"/>
        </w:rPr>
        <w:t>niedostępnoś</w:t>
      </w:r>
      <w:r w:rsidR="00D56674">
        <w:rPr>
          <w:sz w:val="32"/>
          <w:szCs w:val="32"/>
        </w:rPr>
        <w:t>ci sieci lub niewłaściwego</w:t>
      </w:r>
      <w:r w:rsidRPr="00105588">
        <w:rPr>
          <w:sz w:val="32"/>
          <w:szCs w:val="32"/>
        </w:rPr>
        <w:t xml:space="preserve"> numer</w:t>
      </w:r>
      <w:r w:rsidR="00D56674">
        <w:rPr>
          <w:sz w:val="32"/>
          <w:szCs w:val="32"/>
        </w:rPr>
        <w:t>u</w:t>
      </w:r>
      <w:r w:rsidRPr="00105588">
        <w:rPr>
          <w:sz w:val="32"/>
          <w:szCs w:val="32"/>
        </w:rPr>
        <w:t xml:space="preserve"> telefonu) </w:t>
      </w:r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>(d). “Skrzynka kopii roboczych”</w:t>
      </w:r>
      <w:r w:rsidR="00D56674">
        <w:rPr>
          <w:sz w:val="32"/>
          <w:szCs w:val="32"/>
        </w:rPr>
        <w:t>-</w:t>
      </w:r>
      <w:r w:rsidRPr="00105588">
        <w:rPr>
          <w:sz w:val="32"/>
          <w:szCs w:val="32"/>
        </w:rPr>
        <w:t xml:space="preserve"> folder </w:t>
      </w:r>
      <w:r w:rsidR="00D56674">
        <w:rPr>
          <w:sz w:val="32"/>
          <w:szCs w:val="32"/>
        </w:rPr>
        <w:t xml:space="preserve">ten </w:t>
      </w:r>
      <w:r w:rsidRPr="00105588">
        <w:rPr>
          <w:sz w:val="32"/>
          <w:szCs w:val="32"/>
        </w:rPr>
        <w:t>zawiera wiadomości napisane, ale niewysłane.</w:t>
      </w:r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Domyślnie główny ekran wiadomości SMS wyświetla tylko odebrane wiadomości.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zmienić wyświetlaną kategorię, na ekranie aplikacji SMS </w:t>
      </w:r>
      <w:r w:rsidR="00D56674">
        <w:rPr>
          <w:sz w:val="32"/>
          <w:szCs w:val="32"/>
        </w:rPr>
        <w:t xml:space="preserve">należy </w:t>
      </w:r>
      <w:r w:rsidR="001F2D46">
        <w:rPr>
          <w:sz w:val="32"/>
          <w:szCs w:val="32"/>
        </w:rPr>
        <w:t>wcisnąć</w:t>
      </w:r>
      <w:r w:rsidR="00D56674">
        <w:rPr>
          <w:sz w:val="32"/>
          <w:szCs w:val="32"/>
        </w:rPr>
        <w:t xml:space="preserve"> „Menu” i dokonać</w:t>
      </w:r>
      <w:r w:rsidRPr="00105588">
        <w:rPr>
          <w:sz w:val="32"/>
          <w:szCs w:val="32"/>
        </w:rPr>
        <w:t xml:space="preserve"> wyboru za pomocą przycisków „W górę” lub „W dół”, </w:t>
      </w:r>
      <w:r w:rsidR="001F34FE">
        <w:rPr>
          <w:sz w:val="32"/>
          <w:szCs w:val="32"/>
        </w:rPr>
        <w:t>po czym potwierdzić</w:t>
      </w:r>
      <w:r w:rsidRPr="00105588">
        <w:rPr>
          <w:sz w:val="32"/>
          <w:szCs w:val="32"/>
        </w:rPr>
        <w:t xml:space="preserve"> przyciskiem „OK”. W każdej </w:t>
      </w:r>
      <w:r w:rsidR="00D56674">
        <w:rPr>
          <w:sz w:val="32"/>
          <w:szCs w:val="32"/>
        </w:rPr>
        <w:t xml:space="preserve">z </w:t>
      </w:r>
      <w:r w:rsidRPr="00105588">
        <w:rPr>
          <w:sz w:val="32"/>
          <w:szCs w:val="32"/>
        </w:rPr>
        <w:t>kategorii wiadomości są sortowane w porządku chronologicznym, najnowsze na górze listy. Każda wiadomość ma następujący format:</w:t>
      </w:r>
    </w:p>
    <w:p w:rsidR="008C3D38" w:rsidRPr="00105588" w:rsidRDefault="00D56674" w:rsidP="00BD66AB">
      <w:pPr>
        <w:pStyle w:val="Compact"/>
        <w:numPr>
          <w:ilvl w:val="0"/>
          <w:numId w:val="34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Stan -</w:t>
      </w:r>
      <w:r w:rsidR="00BD66AB" w:rsidRPr="00105588">
        <w:rPr>
          <w:sz w:val="32"/>
          <w:szCs w:val="32"/>
        </w:rPr>
        <w:t xml:space="preserve"> wysłana wiadomość, przeczytana wiadomość, nieprzeczytana wiadomość, wersj</w:t>
      </w:r>
      <w:r>
        <w:rPr>
          <w:sz w:val="32"/>
          <w:szCs w:val="32"/>
        </w:rPr>
        <w:t>a robocza lub wysłana wiadomość</w:t>
      </w:r>
      <w:r w:rsidR="00BD66AB" w:rsidRPr="00105588">
        <w:rPr>
          <w:sz w:val="32"/>
          <w:szCs w:val="32"/>
        </w:rPr>
        <w:t>,</w:t>
      </w:r>
    </w:p>
    <w:p w:rsidR="008C3D38" w:rsidRPr="00105588" w:rsidRDefault="00BD66AB" w:rsidP="00BD66AB">
      <w:pPr>
        <w:pStyle w:val="Compact"/>
        <w:numPr>
          <w:ilvl w:val="0"/>
          <w:numId w:val="34"/>
        </w:numPr>
        <w:rPr>
          <w:sz w:val="32"/>
          <w:szCs w:val="32"/>
        </w:rPr>
      </w:pPr>
      <w:r w:rsidRPr="00105588">
        <w:rPr>
          <w:sz w:val="32"/>
          <w:szCs w:val="32"/>
        </w:rPr>
        <w:t>nazwa kontaktu lub numer telefonu, jeśli jest nieznany,</w:t>
      </w:r>
    </w:p>
    <w:p w:rsidR="008C3D38" w:rsidRPr="00105588" w:rsidRDefault="00BD66AB" w:rsidP="00BD66AB">
      <w:pPr>
        <w:pStyle w:val="Compact"/>
        <w:numPr>
          <w:ilvl w:val="0"/>
          <w:numId w:val="34"/>
        </w:numPr>
        <w:rPr>
          <w:sz w:val="32"/>
          <w:szCs w:val="32"/>
        </w:rPr>
      </w:pPr>
      <w:r w:rsidRPr="00105588">
        <w:rPr>
          <w:sz w:val="32"/>
          <w:szCs w:val="32"/>
        </w:rPr>
        <w:t>data,</w:t>
      </w:r>
    </w:p>
    <w:p w:rsidR="008C3D38" w:rsidRPr="00105588" w:rsidRDefault="00BD66AB" w:rsidP="00BD66AB">
      <w:pPr>
        <w:pStyle w:val="Compact"/>
        <w:numPr>
          <w:ilvl w:val="0"/>
          <w:numId w:val="34"/>
        </w:numPr>
        <w:rPr>
          <w:sz w:val="32"/>
          <w:szCs w:val="32"/>
        </w:rPr>
      </w:pPr>
      <w:r w:rsidRPr="00105588">
        <w:rPr>
          <w:sz w:val="32"/>
          <w:szCs w:val="32"/>
        </w:rPr>
        <w:t>godzina,</w:t>
      </w:r>
    </w:p>
    <w:p w:rsidR="008C3D38" w:rsidRPr="00105588" w:rsidRDefault="00BD66AB" w:rsidP="00BD66AB">
      <w:pPr>
        <w:pStyle w:val="Compact"/>
        <w:numPr>
          <w:ilvl w:val="0"/>
          <w:numId w:val="34"/>
        </w:numPr>
        <w:rPr>
          <w:sz w:val="32"/>
          <w:szCs w:val="32"/>
        </w:rPr>
      </w:pPr>
      <w:r w:rsidRPr="00105588">
        <w:rPr>
          <w:sz w:val="32"/>
          <w:szCs w:val="32"/>
        </w:rPr>
        <w:t>treść wiadomości.</w:t>
      </w:r>
    </w:p>
    <w:p w:rsidR="008C3D38" w:rsidRPr="00105588" w:rsidRDefault="00D56674">
      <w:pPr>
        <w:pStyle w:val="Nagwek3"/>
        <w:rPr>
          <w:sz w:val="32"/>
          <w:szCs w:val="32"/>
        </w:rPr>
      </w:pPr>
      <w:bookmarkStart w:id="133" w:name="_Toc76988179"/>
      <w:bookmarkStart w:id="134" w:name="wysyłanie-nowej-wiadomości-sms."/>
      <w:r>
        <w:rPr>
          <w:sz w:val="32"/>
          <w:szCs w:val="32"/>
        </w:rPr>
        <w:t>Wysyłanie nowej wiadomości SMS</w:t>
      </w:r>
      <w:bookmarkEnd w:id="133"/>
    </w:p>
    <w:p w:rsidR="00D56674" w:rsidRDefault="00D56674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Znajdując się</w:t>
      </w:r>
      <w:r w:rsidR="00BD66AB" w:rsidRPr="00105588">
        <w:rPr>
          <w:sz w:val="32"/>
          <w:szCs w:val="32"/>
        </w:rPr>
        <w:t xml:space="preserve"> na głównym ekranie aplikacji SMS</w:t>
      </w:r>
      <w:r>
        <w:rPr>
          <w:sz w:val="32"/>
          <w:szCs w:val="32"/>
        </w:rPr>
        <w:t>,</w:t>
      </w:r>
      <w:r w:rsidR="00BD66AB" w:rsidRPr="00105588">
        <w:rPr>
          <w:sz w:val="32"/>
          <w:szCs w:val="32"/>
        </w:rPr>
        <w:t xml:space="preserve"> w dowolnej kategorii, </w:t>
      </w:r>
      <w:r>
        <w:rPr>
          <w:sz w:val="32"/>
          <w:szCs w:val="32"/>
        </w:rPr>
        <w:t xml:space="preserve">należy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przycisk „Menu”, </w:t>
      </w:r>
      <w:r w:rsidR="001F34FE">
        <w:rPr>
          <w:sz w:val="32"/>
          <w:szCs w:val="32"/>
        </w:rPr>
        <w:t xml:space="preserve">po czym </w:t>
      </w:r>
      <w:r w:rsidR="00BD66AB" w:rsidRPr="00105588">
        <w:rPr>
          <w:sz w:val="32"/>
          <w:szCs w:val="32"/>
        </w:rPr>
        <w:t xml:space="preserve">przyciskami „W górę” lub „W dół” </w:t>
      </w:r>
      <w:r>
        <w:rPr>
          <w:sz w:val="32"/>
          <w:szCs w:val="32"/>
        </w:rPr>
        <w:t>wybrać</w:t>
      </w:r>
      <w:r w:rsidRPr="00105588">
        <w:rPr>
          <w:sz w:val="32"/>
          <w:szCs w:val="32"/>
        </w:rPr>
        <w:t xml:space="preserve"> „Nowa wiadomość” </w:t>
      </w:r>
      <w:r w:rsidR="00BD66AB" w:rsidRPr="00105588">
        <w:rPr>
          <w:sz w:val="32"/>
          <w:szCs w:val="32"/>
        </w:rPr>
        <w:t xml:space="preserve">i </w:t>
      </w:r>
      <w:r w:rsidR="001F34FE">
        <w:rPr>
          <w:sz w:val="32"/>
          <w:szCs w:val="32"/>
        </w:rPr>
        <w:t>potwierdzić</w:t>
      </w:r>
      <w:r w:rsidR="00BD66AB" w:rsidRPr="00105588">
        <w:rPr>
          <w:sz w:val="32"/>
          <w:szCs w:val="32"/>
        </w:rPr>
        <w:t xml:space="preserve"> przyciskiem „OK”. Pojawi się ekran wyboru kontaktu</w:t>
      </w:r>
      <w:r>
        <w:rPr>
          <w:sz w:val="32"/>
          <w:szCs w:val="32"/>
        </w:rPr>
        <w:t xml:space="preserve"> z dwoma opcjami</w:t>
      </w:r>
      <w:r w:rsidR="00BD66AB" w:rsidRPr="00105588">
        <w:rPr>
          <w:sz w:val="32"/>
          <w:szCs w:val="32"/>
        </w:rPr>
        <w:t xml:space="preserve">: </w:t>
      </w:r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1. “Kontakty”</w:t>
      </w:r>
      <w:r w:rsidR="00D56674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umożliwia wybranie kontaktu z książki telefonicznej. </w:t>
      </w:r>
      <w:r w:rsidR="00D56674">
        <w:rPr>
          <w:sz w:val="32"/>
          <w:szCs w:val="32"/>
        </w:rPr>
        <w:t>By to zrobić, należy w</w:t>
      </w:r>
      <w:r w:rsidR="001F2D46">
        <w:rPr>
          <w:sz w:val="32"/>
          <w:szCs w:val="32"/>
        </w:rPr>
        <w:t>cisnąć</w:t>
      </w:r>
      <w:r w:rsidRPr="00105588">
        <w:rPr>
          <w:sz w:val="32"/>
          <w:szCs w:val="32"/>
        </w:rPr>
        <w:t xml:space="preserve"> “OK”, </w:t>
      </w:r>
      <w:r w:rsidR="001F34FE">
        <w:rPr>
          <w:sz w:val="32"/>
          <w:szCs w:val="32"/>
        </w:rPr>
        <w:t xml:space="preserve">po czym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„W górę” lub „W dół”, wybrać kontakt z listy i </w:t>
      </w:r>
      <w:r w:rsidR="00D56674">
        <w:rPr>
          <w:sz w:val="32"/>
          <w:szCs w:val="32"/>
        </w:rPr>
        <w:t xml:space="preserve">potwierdzić przyciskiem </w:t>
      </w:r>
      <w:r w:rsidRPr="00105588">
        <w:rPr>
          <w:sz w:val="32"/>
          <w:szCs w:val="32"/>
        </w:rPr>
        <w:t xml:space="preserve"> „OK”. Wskazówka: Podobnie jak w aplikacjach Kontakty i Telefon, do znalezienia kontaktu moż</w:t>
      </w:r>
      <w:r w:rsidR="00D56674">
        <w:rPr>
          <w:sz w:val="32"/>
          <w:szCs w:val="32"/>
        </w:rPr>
        <w:t>na</w:t>
      </w:r>
      <w:r w:rsidRPr="00105588">
        <w:rPr>
          <w:sz w:val="32"/>
          <w:szCs w:val="32"/>
        </w:rPr>
        <w:t xml:space="preserve"> użyć klawiatury alfanumerycznej. Lista nazw jest wówczas filtrowana podczas wpisywania. Filtr jest dopasowywany do początku imienia i nazwiska. </w:t>
      </w:r>
      <w:r w:rsidR="00D56674">
        <w:rPr>
          <w:sz w:val="32"/>
          <w:szCs w:val="32"/>
        </w:rPr>
        <w:t>L</w:t>
      </w:r>
      <w:r w:rsidRPr="00105588">
        <w:rPr>
          <w:sz w:val="32"/>
          <w:szCs w:val="32"/>
        </w:rPr>
        <w:t xml:space="preserve">istę odfiltrowanych kontaktów </w:t>
      </w:r>
      <w:r w:rsidR="00D56674">
        <w:rPr>
          <w:sz w:val="32"/>
          <w:szCs w:val="32"/>
        </w:rPr>
        <w:t xml:space="preserve">można przeglądać </w:t>
      </w:r>
      <w:r w:rsidRPr="00105588">
        <w:rPr>
          <w:sz w:val="32"/>
          <w:szCs w:val="32"/>
        </w:rPr>
        <w:t xml:space="preserve">w dowolnym momencie, używając przycisków „W górę” lub „W dół”.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usunąć znak z filtra, </w:t>
      </w:r>
      <w:r w:rsidR="00D56674">
        <w:rPr>
          <w:sz w:val="32"/>
          <w:szCs w:val="32"/>
        </w:rPr>
        <w:t xml:space="preserve">trzeba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„Wstecz”. Po znalezieniu kontaktu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„OK”, </w:t>
      </w:r>
      <w:r w:rsidR="00D56674">
        <w:rPr>
          <w:sz w:val="32"/>
          <w:szCs w:val="32"/>
        </w:rPr>
        <w:t>potwierdzając</w:t>
      </w:r>
      <w:r w:rsidRPr="00105588">
        <w:rPr>
          <w:sz w:val="32"/>
          <w:szCs w:val="32"/>
        </w:rPr>
        <w:t xml:space="preserve"> wybór.</w:t>
      </w:r>
    </w:p>
    <w:p w:rsidR="008C3D38" w:rsidRPr="00105588" w:rsidRDefault="00BD66AB" w:rsidP="00BD66AB">
      <w:pPr>
        <w:pStyle w:val="Compact"/>
        <w:numPr>
          <w:ilvl w:val="0"/>
          <w:numId w:val="35"/>
        </w:numPr>
        <w:rPr>
          <w:sz w:val="32"/>
          <w:szCs w:val="32"/>
        </w:rPr>
      </w:pPr>
      <w:r w:rsidRPr="00105588">
        <w:rPr>
          <w:sz w:val="32"/>
          <w:szCs w:val="32"/>
        </w:rPr>
        <w:t>“</w:t>
      </w:r>
      <w:r w:rsidR="001F34FE">
        <w:rPr>
          <w:sz w:val="32"/>
          <w:szCs w:val="32"/>
        </w:rPr>
        <w:t>Wyb</w:t>
      </w:r>
      <w:r w:rsidR="00D56674">
        <w:rPr>
          <w:sz w:val="32"/>
          <w:szCs w:val="32"/>
        </w:rPr>
        <w:t>ierz</w:t>
      </w:r>
      <w:r w:rsidRPr="00105588">
        <w:rPr>
          <w:sz w:val="32"/>
          <w:szCs w:val="32"/>
        </w:rPr>
        <w:t xml:space="preserve"> numer”</w:t>
      </w:r>
      <w:r w:rsidR="00D56674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umożliwia </w:t>
      </w:r>
      <w:r w:rsidR="001F34FE">
        <w:rPr>
          <w:sz w:val="32"/>
          <w:szCs w:val="32"/>
        </w:rPr>
        <w:t>wprowadzanie</w:t>
      </w:r>
      <w:r w:rsidRPr="00105588">
        <w:rPr>
          <w:sz w:val="32"/>
          <w:szCs w:val="32"/>
        </w:rPr>
        <w:t xml:space="preserve"> numeru telefonu cyfra po cyfrze. </w:t>
      </w:r>
      <w:r w:rsidR="00D56674">
        <w:rPr>
          <w:sz w:val="32"/>
          <w:szCs w:val="32"/>
        </w:rPr>
        <w:t>W tym celu należy w</w:t>
      </w:r>
      <w:r w:rsidR="001F2D46">
        <w:rPr>
          <w:sz w:val="32"/>
          <w:szCs w:val="32"/>
        </w:rPr>
        <w:t>cisnąć</w:t>
      </w:r>
      <w:r w:rsidRPr="00105588">
        <w:rPr>
          <w:sz w:val="32"/>
          <w:szCs w:val="32"/>
        </w:rPr>
        <w:t xml:space="preserve"> przycisk “OK”. Pojawi się pole </w:t>
      </w:r>
      <w:r w:rsidR="00C37827">
        <w:rPr>
          <w:sz w:val="32"/>
          <w:szCs w:val="32"/>
        </w:rPr>
        <w:t>edycyjne</w:t>
      </w:r>
      <w:r w:rsidRPr="00105588">
        <w:rPr>
          <w:sz w:val="32"/>
          <w:szCs w:val="32"/>
        </w:rPr>
        <w:t xml:space="preserve">, </w:t>
      </w:r>
      <w:r w:rsidR="00D56674">
        <w:rPr>
          <w:sz w:val="32"/>
          <w:szCs w:val="32"/>
        </w:rPr>
        <w:t xml:space="preserve">w które </w:t>
      </w:r>
      <w:r w:rsidRPr="00105588">
        <w:rPr>
          <w:sz w:val="32"/>
          <w:szCs w:val="32"/>
        </w:rPr>
        <w:t xml:space="preserve">za pomocą klawiatury numerycznej </w:t>
      </w:r>
      <w:r w:rsidR="00D56674">
        <w:rPr>
          <w:sz w:val="32"/>
          <w:szCs w:val="32"/>
        </w:rPr>
        <w:t>trzeba wpisać</w:t>
      </w:r>
      <w:r w:rsidR="00D56674" w:rsidRPr="00105588">
        <w:rPr>
          <w:sz w:val="32"/>
          <w:szCs w:val="32"/>
        </w:rPr>
        <w:t xml:space="preserve"> numer kontaktu </w:t>
      </w:r>
      <w:r w:rsidR="00D56674">
        <w:rPr>
          <w:sz w:val="32"/>
          <w:szCs w:val="32"/>
        </w:rPr>
        <w:t>i potwierdzić</w:t>
      </w:r>
      <w:r w:rsidRPr="00105588">
        <w:rPr>
          <w:sz w:val="32"/>
          <w:szCs w:val="32"/>
        </w:rPr>
        <w:t xml:space="preserve"> wpis, </w:t>
      </w:r>
      <w:r w:rsidR="009C0A20">
        <w:rPr>
          <w:sz w:val="32"/>
          <w:szCs w:val="32"/>
        </w:rPr>
        <w:t>wciskając</w:t>
      </w:r>
      <w:r w:rsidRPr="00105588">
        <w:rPr>
          <w:sz w:val="32"/>
          <w:szCs w:val="32"/>
        </w:rPr>
        <w:t xml:space="preserve"> przycisk „OK”. Po wybraniu kontaktu pojawi się ekran do wpisania treści wiadomości. </w:t>
      </w:r>
      <w:r w:rsidR="00D56674">
        <w:rPr>
          <w:sz w:val="32"/>
          <w:szCs w:val="32"/>
        </w:rPr>
        <w:t>Tekst należy w</w:t>
      </w:r>
      <w:r w:rsidR="001F34FE">
        <w:rPr>
          <w:sz w:val="32"/>
          <w:szCs w:val="32"/>
        </w:rPr>
        <w:t>prowadzić</w:t>
      </w:r>
      <w:r w:rsidRPr="00105588">
        <w:rPr>
          <w:sz w:val="32"/>
          <w:szCs w:val="32"/>
        </w:rPr>
        <w:t xml:space="preserve"> </w:t>
      </w:r>
      <w:r w:rsidR="00D56674">
        <w:rPr>
          <w:sz w:val="32"/>
          <w:szCs w:val="32"/>
        </w:rPr>
        <w:t xml:space="preserve">w polu edycyjnym </w:t>
      </w:r>
      <w:r w:rsidRPr="00105588">
        <w:rPr>
          <w:sz w:val="32"/>
          <w:szCs w:val="32"/>
        </w:rPr>
        <w:t>za pomocą klawiatury fizycznej lub za pomocą funkcji rozpoznawania mowy</w:t>
      </w:r>
      <w:r w:rsidR="00D56674">
        <w:rPr>
          <w:sz w:val="32"/>
          <w:szCs w:val="32"/>
        </w:rPr>
        <w:t xml:space="preserve"> i</w:t>
      </w:r>
      <w:r w:rsidR="001F34FE">
        <w:rPr>
          <w:sz w:val="32"/>
          <w:szCs w:val="32"/>
        </w:rPr>
        <w:t xml:space="preserve"> </w:t>
      </w:r>
      <w:r w:rsidRPr="00105588">
        <w:rPr>
          <w:sz w:val="32"/>
          <w:szCs w:val="32"/>
        </w:rPr>
        <w:t xml:space="preserve">potwierdź wysłanie, </w:t>
      </w:r>
      <w:r w:rsidR="009C0A20">
        <w:rPr>
          <w:sz w:val="32"/>
          <w:szCs w:val="32"/>
        </w:rPr>
        <w:t>wciskając</w:t>
      </w:r>
      <w:r w:rsidRPr="00105588">
        <w:rPr>
          <w:sz w:val="32"/>
          <w:szCs w:val="32"/>
        </w:rPr>
        <w:t xml:space="preserve"> przycisk </w:t>
      </w:r>
      <w:r w:rsidRPr="00105588">
        <w:rPr>
          <w:sz w:val="32"/>
          <w:szCs w:val="32"/>
        </w:rPr>
        <w:lastRenderedPageBreak/>
        <w:t>OK. Po wysłaniu wiadomości MiniVision wr</w:t>
      </w:r>
      <w:r w:rsidR="00D56674">
        <w:rPr>
          <w:sz w:val="32"/>
          <w:szCs w:val="32"/>
        </w:rPr>
        <w:t>óci</w:t>
      </w:r>
      <w:r w:rsidRPr="00105588">
        <w:rPr>
          <w:sz w:val="32"/>
          <w:szCs w:val="32"/>
        </w:rPr>
        <w:t xml:space="preserve"> do ekranu głównego aplikacji SMS</w:t>
      </w:r>
      <w:r w:rsidR="00D56674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wyświetlając folder „Odebrane”.</w:t>
      </w:r>
    </w:p>
    <w:p w:rsidR="008C3D38" w:rsidRPr="00105588" w:rsidRDefault="00BD66AB">
      <w:pPr>
        <w:pStyle w:val="Nagwek3"/>
        <w:rPr>
          <w:sz w:val="32"/>
          <w:szCs w:val="32"/>
        </w:rPr>
      </w:pPr>
      <w:bookmarkStart w:id="135" w:name="_Toc76988180"/>
      <w:bookmarkStart w:id="136" w:name="X41dffcdd2d3a551b9c284ec00f57583df9eced3"/>
      <w:bookmarkEnd w:id="134"/>
      <w:r w:rsidRPr="00105588">
        <w:rPr>
          <w:sz w:val="32"/>
          <w:szCs w:val="32"/>
        </w:rPr>
        <w:t>Wysyłani</w:t>
      </w:r>
      <w:r w:rsidR="00262D45">
        <w:rPr>
          <w:sz w:val="32"/>
          <w:szCs w:val="32"/>
        </w:rPr>
        <w:t>e wiadomości do kilku odbiorców</w:t>
      </w:r>
      <w:bookmarkEnd w:id="135"/>
    </w:p>
    <w:p w:rsidR="008C3D38" w:rsidRPr="00105588" w:rsidRDefault="00FE446D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wysłać tę samą wiadomość do kilku odbiorców, </w:t>
      </w:r>
      <w:r w:rsidR="00262D45">
        <w:rPr>
          <w:sz w:val="32"/>
          <w:szCs w:val="32"/>
        </w:rPr>
        <w:t>należy postępować</w:t>
      </w:r>
      <w:r w:rsidR="00BD66AB" w:rsidRPr="00105588">
        <w:rPr>
          <w:sz w:val="32"/>
          <w:szCs w:val="32"/>
        </w:rPr>
        <w:t xml:space="preserve"> zgodnie ze zwykłą procedurą wysyłania nowej wiadomości SMS (patrz wyżej). Gdy pojawi się pole </w:t>
      </w:r>
      <w:r w:rsidR="00C37827">
        <w:rPr>
          <w:sz w:val="32"/>
          <w:szCs w:val="32"/>
        </w:rPr>
        <w:t>edycyjne</w:t>
      </w:r>
      <w:r w:rsidR="00BD66AB" w:rsidRPr="00105588">
        <w:rPr>
          <w:sz w:val="32"/>
          <w:szCs w:val="32"/>
        </w:rPr>
        <w:t xml:space="preserve"> do wprowadzenia tekstu, </w:t>
      </w:r>
      <w:r w:rsidR="00262D45">
        <w:rPr>
          <w:sz w:val="32"/>
          <w:szCs w:val="32"/>
        </w:rPr>
        <w:t xml:space="preserve">trzeba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przycisk Menu, </w:t>
      </w:r>
      <w:r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otworzyć opcje. </w:t>
      </w:r>
      <w:r w:rsidR="009C0A20">
        <w:rPr>
          <w:sz w:val="32"/>
          <w:szCs w:val="32"/>
        </w:rPr>
        <w:t>Użyć</w:t>
      </w:r>
      <w:r w:rsidR="00BD66AB"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 w:rsidR="00BD66AB" w:rsidRPr="00105588">
        <w:rPr>
          <w:sz w:val="32"/>
          <w:szCs w:val="32"/>
        </w:rPr>
        <w:t xml:space="preserve">, wybrać „Dodaj nowego odbiorcę”, </w:t>
      </w:r>
      <w:r w:rsidR="001F34FE">
        <w:rPr>
          <w:sz w:val="32"/>
          <w:szCs w:val="32"/>
        </w:rPr>
        <w:t>po czym potwierdzić</w:t>
      </w:r>
      <w:r w:rsidR="00BD66AB" w:rsidRPr="00105588">
        <w:rPr>
          <w:sz w:val="32"/>
          <w:szCs w:val="32"/>
        </w:rPr>
        <w:t xml:space="preserve"> przyciskiem OK. Zostanie wyświetlony ekran wyboru kontaktu. Tak jak poprzednio,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kontakt lub numer</w:t>
      </w:r>
      <w:r w:rsidR="00262D45">
        <w:rPr>
          <w:sz w:val="32"/>
          <w:szCs w:val="32"/>
        </w:rPr>
        <w:t xml:space="preserve"> telefonu</w:t>
      </w:r>
      <w:r w:rsidR="00BD66AB" w:rsidRPr="00105588">
        <w:rPr>
          <w:sz w:val="32"/>
          <w:szCs w:val="32"/>
        </w:rPr>
        <w:t xml:space="preserve">. Ponownie pojawi się pole </w:t>
      </w:r>
      <w:r w:rsidR="00C37827">
        <w:rPr>
          <w:sz w:val="32"/>
          <w:szCs w:val="32"/>
        </w:rPr>
        <w:t>edycyjne</w:t>
      </w:r>
      <w:r w:rsidR="00BD66AB" w:rsidRPr="00105588">
        <w:rPr>
          <w:sz w:val="32"/>
          <w:szCs w:val="32"/>
        </w:rPr>
        <w:t xml:space="preserve"> do wstawi</w:t>
      </w:r>
      <w:r w:rsidR="00262D45">
        <w:rPr>
          <w:sz w:val="32"/>
          <w:szCs w:val="32"/>
        </w:rPr>
        <w:t>a</w:t>
      </w:r>
      <w:r w:rsidR="00BD66AB" w:rsidRPr="00105588">
        <w:rPr>
          <w:sz w:val="32"/>
          <w:szCs w:val="32"/>
        </w:rPr>
        <w:t xml:space="preserve">nia tekstu. </w:t>
      </w:r>
      <w:r w:rsidR="00063FCA">
        <w:rPr>
          <w:sz w:val="32"/>
          <w:szCs w:val="32"/>
        </w:rPr>
        <w:t>Powtórzyć</w:t>
      </w:r>
      <w:r w:rsidR="00BD66AB" w:rsidRPr="00105588">
        <w:rPr>
          <w:sz w:val="32"/>
          <w:szCs w:val="32"/>
        </w:rPr>
        <w:t xml:space="preserve"> procedurę, dodać kolejny kontakt lub wprowadzić tekst (za pomocą klawiatury fizycznej lub funkcji</w:t>
      </w:r>
      <w:r w:rsidR="00262D45">
        <w:rPr>
          <w:sz w:val="32"/>
          <w:szCs w:val="32"/>
        </w:rPr>
        <w:t xml:space="preserve"> rozpoznawania głosu). Potwierdzić</w:t>
      </w:r>
      <w:r w:rsidR="00BD66AB" w:rsidRPr="00105588">
        <w:rPr>
          <w:sz w:val="32"/>
          <w:szCs w:val="32"/>
        </w:rPr>
        <w:t xml:space="preserve"> wysłanie, </w:t>
      </w:r>
      <w:r w:rsidR="009C0A20">
        <w:rPr>
          <w:sz w:val="32"/>
          <w:szCs w:val="32"/>
        </w:rPr>
        <w:t>wciskając</w:t>
      </w:r>
      <w:r w:rsidR="00BD66AB" w:rsidRPr="00105588">
        <w:rPr>
          <w:sz w:val="32"/>
          <w:szCs w:val="32"/>
        </w:rPr>
        <w:t xml:space="preserve"> przycisk OK. MiniVision powr</w:t>
      </w:r>
      <w:r w:rsidR="00262D45">
        <w:rPr>
          <w:sz w:val="32"/>
          <w:szCs w:val="32"/>
        </w:rPr>
        <w:t>óci</w:t>
      </w:r>
      <w:r w:rsidR="00BD66AB" w:rsidRPr="00105588">
        <w:rPr>
          <w:sz w:val="32"/>
          <w:szCs w:val="32"/>
        </w:rPr>
        <w:t xml:space="preserve"> do głównego ekranu aplikacji SMS</w:t>
      </w:r>
      <w:r w:rsidR="00262D45">
        <w:rPr>
          <w:sz w:val="32"/>
          <w:szCs w:val="32"/>
        </w:rPr>
        <w:t>, do</w:t>
      </w:r>
      <w:r w:rsidR="00BD66AB" w:rsidRPr="00105588">
        <w:rPr>
          <w:sz w:val="32"/>
          <w:szCs w:val="32"/>
        </w:rPr>
        <w:t xml:space="preserve"> kategorii „Odebrane”.</w:t>
      </w:r>
    </w:p>
    <w:p w:rsidR="008C3D38" w:rsidRPr="00105588" w:rsidRDefault="00262D45">
      <w:pPr>
        <w:pStyle w:val="Nagwek3"/>
        <w:rPr>
          <w:sz w:val="32"/>
          <w:szCs w:val="32"/>
        </w:rPr>
      </w:pPr>
      <w:bookmarkStart w:id="137" w:name="_Toc76988181"/>
      <w:bookmarkStart w:id="138" w:name="przesyłanie-wiadomości.-1"/>
      <w:bookmarkEnd w:id="136"/>
      <w:r>
        <w:rPr>
          <w:sz w:val="32"/>
          <w:szCs w:val="32"/>
        </w:rPr>
        <w:t>Przekazywanie wiadomości</w:t>
      </w:r>
      <w:bookmarkEnd w:id="137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Możesz prze</w:t>
      </w:r>
      <w:r w:rsidR="00262D45">
        <w:rPr>
          <w:sz w:val="32"/>
          <w:szCs w:val="32"/>
        </w:rPr>
        <w:t>kazać</w:t>
      </w:r>
      <w:r w:rsidRPr="00105588">
        <w:rPr>
          <w:sz w:val="32"/>
          <w:szCs w:val="32"/>
        </w:rPr>
        <w:t xml:space="preserve"> wiadomość do innego ze swoich kontaktów. </w:t>
      </w:r>
      <w:r w:rsidR="00262D45">
        <w:rPr>
          <w:sz w:val="32"/>
          <w:szCs w:val="32"/>
        </w:rPr>
        <w:t>W tym celu n</w:t>
      </w:r>
      <w:r w:rsidRPr="00105588">
        <w:rPr>
          <w:sz w:val="32"/>
          <w:szCs w:val="32"/>
        </w:rPr>
        <w:t xml:space="preserve">a głównym ekranie aplikacji SMS </w:t>
      </w:r>
      <w:r w:rsidR="00262D45">
        <w:rPr>
          <w:sz w:val="32"/>
          <w:szCs w:val="32"/>
        </w:rPr>
        <w:t xml:space="preserve">trzeba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Menu, </w:t>
      </w:r>
      <w:r w:rsidR="001F34FE">
        <w:rPr>
          <w:sz w:val="32"/>
          <w:szCs w:val="32"/>
        </w:rPr>
        <w:t xml:space="preserve">po czym </w:t>
      </w:r>
      <w:r w:rsidRPr="00105588">
        <w:rPr>
          <w:sz w:val="32"/>
          <w:szCs w:val="32"/>
        </w:rPr>
        <w:t xml:space="preserve">za pomocą klawiszy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 </w:t>
      </w:r>
      <w:r w:rsidR="001F34FE">
        <w:rPr>
          <w:sz w:val="32"/>
          <w:szCs w:val="32"/>
        </w:rPr>
        <w:t>wybrać</w:t>
      </w:r>
      <w:r w:rsidRPr="00105588">
        <w:rPr>
          <w:sz w:val="32"/>
          <w:szCs w:val="32"/>
        </w:rPr>
        <w:t xml:space="preserve"> kategorię, w której znajduje się wiadomość</w:t>
      </w:r>
      <w:r w:rsidR="00262D45">
        <w:rPr>
          <w:sz w:val="32"/>
          <w:szCs w:val="32"/>
        </w:rPr>
        <w:t xml:space="preserve"> do przekazania</w:t>
      </w:r>
      <w:r w:rsidRPr="00105588">
        <w:rPr>
          <w:sz w:val="32"/>
          <w:szCs w:val="32"/>
        </w:rPr>
        <w:t xml:space="preserve">, </w:t>
      </w:r>
      <w:r w:rsidR="001F34FE">
        <w:rPr>
          <w:sz w:val="32"/>
          <w:szCs w:val="32"/>
        </w:rPr>
        <w:t xml:space="preserve">po czym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OK. Pojawi się historia kategorii</w:t>
      </w:r>
      <w:r w:rsidR="00262D45">
        <w:rPr>
          <w:sz w:val="32"/>
          <w:szCs w:val="32"/>
        </w:rPr>
        <w:t>. Należy wówczas</w:t>
      </w:r>
      <w:r w:rsidRPr="00105588">
        <w:rPr>
          <w:sz w:val="32"/>
          <w:szCs w:val="32"/>
        </w:rPr>
        <w:t xml:space="preserve">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>, wybrać wiadomość, któr</w:t>
      </w:r>
      <w:r w:rsidR="00262D45">
        <w:rPr>
          <w:sz w:val="32"/>
          <w:szCs w:val="32"/>
        </w:rPr>
        <w:t>a ma zostać przekazana</w:t>
      </w:r>
      <w:r w:rsidRPr="00105588">
        <w:rPr>
          <w:sz w:val="32"/>
          <w:szCs w:val="32"/>
        </w:rPr>
        <w:t xml:space="preserve">, </w:t>
      </w:r>
      <w:r w:rsidR="001F34FE">
        <w:rPr>
          <w:sz w:val="32"/>
          <w:szCs w:val="32"/>
        </w:rPr>
        <w:t xml:space="preserve">po czym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OK,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uzyskać dostęp do opcji związanych z tą wiadomością.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ponownie przycisków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, wybrać „Prześlij dalej”, </w:t>
      </w:r>
      <w:r w:rsidR="001F34FE">
        <w:rPr>
          <w:sz w:val="32"/>
          <w:szCs w:val="32"/>
        </w:rPr>
        <w:t>po czym potwierdzić</w:t>
      </w:r>
      <w:r w:rsidRPr="00105588">
        <w:rPr>
          <w:sz w:val="32"/>
          <w:szCs w:val="32"/>
        </w:rPr>
        <w:t xml:space="preserve"> przyciskiem OK. Zostanie wyświetlony ekran wyboru kontaktu. Podobnie jak w przypadku wysyłania nowej wiadomości, </w:t>
      </w:r>
      <w:r w:rsidR="001F34FE">
        <w:rPr>
          <w:sz w:val="32"/>
          <w:szCs w:val="32"/>
        </w:rPr>
        <w:t>wybrać</w:t>
      </w:r>
      <w:r w:rsidRPr="00105588">
        <w:rPr>
          <w:sz w:val="32"/>
          <w:szCs w:val="32"/>
        </w:rPr>
        <w:t xml:space="preserve"> kontakt, do którego </w:t>
      </w:r>
      <w:r w:rsidR="00262D45">
        <w:rPr>
          <w:sz w:val="32"/>
          <w:szCs w:val="32"/>
        </w:rPr>
        <w:t xml:space="preserve">ma być </w:t>
      </w:r>
      <w:r w:rsidRPr="00105588">
        <w:rPr>
          <w:sz w:val="32"/>
          <w:szCs w:val="32"/>
        </w:rPr>
        <w:t>przekaza</w:t>
      </w:r>
      <w:r w:rsidR="00262D45">
        <w:rPr>
          <w:sz w:val="32"/>
          <w:szCs w:val="32"/>
        </w:rPr>
        <w:t>na</w:t>
      </w:r>
      <w:r w:rsidRPr="00105588">
        <w:rPr>
          <w:sz w:val="32"/>
          <w:szCs w:val="32"/>
        </w:rPr>
        <w:t xml:space="preserve"> wiadomość lub </w:t>
      </w:r>
      <w:r w:rsidR="001F34FE">
        <w:rPr>
          <w:sz w:val="32"/>
          <w:szCs w:val="32"/>
        </w:rPr>
        <w:t>wybrać</w:t>
      </w:r>
      <w:r w:rsidRPr="00105588">
        <w:rPr>
          <w:sz w:val="32"/>
          <w:szCs w:val="32"/>
        </w:rPr>
        <w:t xml:space="preserve"> numer. Po wybraniu kontaktu pojawi się pole </w:t>
      </w:r>
      <w:r w:rsidR="00C37827">
        <w:rPr>
          <w:sz w:val="32"/>
          <w:szCs w:val="32"/>
        </w:rPr>
        <w:t>edycyjne</w:t>
      </w:r>
      <w:r w:rsidRPr="00105588">
        <w:rPr>
          <w:sz w:val="32"/>
          <w:szCs w:val="32"/>
        </w:rPr>
        <w:t xml:space="preserve"> zawierające</w:t>
      </w:r>
      <w:r w:rsidR="00262D45">
        <w:rPr>
          <w:sz w:val="32"/>
          <w:szCs w:val="32"/>
        </w:rPr>
        <w:t xml:space="preserve"> przesyłaną wiadomość. Potwierdzić</w:t>
      </w:r>
      <w:r w:rsidRPr="00105588">
        <w:rPr>
          <w:sz w:val="32"/>
          <w:szCs w:val="32"/>
        </w:rPr>
        <w:t xml:space="preserve"> przesłanie wiadomości, </w:t>
      </w:r>
      <w:r w:rsidR="009C0A20">
        <w:rPr>
          <w:sz w:val="32"/>
          <w:szCs w:val="32"/>
        </w:rPr>
        <w:t>wciskając</w:t>
      </w:r>
      <w:r w:rsidRPr="00105588">
        <w:rPr>
          <w:sz w:val="32"/>
          <w:szCs w:val="32"/>
        </w:rPr>
        <w:t xml:space="preserve"> przycisk OK. MiniVision powr</w:t>
      </w:r>
      <w:r w:rsidR="00262D45">
        <w:rPr>
          <w:sz w:val="32"/>
          <w:szCs w:val="32"/>
        </w:rPr>
        <w:t>óci</w:t>
      </w:r>
      <w:r w:rsidRPr="00105588">
        <w:rPr>
          <w:sz w:val="32"/>
          <w:szCs w:val="32"/>
        </w:rPr>
        <w:t xml:space="preserve"> do głównego ekranu </w:t>
      </w:r>
      <w:r w:rsidRPr="00105588">
        <w:rPr>
          <w:sz w:val="32"/>
          <w:szCs w:val="32"/>
        </w:rPr>
        <w:lastRenderedPageBreak/>
        <w:t xml:space="preserve">aplikacji wiadomości w kategorii „Odebrane”. Wskazówka: </w:t>
      </w:r>
      <w:r w:rsidR="00262D45">
        <w:rPr>
          <w:sz w:val="32"/>
          <w:szCs w:val="32"/>
        </w:rPr>
        <w:t>T</w:t>
      </w:r>
      <w:r w:rsidRPr="00105588">
        <w:rPr>
          <w:sz w:val="32"/>
          <w:szCs w:val="32"/>
        </w:rPr>
        <w:t xml:space="preserve">ekst przesyłanej wiadomości </w:t>
      </w:r>
      <w:r w:rsidR="00262D45">
        <w:rPr>
          <w:sz w:val="32"/>
          <w:szCs w:val="32"/>
        </w:rPr>
        <w:t xml:space="preserve">można edytować, można też </w:t>
      </w:r>
      <w:r w:rsidR="00262D45" w:rsidRPr="00105588">
        <w:rPr>
          <w:sz w:val="32"/>
          <w:szCs w:val="32"/>
        </w:rPr>
        <w:t xml:space="preserve">przed wysłaniem wiadomości </w:t>
      </w:r>
      <w:r w:rsidRPr="00105588">
        <w:rPr>
          <w:sz w:val="32"/>
          <w:szCs w:val="32"/>
        </w:rPr>
        <w:t>dodać nowy tekst.</w:t>
      </w:r>
    </w:p>
    <w:p w:rsidR="008C3D38" w:rsidRPr="00105588" w:rsidRDefault="00262D45">
      <w:pPr>
        <w:pStyle w:val="Nagwek3"/>
        <w:rPr>
          <w:sz w:val="32"/>
          <w:szCs w:val="32"/>
        </w:rPr>
      </w:pPr>
      <w:bookmarkStart w:id="139" w:name="_Toc76988182"/>
      <w:bookmarkStart w:id="140" w:name="czytanie-nowej-wiadomości.-1"/>
      <w:bookmarkEnd w:id="138"/>
      <w:r>
        <w:rPr>
          <w:sz w:val="32"/>
          <w:szCs w:val="32"/>
        </w:rPr>
        <w:t>Czytanie nowej wiadomości</w:t>
      </w:r>
      <w:bookmarkEnd w:id="139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Liczba nowych wiadomości odebranych w MiniVision jest wyświetlana na ekranie głównym </w:t>
      </w:r>
      <w:r w:rsidR="00262D45">
        <w:rPr>
          <w:sz w:val="32"/>
          <w:szCs w:val="32"/>
        </w:rPr>
        <w:t>i</w:t>
      </w:r>
      <w:r w:rsidRPr="00105588">
        <w:rPr>
          <w:sz w:val="32"/>
          <w:szCs w:val="32"/>
        </w:rPr>
        <w:t xml:space="preserve"> na liście aplikacji</w:t>
      </w:r>
      <w:r w:rsidR="00262D45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po wybraniu  </w:t>
      </w:r>
      <w:r w:rsidR="00262D45">
        <w:rPr>
          <w:sz w:val="32"/>
          <w:szCs w:val="32"/>
        </w:rPr>
        <w:t xml:space="preserve">aplikacji </w:t>
      </w:r>
      <w:r w:rsidRPr="00105588">
        <w:rPr>
          <w:sz w:val="32"/>
          <w:szCs w:val="32"/>
        </w:rPr>
        <w:t xml:space="preserve">„SMS”. Opcja „Włącz mowę” umożliwia </w:t>
      </w:r>
      <w:r w:rsidR="00262D45">
        <w:rPr>
          <w:sz w:val="32"/>
          <w:szCs w:val="32"/>
        </w:rPr>
        <w:t xml:space="preserve">oznajmianie </w:t>
      </w:r>
      <w:r w:rsidRPr="00105588">
        <w:rPr>
          <w:sz w:val="32"/>
          <w:szCs w:val="32"/>
        </w:rPr>
        <w:t xml:space="preserve">liczby nowych wiadomości odebranych po wybudzeniu telefonu z trybu uśpienia. </w:t>
      </w:r>
      <w:r w:rsidR="00262D45">
        <w:rPr>
          <w:sz w:val="32"/>
          <w:szCs w:val="32"/>
        </w:rPr>
        <w:t>W</w:t>
      </w:r>
      <w:r w:rsidRPr="00105588">
        <w:rPr>
          <w:sz w:val="32"/>
          <w:szCs w:val="32"/>
        </w:rPr>
        <w:t>ięcej informacji</w:t>
      </w:r>
      <w:r w:rsidR="00262D45">
        <w:rPr>
          <w:sz w:val="32"/>
          <w:szCs w:val="32"/>
        </w:rPr>
        <w:t xml:space="preserve"> na ten temat znajduje się w sekcji</w:t>
      </w:r>
      <w:r w:rsidRPr="00105588">
        <w:rPr>
          <w:sz w:val="32"/>
          <w:szCs w:val="32"/>
        </w:rPr>
        <w:t xml:space="preserve"> „Udźwiękowienie”, w ustawieniach MiniVision. Domyślnie lista nowych wiadomości jest wyświetlana po otwarciu aplikacji SMS. </w:t>
      </w:r>
      <w:r w:rsidR="00262D45"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Pr="00105588">
        <w:rPr>
          <w:sz w:val="32"/>
          <w:szCs w:val="32"/>
        </w:rPr>
        <w:t xml:space="preserve"> przeglądać historię i wybierać nieprzeczytane wiadomości</w:t>
      </w:r>
      <w:r w:rsidR="00262D45">
        <w:rPr>
          <w:sz w:val="32"/>
          <w:szCs w:val="32"/>
        </w:rPr>
        <w:t>, należy użyć</w:t>
      </w:r>
      <w:r w:rsidR="00262D45" w:rsidRPr="00105588">
        <w:rPr>
          <w:sz w:val="32"/>
          <w:szCs w:val="32"/>
        </w:rPr>
        <w:t xml:space="preserve"> przycisków </w:t>
      </w:r>
      <w:r w:rsidR="00262D45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. Nowe wiadomości są sortowane chronologicznie, więc najnowsze wiadomości </w:t>
      </w:r>
      <w:r w:rsidR="00262D45">
        <w:rPr>
          <w:sz w:val="32"/>
          <w:szCs w:val="32"/>
        </w:rPr>
        <w:t>będą się znajdowały</w:t>
      </w:r>
      <w:r w:rsidRPr="00105588">
        <w:rPr>
          <w:sz w:val="32"/>
          <w:szCs w:val="32"/>
        </w:rPr>
        <w:t xml:space="preserve"> na górze listy. Wskazówka: </w:t>
      </w:r>
      <w:r w:rsidR="00262D45">
        <w:rPr>
          <w:sz w:val="32"/>
          <w:szCs w:val="32"/>
        </w:rPr>
        <w:t>P</w:t>
      </w:r>
      <w:r w:rsidRPr="00105588">
        <w:rPr>
          <w:sz w:val="32"/>
          <w:szCs w:val="32"/>
        </w:rPr>
        <w:t>owiadomienia o nowych wiadomościach znikają po wybraniu wiadomości</w:t>
      </w:r>
      <w:r w:rsidR="00262D45">
        <w:rPr>
          <w:sz w:val="32"/>
          <w:szCs w:val="32"/>
        </w:rPr>
        <w:t>. S</w:t>
      </w:r>
      <w:r w:rsidRPr="00105588">
        <w:rPr>
          <w:sz w:val="32"/>
          <w:szCs w:val="32"/>
        </w:rPr>
        <w:t>tan otrzymanej wiadomości zmienia się z „N</w:t>
      </w:r>
      <w:r w:rsidR="00262D45">
        <w:rPr>
          <w:sz w:val="32"/>
          <w:szCs w:val="32"/>
        </w:rPr>
        <w:t>ieprzeczytana” na „Przeczytana”</w:t>
      </w:r>
      <w:r w:rsidRPr="00105588">
        <w:rPr>
          <w:sz w:val="32"/>
          <w:szCs w:val="32"/>
        </w:rPr>
        <w:t>.</w:t>
      </w:r>
    </w:p>
    <w:p w:rsidR="008C3D38" w:rsidRPr="00105588" w:rsidRDefault="00262D45">
      <w:pPr>
        <w:pStyle w:val="Nagwek3"/>
        <w:rPr>
          <w:sz w:val="32"/>
          <w:szCs w:val="32"/>
        </w:rPr>
      </w:pPr>
      <w:bookmarkStart w:id="141" w:name="_Toc76988183"/>
      <w:bookmarkStart w:id="142" w:name="odpowiadanie-na-wiadomość.-1"/>
      <w:bookmarkEnd w:id="140"/>
      <w:r>
        <w:rPr>
          <w:sz w:val="32"/>
          <w:szCs w:val="32"/>
        </w:rPr>
        <w:t>Odpowiadanie na wiadomość</w:t>
      </w:r>
      <w:bookmarkEnd w:id="141"/>
    </w:p>
    <w:p w:rsidR="008C3D38" w:rsidRPr="00105588" w:rsidRDefault="00B97798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="00BD66AB" w:rsidRPr="00105588">
        <w:rPr>
          <w:sz w:val="32"/>
          <w:szCs w:val="32"/>
        </w:rPr>
        <w:t xml:space="preserve"> wybrać wiadomość, na którą </w:t>
      </w:r>
      <w:r>
        <w:rPr>
          <w:sz w:val="32"/>
          <w:szCs w:val="32"/>
        </w:rPr>
        <w:t>ma być udzielana odpowiedź</w:t>
      </w:r>
      <w:r w:rsidR="00BD66AB" w:rsidRPr="00105588">
        <w:rPr>
          <w:sz w:val="32"/>
          <w:szCs w:val="32"/>
        </w:rPr>
        <w:t xml:space="preserve">, </w:t>
      </w:r>
      <w:r>
        <w:rPr>
          <w:sz w:val="32"/>
          <w:szCs w:val="32"/>
        </w:rPr>
        <w:t>w kategorii „Odebrane”, należy użyć</w:t>
      </w:r>
      <w:r w:rsidRPr="00105588">
        <w:rPr>
          <w:sz w:val="32"/>
          <w:szCs w:val="32"/>
        </w:rPr>
        <w:t xml:space="preserve"> przycisków </w:t>
      </w:r>
      <w:r>
        <w:rPr>
          <w:sz w:val="32"/>
          <w:szCs w:val="32"/>
        </w:rPr>
        <w:t xml:space="preserve">„W górę” lub “W dół”, </w:t>
      </w:r>
      <w:r w:rsidR="00BD66AB" w:rsidRPr="00105588">
        <w:rPr>
          <w:sz w:val="32"/>
          <w:szCs w:val="32"/>
        </w:rPr>
        <w:t xml:space="preserve">i </w:t>
      </w:r>
      <w:r w:rsidR="001F34FE">
        <w:rPr>
          <w:sz w:val="32"/>
          <w:szCs w:val="32"/>
        </w:rPr>
        <w:t>potwierdzić</w:t>
      </w:r>
      <w:r w:rsidR="00BD66AB" w:rsidRPr="00105588">
        <w:rPr>
          <w:sz w:val="32"/>
          <w:szCs w:val="32"/>
        </w:rPr>
        <w:t xml:space="preserve"> przyciskiem OK. Na liście opcji </w:t>
      </w:r>
      <w:r w:rsidR="009C0A20">
        <w:rPr>
          <w:sz w:val="32"/>
          <w:szCs w:val="32"/>
        </w:rPr>
        <w:t>użyć</w:t>
      </w:r>
      <w:r w:rsidR="00BD66AB" w:rsidRPr="00105588">
        <w:rPr>
          <w:sz w:val="32"/>
          <w:szCs w:val="32"/>
        </w:rPr>
        <w:t xml:space="preserve"> ponownie przycisku </w:t>
      </w:r>
      <w:r w:rsidR="009C67A4">
        <w:rPr>
          <w:sz w:val="32"/>
          <w:szCs w:val="32"/>
        </w:rPr>
        <w:t>„W górę” lub “W dół”</w:t>
      </w:r>
      <w:r w:rsidR="00BD66AB" w:rsidRPr="00105588">
        <w:rPr>
          <w:sz w:val="32"/>
          <w:szCs w:val="32"/>
        </w:rPr>
        <w:t xml:space="preserve">, wybrać „Odpowiedz”, </w:t>
      </w:r>
      <w:r w:rsidR="001F34FE">
        <w:rPr>
          <w:sz w:val="32"/>
          <w:szCs w:val="32"/>
        </w:rPr>
        <w:t>po czym potwierdzić</w:t>
      </w:r>
      <w:r w:rsidR="00BD66AB" w:rsidRPr="00105588">
        <w:rPr>
          <w:sz w:val="32"/>
          <w:szCs w:val="32"/>
        </w:rPr>
        <w:t xml:space="preserve"> przyciskiem OK. Pojawi się nowe pole </w:t>
      </w:r>
      <w:r w:rsidR="00C37827">
        <w:rPr>
          <w:sz w:val="32"/>
          <w:szCs w:val="32"/>
        </w:rPr>
        <w:t>edycyjne</w:t>
      </w:r>
      <w:r w:rsidR="00BD66AB" w:rsidRPr="00105588">
        <w:rPr>
          <w:sz w:val="32"/>
          <w:szCs w:val="32"/>
        </w:rPr>
        <w:t xml:space="preserve">. </w:t>
      </w:r>
      <w:r>
        <w:rPr>
          <w:sz w:val="32"/>
          <w:szCs w:val="32"/>
        </w:rPr>
        <w:t>Wówczas należy w</w:t>
      </w:r>
      <w:r w:rsidR="001F34FE">
        <w:rPr>
          <w:sz w:val="32"/>
          <w:szCs w:val="32"/>
        </w:rPr>
        <w:t>prowadzić</w:t>
      </w:r>
      <w:r w:rsidR="00BD66AB" w:rsidRPr="00105588">
        <w:rPr>
          <w:sz w:val="32"/>
          <w:szCs w:val="32"/>
        </w:rPr>
        <w:t xml:space="preserve"> tekst za pomocą klawiatury fizycznej lub rozpoznawania mowy i potwierd</w:t>
      </w:r>
      <w:r>
        <w:rPr>
          <w:sz w:val="32"/>
          <w:szCs w:val="32"/>
        </w:rPr>
        <w:t>zić</w:t>
      </w:r>
      <w:r w:rsidR="00BD66AB" w:rsidRPr="00105588">
        <w:rPr>
          <w:sz w:val="32"/>
          <w:szCs w:val="32"/>
        </w:rPr>
        <w:t xml:space="preserve"> wysłanie, </w:t>
      </w:r>
      <w:r w:rsidR="009C0A20">
        <w:rPr>
          <w:sz w:val="32"/>
          <w:szCs w:val="32"/>
        </w:rPr>
        <w:t>wciskając</w:t>
      </w:r>
      <w:r w:rsidR="00BD66AB" w:rsidRPr="00105588">
        <w:rPr>
          <w:sz w:val="32"/>
          <w:szCs w:val="32"/>
        </w:rPr>
        <w:t xml:space="preserve"> przycisk OK. MiniVision powr</w:t>
      </w:r>
      <w:r>
        <w:rPr>
          <w:sz w:val="32"/>
          <w:szCs w:val="32"/>
        </w:rPr>
        <w:t>óci</w:t>
      </w:r>
      <w:r w:rsidR="00BD66AB" w:rsidRPr="00105588">
        <w:rPr>
          <w:sz w:val="32"/>
          <w:szCs w:val="32"/>
        </w:rPr>
        <w:t xml:space="preserve"> do głównego ekranu aplikacji SMS w kategorii „Odebrane”.</w:t>
      </w:r>
    </w:p>
    <w:p w:rsidR="008C3D38" w:rsidRPr="00105588" w:rsidRDefault="00B97798">
      <w:pPr>
        <w:pStyle w:val="Nagwek3"/>
        <w:rPr>
          <w:sz w:val="32"/>
          <w:szCs w:val="32"/>
        </w:rPr>
      </w:pPr>
      <w:bookmarkStart w:id="143" w:name="_Toc76988184"/>
      <w:bookmarkStart w:id="144" w:name="usuwanie-wiadomości."/>
      <w:bookmarkEnd w:id="142"/>
      <w:r>
        <w:rPr>
          <w:sz w:val="32"/>
          <w:szCs w:val="32"/>
        </w:rPr>
        <w:t>Usuwanie wiadomości</w:t>
      </w:r>
      <w:bookmarkEnd w:id="143"/>
    </w:p>
    <w:p w:rsidR="008C3D38" w:rsidRPr="00105588" w:rsidRDefault="00B97798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="00BD66AB" w:rsidRPr="00105588">
        <w:rPr>
          <w:sz w:val="32"/>
          <w:szCs w:val="32"/>
        </w:rPr>
        <w:t xml:space="preserve"> wyświetlić listę wszystkich folderów</w:t>
      </w:r>
      <w:r>
        <w:rPr>
          <w:sz w:val="32"/>
          <w:szCs w:val="32"/>
        </w:rPr>
        <w:t>, n</w:t>
      </w:r>
      <w:r w:rsidRPr="00105588">
        <w:rPr>
          <w:sz w:val="32"/>
          <w:szCs w:val="32"/>
        </w:rPr>
        <w:t>a głównym ekranie aplikacji SMS</w:t>
      </w:r>
      <w:r>
        <w:rPr>
          <w:sz w:val="32"/>
          <w:szCs w:val="32"/>
        </w:rPr>
        <w:t xml:space="preserve"> należy</w:t>
      </w:r>
      <w:r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“Menu”</w:t>
      </w:r>
      <w:r w:rsidR="00BD66AB" w:rsidRPr="00105588">
        <w:rPr>
          <w:sz w:val="32"/>
          <w:szCs w:val="32"/>
        </w:rPr>
        <w:t xml:space="preserve">. </w:t>
      </w:r>
      <w:r w:rsidR="009C0A20">
        <w:rPr>
          <w:sz w:val="32"/>
          <w:szCs w:val="32"/>
        </w:rPr>
        <w:t>Użyć</w:t>
      </w:r>
      <w:r w:rsidR="00BD66AB" w:rsidRPr="00105588">
        <w:rPr>
          <w:sz w:val="32"/>
          <w:szCs w:val="32"/>
        </w:rPr>
        <w:t xml:space="preserve"> przycisków „W górę” lub „W dół” na otwartej liście, wybrać kategorię, z której </w:t>
      </w:r>
      <w:r>
        <w:rPr>
          <w:sz w:val="32"/>
          <w:szCs w:val="32"/>
        </w:rPr>
        <w:t xml:space="preserve">ma </w:t>
      </w:r>
      <w:r>
        <w:rPr>
          <w:sz w:val="32"/>
          <w:szCs w:val="32"/>
        </w:rPr>
        <w:lastRenderedPageBreak/>
        <w:t>być usunięta pojedyncza</w:t>
      </w:r>
      <w:r w:rsidR="00BD66AB" w:rsidRPr="00105588">
        <w:rPr>
          <w:sz w:val="32"/>
          <w:szCs w:val="32"/>
        </w:rPr>
        <w:t xml:space="preserve"> wiadomość SMS i </w:t>
      </w:r>
      <w:r w:rsidR="001F34FE">
        <w:rPr>
          <w:sz w:val="32"/>
          <w:szCs w:val="32"/>
        </w:rPr>
        <w:t>potwierdzić</w:t>
      </w:r>
      <w:r w:rsidR="00BD66AB" w:rsidRPr="00105588">
        <w:rPr>
          <w:sz w:val="32"/>
          <w:szCs w:val="32"/>
        </w:rPr>
        <w:t xml:space="preserve"> przyciskiem „OK”. Na liście opcji </w:t>
      </w:r>
      <w:r w:rsidR="009C0A20">
        <w:rPr>
          <w:sz w:val="32"/>
          <w:szCs w:val="32"/>
        </w:rPr>
        <w:t>użyć</w:t>
      </w:r>
      <w:r w:rsidR="00BD66AB" w:rsidRPr="00105588">
        <w:rPr>
          <w:sz w:val="32"/>
          <w:szCs w:val="32"/>
        </w:rPr>
        <w:t xml:space="preserve"> ponownie przycisków </w:t>
      </w:r>
      <w:r w:rsidR="009C67A4">
        <w:rPr>
          <w:sz w:val="32"/>
          <w:szCs w:val="32"/>
        </w:rPr>
        <w:t>„W górę” lub “W dół”</w:t>
      </w:r>
      <w:r w:rsidR="00BD66AB" w:rsidRPr="00105588">
        <w:rPr>
          <w:sz w:val="32"/>
          <w:szCs w:val="32"/>
        </w:rPr>
        <w:t xml:space="preserve">, wybrać „Usuń”, </w:t>
      </w:r>
      <w:r w:rsidR="001F34FE">
        <w:rPr>
          <w:sz w:val="32"/>
          <w:szCs w:val="32"/>
        </w:rPr>
        <w:t>po czym potwierdzić</w:t>
      </w:r>
      <w:r w:rsidR="00BD66AB" w:rsidRPr="00105588">
        <w:rPr>
          <w:sz w:val="32"/>
          <w:szCs w:val="32"/>
        </w:rPr>
        <w:t xml:space="preserve"> przyciskiem OK. Pojawi się ekran potwierdzenia usunięcia.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„Tak”, </w:t>
      </w:r>
      <w:r w:rsidR="001F34FE">
        <w:rPr>
          <w:sz w:val="32"/>
          <w:szCs w:val="32"/>
        </w:rPr>
        <w:t>po czym potwierdzić</w:t>
      </w:r>
      <w:r w:rsidR="00BD66AB" w:rsidRPr="00105588">
        <w:rPr>
          <w:sz w:val="32"/>
          <w:szCs w:val="32"/>
        </w:rPr>
        <w:t xml:space="preserve"> przyciskiem OK</w:t>
      </w:r>
      <w:r>
        <w:rPr>
          <w:sz w:val="32"/>
          <w:szCs w:val="32"/>
        </w:rPr>
        <w:t>.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By anulować usuwanie trzeba</w:t>
      </w:r>
      <w:r w:rsidR="00BD66AB" w:rsidRPr="00105588">
        <w:rPr>
          <w:sz w:val="32"/>
          <w:szCs w:val="32"/>
        </w:rPr>
        <w:t xml:space="preserve">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„Nie”, </w:t>
      </w:r>
      <w:r w:rsidR="001F34FE">
        <w:rPr>
          <w:sz w:val="32"/>
          <w:szCs w:val="32"/>
        </w:rPr>
        <w:t>po czym potwierdzić</w:t>
      </w:r>
      <w:r w:rsidR="00BD66AB" w:rsidRPr="00105588">
        <w:rPr>
          <w:sz w:val="32"/>
          <w:szCs w:val="32"/>
        </w:rPr>
        <w:t xml:space="preserve"> przyciskiem OK.</w:t>
      </w:r>
    </w:p>
    <w:p w:rsidR="008C3D38" w:rsidRPr="00105588" w:rsidRDefault="00BD66AB">
      <w:pPr>
        <w:pStyle w:val="Nagwek3"/>
        <w:rPr>
          <w:sz w:val="32"/>
          <w:szCs w:val="32"/>
        </w:rPr>
      </w:pPr>
      <w:bookmarkStart w:id="145" w:name="_Toc76988185"/>
      <w:bookmarkStart w:id="146" w:name="X403855952490f5aa049bc1d7732411b419706eb"/>
      <w:bookmarkEnd w:id="144"/>
      <w:r w:rsidRPr="00105588">
        <w:rPr>
          <w:sz w:val="32"/>
          <w:szCs w:val="32"/>
        </w:rPr>
        <w:t>Usuwanie ws</w:t>
      </w:r>
      <w:r w:rsidR="0050778E">
        <w:rPr>
          <w:sz w:val="32"/>
          <w:szCs w:val="32"/>
        </w:rPr>
        <w:t>zystkich wiadomości z kategorii</w:t>
      </w:r>
      <w:bookmarkEnd w:id="145"/>
    </w:p>
    <w:p w:rsidR="008C3D38" w:rsidRPr="00105588" w:rsidRDefault="0050778E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="00BD66AB" w:rsidRPr="00105588">
        <w:rPr>
          <w:sz w:val="32"/>
          <w:szCs w:val="32"/>
        </w:rPr>
        <w:t xml:space="preserve"> wyświetlić listę wszystkich folderów</w:t>
      </w:r>
      <w:r>
        <w:rPr>
          <w:sz w:val="32"/>
          <w:szCs w:val="32"/>
        </w:rPr>
        <w:t>, n</w:t>
      </w:r>
      <w:r w:rsidRPr="00105588">
        <w:rPr>
          <w:sz w:val="32"/>
          <w:szCs w:val="32"/>
        </w:rPr>
        <w:t>a głównym ekranie aplikacji SMS</w:t>
      </w:r>
      <w:r>
        <w:rPr>
          <w:sz w:val="32"/>
          <w:szCs w:val="32"/>
        </w:rPr>
        <w:t xml:space="preserve"> należy</w:t>
      </w:r>
      <w:r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“Menu”</w:t>
      </w:r>
      <w:r w:rsidR="00BD66AB" w:rsidRPr="00105588">
        <w:rPr>
          <w:sz w:val="32"/>
          <w:szCs w:val="32"/>
        </w:rPr>
        <w:t xml:space="preserve">. </w:t>
      </w:r>
      <w:r w:rsidR="009C0A20">
        <w:rPr>
          <w:sz w:val="32"/>
          <w:szCs w:val="32"/>
        </w:rPr>
        <w:t>Użyć</w:t>
      </w:r>
      <w:r w:rsidR="00BD66AB" w:rsidRPr="00105588">
        <w:rPr>
          <w:sz w:val="32"/>
          <w:szCs w:val="32"/>
        </w:rPr>
        <w:t xml:space="preserve"> przycisków „W górę” lub „W dół” na otwartej liście, wybrać folder, z którego </w:t>
      </w:r>
      <w:r>
        <w:rPr>
          <w:sz w:val="32"/>
          <w:szCs w:val="32"/>
        </w:rPr>
        <w:t xml:space="preserve">mają być usunięte </w:t>
      </w:r>
      <w:r w:rsidR="00BD66AB" w:rsidRPr="00105588">
        <w:rPr>
          <w:sz w:val="32"/>
          <w:szCs w:val="32"/>
        </w:rPr>
        <w:t xml:space="preserve">wszystkie wiadomości SMS i </w:t>
      </w:r>
      <w:r w:rsidR="001F34FE">
        <w:rPr>
          <w:sz w:val="32"/>
          <w:szCs w:val="32"/>
        </w:rPr>
        <w:t>potwierdzić</w:t>
      </w:r>
      <w:r w:rsidR="00BD66AB" w:rsidRPr="00105588">
        <w:rPr>
          <w:sz w:val="32"/>
          <w:szCs w:val="32"/>
        </w:rPr>
        <w:t xml:space="preserve"> przyciskiem „OK”.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przycisk “Menu”</w:t>
      </w:r>
      <w:r>
        <w:rPr>
          <w:sz w:val="32"/>
          <w:szCs w:val="32"/>
        </w:rPr>
        <w:t xml:space="preserve"> i</w:t>
      </w:r>
      <w:r w:rsidR="00BD66AB" w:rsidRPr="00105588">
        <w:rPr>
          <w:sz w:val="32"/>
          <w:szCs w:val="32"/>
        </w:rPr>
        <w:t xml:space="preserve"> otworzyć listę dostępnych opcji. </w:t>
      </w:r>
      <w:r w:rsidR="009C0A20">
        <w:rPr>
          <w:sz w:val="32"/>
          <w:szCs w:val="32"/>
        </w:rPr>
        <w:t>Użyć</w:t>
      </w:r>
      <w:r w:rsidR="00BD66AB" w:rsidRPr="00105588">
        <w:rPr>
          <w:sz w:val="32"/>
          <w:szCs w:val="32"/>
        </w:rPr>
        <w:t xml:space="preserve"> przycisków „W górę” lub „W dół” na otwartej liście, wybrać opcję “Usuń wszystko” i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przycisk “OK”. Pojawi się ekran potwierdzenia usunięcia.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„Tak”, </w:t>
      </w:r>
      <w:r w:rsidR="001F34FE">
        <w:rPr>
          <w:sz w:val="32"/>
          <w:szCs w:val="32"/>
        </w:rPr>
        <w:t>po czym potwierdzić</w:t>
      </w:r>
      <w:r w:rsidR="00BD66AB" w:rsidRPr="00105588">
        <w:rPr>
          <w:sz w:val="32"/>
          <w:szCs w:val="32"/>
        </w:rPr>
        <w:t xml:space="preserve"> przyciskiem OK. </w:t>
      </w:r>
      <w:r>
        <w:rPr>
          <w:sz w:val="32"/>
          <w:szCs w:val="32"/>
        </w:rPr>
        <w:t xml:space="preserve">By anulować usuwanie wszystkich wiadomości w określonej kategorii, należy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„Nie”</w:t>
      </w:r>
      <w:r>
        <w:rPr>
          <w:sz w:val="32"/>
          <w:szCs w:val="32"/>
        </w:rPr>
        <w:t xml:space="preserve"> i</w:t>
      </w:r>
      <w:r w:rsidR="001F34FE">
        <w:rPr>
          <w:sz w:val="32"/>
          <w:szCs w:val="32"/>
        </w:rPr>
        <w:t xml:space="preserve"> potwierdzić</w:t>
      </w:r>
      <w:r w:rsidR="00BD66AB" w:rsidRPr="00105588">
        <w:rPr>
          <w:sz w:val="32"/>
          <w:szCs w:val="32"/>
        </w:rPr>
        <w:t xml:space="preserve"> przyciskiem OK.</w:t>
      </w:r>
    </w:p>
    <w:p w:rsidR="008C3D38" w:rsidRPr="00105588" w:rsidRDefault="00BD66AB">
      <w:pPr>
        <w:pStyle w:val="Nagwek3"/>
        <w:rPr>
          <w:sz w:val="32"/>
          <w:szCs w:val="32"/>
        </w:rPr>
      </w:pPr>
      <w:bookmarkStart w:id="147" w:name="_Toc76988186"/>
      <w:bookmarkStart w:id="148" w:name="X5efab895cff7d61d7deea69972e8c1692c811ec"/>
      <w:bookmarkEnd w:id="146"/>
      <w:r w:rsidRPr="00105588">
        <w:rPr>
          <w:sz w:val="32"/>
          <w:szCs w:val="32"/>
        </w:rPr>
        <w:t>Tworzenie</w:t>
      </w:r>
      <w:r w:rsidR="00D83C54">
        <w:rPr>
          <w:sz w:val="32"/>
          <w:szCs w:val="32"/>
        </w:rPr>
        <w:t xml:space="preserve"> kontaktu dla nieznanego numeru</w:t>
      </w:r>
      <w:bookmarkEnd w:id="147"/>
    </w:p>
    <w:p w:rsidR="008C3D38" w:rsidRPr="00105588" w:rsidRDefault="00D83C54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 xml:space="preserve">Po otrzymaniu </w:t>
      </w:r>
      <w:r w:rsidR="00BD66AB" w:rsidRPr="00105588">
        <w:rPr>
          <w:sz w:val="32"/>
          <w:szCs w:val="32"/>
        </w:rPr>
        <w:t>wiadomoś</w:t>
      </w:r>
      <w:r>
        <w:rPr>
          <w:sz w:val="32"/>
          <w:szCs w:val="32"/>
        </w:rPr>
        <w:t>ci</w:t>
      </w:r>
      <w:r w:rsidR="00BD66AB" w:rsidRPr="00105588">
        <w:rPr>
          <w:sz w:val="32"/>
          <w:szCs w:val="32"/>
        </w:rPr>
        <w:t xml:space="preserve"> od nieznanego kontaktu, moż</w:t>
      </w:r>
      <w:r>
        <w:rPr>
          <w:sz w:val="32"/>
          <w:szCs w:val="32"/>
        </w:rPr>
        <w:t>na</w:t>
      </w:r>
      <w:r w:rsidR="00BD66AB" w:rsidRPr="00105588">
        <w:rPr>
          <w:sz w:val="32"/>
          <w:szCs w:val="32"/>
        </w:rPr>
        <w:t xml:space="preserve"> dodać go bezpośrednio do kontaktów </w:t>
      </w:r>
      <w:r>
        <w:rPr>
          <w:sz w:val="32"/>
          <w:szCs w:val="32"/>
        </w:rPr>
        <w:t xml:space="preserve">w telefonie </w:t>
      </w:r>
      <w:r w:rsidR="00BD66AB" w:rsidRPr="00105588">
        <w:rPr>
          <w:sz w:val="32"/>
          <w:szCs w:val="32"/>
        </w:rPr>
        <w:t xml:space="preserve">za pomocą aplikacji SMS. </w:t>
      </w:r>
      <w:r>
        <w:rPr>
          <w:sz w:val="32"/>
          <w:szCs w:val="32"/>
        </w:rPr>
        <w:t>W tym celu należy u</w:t>
      </w:r>
      <w:r w:rsidR="009C0A20">
        <w:rPr>
          <w:sz w:val="32"/>
          <w:szCs w:val="32"/>
        </w:rPr>
        <w:t>żyć</w:t>
      </w:r>
      <w:r w:rsidR="00BD66AB" w:rsidRPr="00105588">
        <w:rPr>
          <w:sz w:val="32"/>
          <w:szCs w:val="32"/>
        </w:rPr>
        <w:t xml:space="preserve"> przycisków „W górę” lub „W dół” na głównym ekranie SMS</w:t>
      </w:r>
      <w:r>
        <w:rPr>
          <w:sz w:val="32"/>
          <w:szCs w:val="32"/>
        </w:rPr>
        <w:t xml:space="preserve"> i</w:t>
      </w:r>
      <w:r w:rsidR="00BD66AB" w:rsidRPr="00105588">
        <w:rPr>
          <w:sz w:val="32"/>
          <w:szCs w:val="32"/>
        </w:rPr>
        <w:t xml:space="preserve"> wybrać wiadomość od nieznanego numeru z folderu “Odebrane”.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przycisk „OK”, </w:t>
      </w:r>
      <w:r w:rsidR="00FE446D"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uzyskać dostęp do opcji związanych z tą wiadomością. </w:t>
      </w:r>
      <w:r w:rsidR="009C0A20">
        <w:rPr>
          <w:sz w:val="32"/>
          <w:szCs w:val="32"/>
        </w:rPr>
        <w:t>Użyć</w:t>
      </w:r>
      <w:r w:rsidR="00BD66AB" w:rsidRPr="00105588">
        <w:rPr>
          <w:sz w:val="32"/>
          <w:szCs w:val="32"/>
        </w:rPr>
        <w:t xml:space="preserve"> ponownie przycisku </w:t>
      </w:r>
      <w:r w:rsidR="009C67A4">
        <w:rPr>
          <w:sz w:val="32"/>
          <w:szCs w:val="32"/>
        </w:rPr>
        <w:t>„W górę” lub “W dół”</w:t>
      </w:r>
      <w:r w:rsidR="00BD66AB" w:rsidRPr="00105588">
        <w:rPr>
          <w:sz w:val="32"/>
          <w:szCs w:val="32"/>
        </w:rPr>
        <w:t>, wybrać „Dodaj do kontaktów”</w:t>
      </w:r>
      <w:r>
        <w:rPr>
          <w:sz w:val="32"/>
          <w:szCs w:val="32"/>
        </w:rPr>
        <w:t xml:space="preserve"> i</w:t>
      </w:r>
      <w:r w:rsidR="001F34FE">
        <w:rPr>
          <w:sz w:val="32"/>
          <w:szCs w:val="32"/>
        </w:rPr>
        <w:t xml:space="preserve"> potwierdzić</w:t>
      </w:r>
      <w:r w:rsidR="00BD66AB" w:rsidRPr="00105588">
        <w:rPr>
          <w:sz w:val="32"/>
          <w:szCs w:val="32"/>
        </w:rPr>
        <w:t xml:space="preserve"> przyciskiem OK. Pojawi się ekran tworzenia nowego kontaktu z wstępnie wypełnionym polem “Numer”. </w:t>
      </w:r>
      <w:r>
        <w:rPr>
          <w:sz w:val="32"/>
          <w:szCs w:val="32"/>
        </w:rPr>
        <w:t xml:space="preserve">Należy postępować </w:t>
      </w:r>
      <w:r w:rsidR="00BD66AB" w:rsidRPr="00105588">
        <w:rPr>
          <w:sz w:val="32"/>
          <w:szCs w:val="32"/>
        </w:rPr>
        <w:t xml:space="preserve">zgodnie z procedurą “Nowy kontakt”, </w:t>
      </w:r>
      <w:r w:rsidR="00FE446D"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zakończyć rejestrację kontaktu.</w:t>
      </w:r>
    </w:p>
    <w:p w:rsidR="008C3D38" w:rsidRPr="00105588" w:rsidRDefault="007949BB">
      <w:pPr>
        <w:pStyle w:val="Nagwek3"/>
        <w:rPr>
          <w:sz w:val="32"/>
          <w:szCs w:val="32"/>
        </w:rPr>
      </w:pPr>
      <w:bookmarkStart w:id="149" w:name="_Toc76988187"/>
      <w:bookmarkStart w:id="150" w:name="dzwonienie-do-kontaktu.-3"/>
      <w:bookmarkEnd w:id="148"/>
      <w:r>
        <w:rPr>
          <w:sz w:val="32"/>
          <w:szCs w:val="32"/>
        </w:rPr>
        <w:lastRenderedPageBreak/>
        <w:t>Dzwonienie do kontaktu</w:t>
      </w:r>
      <w:bookmarkEnd w:id="149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Zaleca się używanie aplikacji “Telefon” do dzwonienia do kontaktu. </w:t>
      </w:r>
      <w:r w:rsidR="007949BB">
        <w:rPr>
          <w:sz w:val="32"/>
          <w:szCs w:val="32"/>
        </w:rPr>
        <w:t xml:space="preserve">W tym celu można także </w:t>
      </w:r>
      <w:r w:rsidRPr="00105588">
        <w:rPr>
          <w:sz w:val="32"/>
          <w:szCs w:val="32"/>
        </w:rPr>
        <w:t>skorzystać z aplikacji SMS</w:t>
      </w:r>
      <w:r w:rsidR="007949BB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</w:t>
      </w:r>
      <w:r w:rsidR="007949BB">
        <w:rPr>
          <w:sz w:val="32"/>
          <w:szCs w:val="32"/>
        </w:rPr>
        <w:t>u</w:t>
      </w:r>
      <w:r w:rsidR="009C0A20">
        <w:rPr>
          <w:sz w:val="32"/>
          <w:szCs w:val="32"/>
        </w:rPr>
        <w:t>ży</w:t>
      </w:r>
      <w:r w:rsidR="007949BB">
        <w:rPr>
          <w:sz w:val="32"/>
          <w:szCs w:val="32"/>
        </w:rPr>
        <w:t>wając</w:t>
      </w:r>
      <w:r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 w:rsidR="007949BB">
        <w:rPr>
          <w:sz w:val="32"/>
          <w:szCs w:val="32"/>
        </w:rPr>
        <w:t>, znajdując się</w:t>
      </w:r>
      <w:r w:rsidRPr="00105588">
        <w:rPr>
          <w:sz w:val="32"/>
          <w:szCs w:val="32"/>
        </w:rPr>
        <w:t xml:space="preserve"> w dowolnej kategorii</w:t>
      </w:r>
      <w:r w:rsidR="007949BB">
        <w:rPr>
          <w:sz w:val="32"/>
          <w:szCs w:val="32"/>
        </w:rPr>
        <w:t>. Należy</w:t>
      </w:r>
      <w:r w:rsidRPr="00105588">
        <w:rPr>
          <w:sz w:val="32"/>
          <w:szCs w:val="32"/>
        </w:rPr>
        <w:t xml:space="preserve"> wybrać wiadomość od kontaktu, do którego </w:t>
      </w:r>
      <w:r w:rsidR="007949BB">
        <w:rPr>
          <w:sz w:val="32"/>
          <w:szCs w:val="32"/>
        </w:rPr>
        <w:t xml:space="preserve">zamierza się </w:t>
      </w:r>
      <w:r w:rsidRPr="00105588">
        <w:rPr>
          <w:sz w:val="32"/>
          <w:szCs w:val="32"/>
        </w:rPr>
        <w:t xml:space="preserve"> zadzwonić, </w:t>
      </w:r>
      <w:r w:rsidR="001F34FE">
        <w:rPr>
          <w:sz w:val="32"/>
          <w:szCs w:val="32"/>
        </w:rPr>
        <w:t xml:space="preserve">po czym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OK,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uzyskać dostęp do opcji związanych z tą wiadomością. </w:t>
      </w:r>
      <w:r w:rsidR="007949BB">
        <w:rPr>
          <w:sz w:val="32"/>
          <w:szCs w:val="32"/>
        </w:rPr>
        <w:t>P</w:t>
      </w:r>
      <w:r w:rsidRPr="00105588">
        <w:rPr>
          <w:sz w:val="32"/>
          <w:szCs w:val="32"/>
        </w:rPr>
        <w:t xml:space="preserve">onownie </w:t>
      </w:r>
      <w:r w:rsidR="007949BB">
        <w:rPr>
          <w:sz w:val="32"/>
          <w:szCs w:val="32"/>
        </w:rPr>
        <w:t>użyć przycisków</w:t>
      </w:r>
      <w:r w:rsidRPr="00105588">
        <w:rPr>
          <w:sz w:val="32"/>
          <w:szCs w:val="32"/>
        </w:rPr>
        <w:t xml:space="preserve">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>, wybrać opcję „Zadzwoń”</w:t>
      </w:r>
      <w:r w:rsidR="007949BB">
        <w:rPr>
          <w:sz w:val="32"/>
          <w:szCs w:val="32"/>
        </w:rPr>
        <w:t xml:space="preserve"> i</w:t>
      </w:r>
      <w:r w:rsidR="001F34FE">
        <w:rPr>
          <w:sz w:val="32"/>
          <w:szCs w:val="32"/>
        </w:rPr>
        <w:t xml:space="preserve"> potwierdzić</w:t>
      </w:r>
      <w:r w:rsidRPr="00105588">
        <w:rPr>
          <w:sz w:val="32"/>
          <w:szCs w:val="32"/>
        </w:rPr>
        <w:t xml:space="preserve"> przyciskiem OK, </w:t>
      </w:r>
      <w:r w:rsidR="007949BB">
        <w:rPr>
          <w:sz w:val="32"/>
          <w:szCs w:val="32"/>
        </w:rPr>
        <w:t xml:space="preserve">inicjując </w:t>
      </w:r>
      <w:r w:rsidRPr="00105588">
        <w:rPr>
          <w:sz w:val="32"/>
          <w:szCs w:val="32"/>
        </w:rPr>
        <w:t>połączenie.</w:t>
      </w:r>
    </w:p>
    <w:p w:rsidR="008C3D38" w:rsidRPr="00105588" w:rsidRDefault="007949BB">
      <w:pPr>
        <w:pStyle w:val="Nagwek3"/>
        <w:rPr>
          <w:sz w:val="32"/>
          <w:szCs w:val="32"/>
        </w:rPr>
      </w:pPr>
      <w:bookmarkStart w:id="151" w:name="_Toc76988188"/>
      <w:bookmarkStart w:id="152" w:name="ustawienia-aplikacji-sms.-1"/>
      <w:bookmarkEnd w:id="150"/>
      <w:r>
        <w:rPr>
          <w:sz w:val="32"/>
          <w:szCs w:val="32"/>
        </w:rPr>
        <w:t>Ustawienia aplikacji SMS</w:t>
      </w:r>
      <w:bookmarkEnd w:id="151"/>
    </w:p>
    <w:p w:rsidR="008C3D38" w:rsidRPr="00105588" w:rsidRDefault="00FE446D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uzyskać dostęp do konfiguracji aplikacji SMS, </w:t>
      </w:r>
      <w:r w:rsidR="007949BB">
        <w:rPr>
          <w:sz w:val="32"/>
          <w:szCs w:val="32"/>
        </w:rPr>
        <w:t xml:space="preserve">należy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przycisk Menu, </w:t>
      </w:r>
      <w:r w:rsidR="007949BB">
        <w:rPr>
          <w:sz w:val="32"/>
          <w:szCs w:val="32"/>
        </w:rPr>
        <w:t>u</w:t>
      </w:r>
      <w:r w:rsidR="009C0A20">
        <w:rPr>
          <w:sz w:val="32"/>
          <w:szCs w:val="32"/>
        </w:rPr>
        <w:t>żyć</w:t>
      </w:r>
      <w:r w:rsidR="00BD66AB"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 w:rsidR="00BD66AB" w:rsidRPr="00105588">
        <w:rPr>
          <w:sz w:val="32"/>
          <w:szCs w:val="32"/>
        </w:rPr>
        <w:t xml:space="preserve">, wybrać „Ustawienia” i </w:t>
      </w:r>
      <w:r w:rsidR="001F34FE">
        <w:rPr>
          <w:sz w:val="32"/>
          <w:szCs w:val="32"/>
        </w:rPr>
        <w:t>potwierdzić</w:t>
      </w:r>
      <w:r w:rsidR="00BD66AB" w:rsidRPr="00105588">
        <w:rPr>
          <w:sz w:val="32"/>
          <w:szCs w:val="32"/>
        </w:rPr>
        <w:t xml:space="preserve"> przyciskiem OK. Otworzy się ekran parametrów ustawień. </w:t>
      </w:r>
      <w:r w:rsidR="007949BB">
        <w:rPr>
          <w:sz w:val="32"/>
          <w:szCs w:val="32"/>
        </w:rPr>
        <w:t>Trzeba u</w:t>
      </w:r>
      <w:r w:rsidR="009C0A20">
        <w:rPr>
          <w:sz w:val="32"/>
          <w:szCs w:val="32"/>
        </w:rPr>
        <w:t>żyć</w:t>
      </w:r>
      <w:r w:rsidR="00BD66AB" w:rsidRPr="00105588">
        <w:rPr>
          <w:sz w:val="32"/>
          <w:szCs w:val="32"/>
        </w:rPr>
        <w:t xml:space="preserve"> ponownie </w:t>
      </w:r>
      <w:r w:rsidR="007949BB">
        <w:rPr>
          <w:sz w:val="32"/>
          <w:szCs w:val="32"/>
        </w:rPr>
        <w:t xml:space="preserve">przycisków </w:t>
      </w:r>
      <w:r w:rsidR="009C67A4">
        <w:rPr>
          <w:sz w:val="32"/>
          <w:szCs w:val="32"/>
        </w:rPr>
        <w:t>„W górę” lub “W dół”</w:t>
      </w:r>
      <w:r w:rsidR="007949BB">
        <w:rPr>
          <w:sz w:val="32"/>
          <w:szCs w:val="32"/>
        </w:rPr>
        <w:t xml:space="preserve"> i</w:t>
      </w:r>
      <w:r w:rsidR="00BD66AB" w:rsidRPr="00105588">
        <w:rPr>
          <w:sz w:val="32"/>
          <w:szCs w:val="32"/>
        </w:rPr>
        <w:t xml:space="preserve"> wybrać jedną z następujących opcji:</w:t>
      </w:r>
    </w:p>
    <w:p w:rsidR="008C3D38" w:rsidRPr="00105588" w:rsidRDefault="00BD66AB" w:rsidP="00BD66AB">
      <w:pPr>
        <w:numPr>
          <w:ilvl w:val="0"/>
          <w:numId w:val="36"/>
        </w:numPr>
        <w:rPr>
          <w:sz w:val="32"/>
          <w:szCs w:val="32"/>
        </w:rPr>
      </w:pPr>
      <w:r w:rsidRPr="00105588">
        <w:rPr>
          <w:sz w:val="32"/>
          <w:szCs w:val="32"/>
        </w:rPr>
        <w:t>Struktura wiadomości</w:t>
      </w:r>
      <w:r w:rsidR="007949BB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umożliwia zdefiniowanie sposobu wyświetlania wiadomości w trybie wątek lub </w:t>
      </w:r>
      <w:r w:rsidR="007949BB">
        <w:rPr>
          <w:sz w:val="32"/>
          <w:szCs w:val="32"/>
        </w:rPr>
        <w:t>c</w:t>
      </w:r>
      <w:r w:rsidRPr="00105588">
        <w:rPr>
          <w:sz w:val="32"/>
          <w:szCs w:val="32"/>
        </w:rPr>
        <w:t xml:space="preserve">hronologicznie. Domyślnie włączony jest tryb wątek. </w:t>
      </w:r>
      <w:r w:rsidR="007949BB">
        <w:rPr>
          <w:sz w:val="32"/>
          <w:szCs w:val="32"/>
        </w:rPr>
        <w:t>Więcej informacji na ten temat znajduje się w sekcji</w:t>
      </w:r>
      <w:r w:rsidRPr="00105588">
        <w:rPr>
          <w:sz w:val="32"/>
          <w:szCs w:val="32"/>
        </w:rPr>
        <w:t xml:space="preserve"> </w:t>
      </w:r>
      <w:r w:rsidR="001F34FE">
        <w:rPr>
          <w:sz w:val="32"/>
          <w:szCs w:val="32"/>
        </w:rPr>
        <w:t>wprowadzanie</w:t>
      </w:r>
      <w:r w:rsidRPr="00105588">
        <w:rPr>
          <w:sz w:val="32"/>
          <w:szCs w:val="32"/>
        </w:rPr>
        <w:t xml:space="preserve"> do aplikacji „SMS”.</w:t>
      </w:r>
    </w:p>
    <w:p w:rsidR="008C3D38" w:rsidRPr="00105588" w:rsidRDefault="00BD66AB" w:rsidP="00BD66AB">
      <w:pPr>
        <w:numPr>
          <w:ilvl w:val="0"/>
          <w:numId w:val="36"/>
        </w:numPr>
        <w:rPr>
          <w:sz w:val="32"/>
          <w:szCs w:val="32"/>
        </w:rPr>
      </w:pPr>
      <w:r w:rsidRPr="00105588">
        <w:rPr>
          <w:sz w:val="32"/>
          <w:szCs w:val="32"/>
        </w:rPr>
        <w:t>Raporty o dostarczeniu</w:t>
      </w:r>
      <w:r w:rsidR="007949BB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umożliwia zmianę stanu „Wiadomość wysłana” na „Wiadomość dostarczona”, gdy korespondent otrzyma wiadomość. Domyślnie opcja „Raporty o dostarczeniu” nie jest włączona. </w:t>
      </w:r>
      <w:r w:rsidR="007949BB">
        <w:rPr>
          <w:sz w:val="32"/>
          <w:szCs w:val="32"/>
        </w:rPr>
        <w:t>By ją aktywować, należy w</w:t>
      </w:r>
      <w:r w:rsidR="001F2D46">
        <w:rPr>
          <w:sz w:val="32"/>
          <w:szCs w:val="32"/>
        </w:rPr>
        <w:t>cisnąć</w:t>
      </w:r>
      <w:r w:rsidR="007949BB">
        <w:rPr>
          <w:sz w:val="32"/>
          <w:szCs w:val="32"/>
        </w:rPr>
        <w:t xml:space="preserve"> przycisk OK</w:t>
      </w:r>
      <w:r w:rsidRPr="00105588">
        <w:rPr>
          <w:sz w:val="32"/>
          <w:szCs w:val="32"/>
        </w:rPr>
        <w:t>.</w:t>
      </w:r>
    </w:p>
    <w:p w:rsidR="008C3D38" w:rsidRPr="00105588" w:rsidRDefault="00BD66AB" w:rsidP="00BD66AB">
      <w:pPr>
        <w:numPr>
          <w:ilvl w:val="0"/>
          <w:numId w:val="36"/>
        </w:numPr>
        <w:rPr>
          <w:sz w:val="32"/>
          <w:szCs w:val="32"/>
        </w:rPr>
      </w:pPr>
      <w:r w:rsidRPr="00105588">
        <w:rPr>
          <w:sz w:val="32"/>
          <w:szCs w:val="32"/>
        </w:rPr>
        <w:t>Powiadomienie</w:t>
      </w:r>
      <w:r w:rsidR="007949BB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7949BB">
        <w:rPr>
          <w:sz w:val="32"/>
          <w:szCs w:val="32"/>
        </w:rPr>
        <w:t>u</w:t>
      </w:r>
      <w:r w:rsidRPr="00105588">
        <w:rPr>
          <w:sz w:val="32"/>
          <w:szCs w:val="32"/>
        </w:rPr>
        <w:t xml:space="preserve">stawia tryb powiadamiania o nadejściu nowej wiadomości. Dostępne są </w:t>
      </w:r>
      <w:r w:rsidR="007949BB">
        <w:rPr>
          <w:sz w:val="32"/>
          <w:szCs w:val="32"/>
        </w:rPr>
        <w:t xml:space="preserve">tu </w:t>
      </w:r>
      <w:r w:rsidRPr="00105588">
        <w:rPr>
          <w:sz w:val="32"/>
          <w:szCs w:val="32"/>
        </w:rPr>
        <w:t>dwie opcje:</w:t>
      </w:r>
    </w:p>
    <w:p w:rsidR="007949BB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(a). Tryb</w:t>
      </w:r>
      <w:r w:rsidR="007949BB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umożliwia ustawienie trybu powiadamiania o nadejściu nowej wiadomości. Dostępne są </w:t>
      </w:r>
      <w:r w:rsidR="007949BB">
        <w:rPr>
          <w:sz w:val="32"/>
          <w:szCs w:val="32"/>
        </w:rPr>
        <w:t>cztery metody. „Brak”, „Wibracje”, „Dźwięk”, „Dźwięk i wibracje</w:t>
      </w:r>
      <w:r w:rsidRPr="00105588">
        <w:rPr>
          <w:sz w:val="32"/>
          <w:szCs w:val="32"/>
        </w:rPr>
        <w:t xml:space="preserve">”. Domyślnie wybrana jest opcja „Dźwięk”.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dokonać zmiany, </w:t>
      </w:r>
      <w:r w:rsidR="007949BB">
        <w:rPr>
          <w:sz w:val="32"/>
          <w:szCs w:val="32"/>
        </w:rPr>
        <w:t xml:space="preserve">należy </w:t>
      </w:r>
      <w:r w:rsidR="00943621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“OK”, </w:t>
      </w:r>
      <w:r w:rsidR="001F34FE">
        <w:rPr>
          <w:sz w:val="32"/>
          <w:szCs w:val="32"/>
        </w:rPr>
        <w:t xml:space="preserve">po czym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„W górę” lub „W dół”, wybrać inną metodę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wybór przyciskiem „OK”. </w:t>
      </w:r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lastRenderedPageBreak/>
        <w:t>(b). Dźwięk</w:t>
      </w:r>
      <w:r w:rsidR="007949BB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7949BB">
        <w:rPr>
          <w:sz w:val="32"/>
          <w:szCs w:val="32"/>
        </w:rPr>
        <w:t>p</w:t>
      </w:r>
      <w:r w:rsidRPr="00105588">
        <w:rPr>
          <w:sz w:val="32"/>
          <w:szCs w:val="32"/>
        </w:rPr>
        <w:t xml:space="preserve">ozwala ustawić dźwięk alertu, gdy nadejdzie nowa wiadomość. Domyślnie wybrany jest dźwięk „Adara”. </w:t>
      </w:r>
      <w:r w:rsidR="007949BB"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Pr="00105588">
        <w:rPr>
          <w:sz w:val="32"/>
          <w:szCs w:val="32"/>
        </w:rPr>
        <w:t xml:space="preserve"> zmienić dźwięk powiadomienia</w:t>
      </w:r>
      <w:r w:rsidR="007949BB">
        <w:rPr>
          <w:sz w:val="32"/>
          <w:szCs w:val="32"/>
        </w:rPr>
        <w:t>, należy wcisnąć „OK”</w:t>
      </w:r>
      <w:r w:rsidRPr="00105588">
        <w:rPr>
          <w:sz w:val="32"/>
          <w:szCs w:val="32"/>
        </w:rPr>
        <w:t xml:space="preserve">. Na liście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„W górę” lub „W dół”. Wybrany dźwięk </w:t>
      </w:r>
      <w:r w:rsidR="007949BB">
        <w:rPr>
          <w:sz w:val="32"/>
          <w:szCs w:val="32"/>
        </w:rPr>
        <w:t xml:space="preserve">będzie </w:t>
      </w:r>
      <w:r w:rsidRPr="00105588">
        <w:rPr>
          <w:sz w:val="32"/>
          <w:szCs w:val="32"/>
        </w:rPr>
        <w:t xml:space="preserve"> odtwarzany automatycznie przez kilka sekund. </w:t>
      </w:r>
      <w:r w:rsidR="007949BB">
        <w:rPr>
          <w:sz w:val="32"/>
          <w:szCs w:val="32"/>
        </w:rPr>
        <w:t xml:space="preserve">Wybór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„OK”. Dźwięk zostanie zapisany, a ekran powiadomienia zostanie ponownie wyświetlony. Uwaga: W MiniVision moż</w:t>
      </w:r>
      <w:r w:rsidR="007949BB">
        <w:rPr>
          <w:sz w:val="32"/>
          <w:szCs w:val="32"/>
        </w:rPr>
        <w:t>na</w:t>
      </w:r>
      <w:r w:rsidRPr="00105588">
        <w:rPr>
          <w:sz w:val="32"/>
          <w:szCs w:val="32"/>
        </w:rPr>
        <w:t xml:space="preserve"> doda</w:t>
      </w:r>
      <w:r w:rsidR="007949BB">
        <w:rPr>
          <w:sz w:val="32"/>
          <w:szCs w:val="32"/>
        </w:rPr>
        <w:t>wa</w:t>
      </w:r>
      <w:r w:rsidRPr="00105588">
        <w:rPr>
          <w:sz w:val="32"/>
          <w:szCs w:val="32"/>
        </w:rPr>
        <w:t xml:space="preserve">ć własne dźwięki powiadomień dla nowych wiadomości.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to zrobić, </w:t>
      </w:r>
      <w:r w:rsidR="007949BB">
        <w:rPr>
          <w:sz w:val="32"/>
          <w:szCs w:val="32"/>
        </w:rPr>
        <w:t xml:space="preserve">trzeba </w:t>
      </w:r>
      <w:r w:rsidRPr="00105588">
        <w:rPr>
          <w:sz w:val="32"/>
          <w:szCs w:val="32"/>
        </w:rPr>
        <w:t>podłącz</w:t>
      </w:r>
      <w:r w:rsidR="007949BB">
        <w:rPr>
          <w:sz w:val="32"/>
          <w:szCs w:val="32"/>
        </w:rPr>
        <w:t>yć</w:t>
      </w:r>
      <w:r w:rsidRPr="00105588">
        <w:rPr>
          <w:sz w:val="32"/>
          <w:szCs w:val="32"/>
        </w:rPr>
        <w:t xml:space="preserve"> MiniVision do komputera za pomocą kabla USB. MiniVision jest rozpoznawany jako pamięć zewnętrzna. </w:t>
      </w:r>
      <w:r w:rsidR="007949BB">
        <w:rPr>
          <w:sz w:val="32"/>
          <w:szCs w:val="32"/>
        </w:rPr>
        <w:t>By</w:t>
      </w:r>
      <w:r w:rsidR="007949BB" w:rsidRPr="00105588">
        <w:rPr>
          <w:sz w:val="32"/>
          <w:szCs w:val="32"/>
        </w:rPr>
        <w:t xml:space="preserve"> uzyskać dostęp do pamięci telefonu</w:t>
      </w:r>
      <w:r w:rsidR="007949BB">
        <w:rPr>
          <w:sz w:val="32"/>
          <w:szCs w:val="32"/>
        </w:rPr>
        <w:t>, należy otworzyć</w:t>
      </w:r>
      <w:r w:rsidRPr="00105588">
        <w:rPr>
          <w:sz w:val="32"/>
          <w:szCs w:val="32"/>
        </w:rPr>
        <w:t xml:space="preserve"> folder „MiniVision”, </w:t>
      </w:r>
      <w:r w:rsidR="001F34FE">
        <w:rPr>
          <w:sz w:val="32"/>
          <w:szCs w:val="32"/>
        </w:rPr>
        <w:t xml:space="preserve">po czym </w:t>
      </w:r>
      <w:r w:rsidRPr="00105588">
        <w:rPr>
          <w:sz w:val="32"/>
          <w:szCs w:val="32"/>
        </w:rPr>
        <w:t>„Pamięć wewnętrzna”. Skopi</w:t>
      </w:r>
      <w:r w:rsidR="007949BB">
        <w:rPr>
          <w:sz w:val="32"/>
          <w:szCs w:val="32"/>
        </w:rPr>
        <w:t>ować</w:t>
      </w:r>
      <w:r w:rsidRPr="00105588">
        <w:rPr>
          <w:sz w:val="32"/>
          <w:szCs w:val="32"/>
        </w:rPr>
        <w:t xml:space="preserve"> dźwięki w formacie MP3 do folderu powiadomień “Notifications”. Dźwięki powiadamiające o nowej wiadomości będą wówczas dostępne na liście dźwięków i identyfikowane na podstawie nazwy pliku MP3.</w:t>
      </w:r>
    </w:p>
    <w:p w:rsidR="008C3D38" w:rsidRPr="00105588" w:rsidRDefault="00BD66AB" w:rsidP="00BD66AB">
      <w:pPr>
        <w:numPr>
          <w:ilvl w:val="0"/>
          <w:numId w:val="37"/>
        </w:numPr>
        <w:rPr>
          <w:sz w:val="32"/>
          <w:szCs w:val="32"/>
        </w:rPr>
      </w:pPr>
      <w:r w:rsidRPr="00105588">
        <w:rPr>
          <w:sz w:val="32"/>
          <w:szCs w:val="32"/>
        </w:rPr>
        <w:t>Centrum obsługi wiadomości SMS</w:t>
      </w:r>
      <w:r w:rsidR="007949BB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umożliwia zdefiniowanie numeru centrum serwera do odbierania i wysyłania wiadomości SMS. Domyślnie ten numer jest automatycznie </w:t>
      </w:r>
      <w:r w:rsidR="007949BB">
        <w:rPr>
          <w:sz w:val="32"/>
          <w:szCs w:val="32"/>
        </w:rPr>
        <w:t>wprowadzany</w:t>
      </w:r>
      <w:r w:rsidRPr="00105588">
        <w:rPr>
          <w:sz w:val="32"/>
          <w:szCs w:val="32"/>
        </w:rPr>
        <w:t xml:space="preserve"> zgodnie z </w:t>
      </w:r>
      <w:r w:rsidR="00471AB8">
        <w:rPr>
          <w:sz w:val="32"/>
          <w:szCs w:val="32"/>
        </w:rPr>
        <w:t>sugestiami operatora,</w:t>
      </w:r>
      <w:r w:rsidRPr="00105588">
        <w:rPr>
          <w:sz w:val="32"/>
          <w:szCs w:val="32"/>
        </w:rPr>
        <w:t xml:space="preserve"> po włożeniu karty SIM do MiniVision. </w:t>
      </w:r>
      <w:r w:rsidR="00471AB8">
        <w:rPr>
          <w:sz w:val="32"/>
          <w:szCs w:val="32"/>
        </w:rPr>
        <w:t>J</w:t>
      </w:r>
      <w:r w:rsidRPr="00105588">
        <w:rPr>
          <w:sz w:val="32"/>
          <w:szCs w:val="32"/>
        </w:rPr>
        <w:t xml:space="preserve">eśli </w:t>
      </w:r>
      <w:r w:rsidR="00471AB8">
        <w:rPr>
          <w:sz w:val="32"/>
          <w:szCs w:val="32"/>
        </w:rPr>
        <w:t xml:space="preserve">zamierza się </w:t>
      </w:r>
      <w:r w:rsidRPr="00105588">
        <w:rPr>
          <w:sz w:val="32"/>
          <w:szCs w:val="32"/>
        </w:rPr>
        <w:t>zmienić lub poprawić ten numer</w:t>
      </w:r>
      <w:r w:rsidR="00471AB8">
        <w:rPr>
          <w:sz w:val="32"/>
          <w:szCs w:val="32"/>
        </w:rPr>
        <w:t>, należy wcisnąć</w:t>
      </w:r>
      <w:r w:rsidR="00471AB8" w:rsidRPr="00105588">
        <w:rPr>
          <w:sz w:val="32"/>
          <w:szCs w:val="32"/>
        </w:rPr>
        <w:t xml:space="preserve"> przycisk OK</w:t>
      </w:r>
      <w:r w:rsidRPr="00105588">
        <w:rPr>
          <w:sz w:val="32"/>
          <w:szCs w:val="32"/>
        </w:rPr>
        <w:t>.</w:t>
      </w:r>
    </w:p>
    <w:p w:rsidR="008C3D38" w:rsidRPr="00105588" w:rsidRDefault="00BD66AB" w:rsidP="00BD66AB">
      <w:pPr>
        <w:numPr>
          <w:ilvl w:val="0"/>
          <w:numId w:val="37"/>
        </w:numPr>
        <w:rPr>
          <w:sz w:val="32"/>
          <w:szCs w:val="32"/>
        </w:rPr>
      </w:pPr>
      <w:r w:rsidRPr="00105588">
        <w:rPr>
          <w:sz w:val="32"/>
          <w:szCs w:val="32"/>
        </w:rPr>
        <w:t>Zresetuj APN</w:t>
      </w:r>
      <w:r w:rsidR="00471AB8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471AB8">
        <w:rPr>
          <w:sz w:val="32"/>
          <w:szCs w:val="32"/>
        </w:rPr>
        <w:t>u</w:t>
      </w:r>
      <w:r w:rsidRPr="00105588">
        <w:rPr>
          <w:sz w:val="32"/>
          <w:szCs w:val="32"/>
        </w:rPr>
        <w:t>możliwia zresetowanie nazw punktów dostępu (APN) używanych do uzyskiwania dostępu do Internetu i odbierania wiadomości MMS za pośrednictwem karty SIM.</w:t>
      </w:r>
    </w:p>
    <w:p w:rsidR="008C3D38" w:rsidRPr="00105588" w:rsidRDefault="00471AB8" w:rsidP="00471AB8">
      <w:pPr>
        <w:pStyle w:val="Nagwek2"/>
      </w:pPr>
      <w:bookmarkStart w:id="153" w:name="_Toc76988189"/>
      <w:bookmarkStart w:id="154" w:name="alarm."/>
      <w:bookmarkEnd w:id="106"/>
      <w:bookmarkEnd w:id="132"/>
      <w:bookmarkEnd w:id="152"/>
      <w:r>
        <w:t>Alarm</w:t>
      </w:r>
      <w:bookmarkEnd w:id="153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Aplikacja Alarm umożliwia zarządzanie różnymi alarmami i przypomnieniami. Główny ekran aplikacji Alarm </w:t>
      </w:r>
      <w:r w:rsidR="00471AB8">
        <w:rPr>
          <w:sz w:val="32"/>
          <w:szCs w:val="32"/>
        </w:rPr>
        <w:t>udostępnia</w:t>
      </w:r>
      <w:r w:rsidRPr="00105588">
        <w:rPr>
          <w:sz w:val="32"/>
          <w:szCs w:val="32"/>
        </w:rPr>
        <w:t xml:space="preserve"> przeglądanie wszystkich alarmów utworzonych w MiniVision. Alarmy są sortowane w porządku chronologicznym. Każdy utworzony alarm ma następujący format: </w:t>
      </w:r>
      <w:r w:rsidR="00471AB8">
        <w:rPr>
          <w:sz w:val="32"/>
          <w:szCs w:val="32"/>
        </w:rPr>
        <w:t>g</w:t>
      </w:r>
      <w:r w:rsidRPr="00105588">
        <w:rPr>
          <w:sz w:val="32"/>
          <w:szCs w:val="32"/>
        </w:rPr>
        <w:t xml:space="preserve">odzina alarmu, </w:t>
      </w:r>
      <w:r w:rsidR="00471AB8">
        <w:rPr>
          <w:sz w:val="32"/>
          <w:szCs w:val="32"/>
        </w:rPr>
        <w:t>s</w:t>
      </w:r>
      <w:r w:rsidRPr="00105588">
        <w:rPr>
          <w:sz w:val="32"/>
          <w:szCs w:val="32"/>
        </w:rPr>
        <w:t xml:space="preserve">tan alarmu (włączony / wyłączony), </w:t>
      </w:r>
      <w:r w:rsidR="00471AB8">
        <w:rPr>
          <w:sz w:val="32"/>
          <w:szCs w:val="32"/>
        </w:rPr>
        <w:t>p</w:t>
      </w:r>
      <w:r w:rsidRPr="00105588">
        <w:rPr>
          <w:sz w:val="32"/>
          <w:szCs w:val="32"/>
        </w:rPr>
        <w:t xml:space="preserve">owtarzanie alarmu, jeśli jest </w:t>
      </w:r>
      <w:r w:rsidRPr="00105588">
        <w:rPr>
          <w:sz w:val="32"/>
          <w:szCs w:val="32"/>
        </w:rPr>
        <w:lastRenderedPageBreak/>
        <w:t>aktywowane (</w:t>
      </w:r>
      <w:r w:rsidR="001F34FE">
        <w:rPr>
          <w:sz w:val="32"/>
          <w:szCs w:val="32"/>
        </w:rPr>
        <w:t>wybrać</w:t>
      </w:r>
      <w:r w:rsidRPr="00105588">
        <w:rPr>
          <w:sz w:val="32"/>
          <w:szCs w:val="32"/>
        </w:rPr>
        <w:t xml:space="preserve"> dni tygodnia, w które ma dzwonić alarm). Domyślnie</w:t>
      </w:r>
      <w:r w:rsidR="00471AB8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wstępnie</w:t>
      </w:r>
      <w:r w:rsidR="00471AB8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ustawione są dwa alarmy:</w:t>
      </w:r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(a). 8:30 - </w:t>
      </w:r>
      <w:r w:rsidR="00471AB8">
        <w:rPr>
          <w:sz w:val="32"/>
          <w:szCs w:val="32"/>
        </w:rPr>
        <w:t>w</w:t>
      </w:r>
      <w:r w:rsidRPr="00105588">
        <w:rPr>
          <w:sz w:val="32"/>
          <w:szCs w:val="32"/>
        </w:rPr>
        <w:t>yłączone - poniedziałek, wtorek, środa, czwartek, piątek,</w:t>
      </w:r>
    </w:p>
    <w:p w:rsidR="008C3D38" w:rsidRPr="00105588" w:rsidRDefault="00471AB8">
      <w:pPr>
        <w:pStyle w:val="Tekstpodstawowy"/>
        <w:rPr>
          <w:sz w:val="32"/>
          <w:szCs w:val="32"/>
        </w:rPr>
      </w:pPr>
      <w:r>
        <w:rPr>
          <w:sz w:val="32"/>
          <w:szCs w:val="32"/>
        </w:rPr>
        <w:t>(b). 9:30 - wyłączone</w:t>
      </w:r>
      <w:r w:rsidR="00BD66AB" w:rsidRPr="00105588">
        <w:rPr>
          <w:sz w:val="32"/>
          <w:szCs w:val="32"/>
        </w:rPr>
        <w:t xml:space="preserve"> - sobota, niedziela.</w:t>
      </w:r>
    </w:p>
    <w:p w:rsidR="008C3D38" w:rsidRPr="00105588" w:rsidRDefault="00471AB8">
      <w:pPr>
        <w:pStyle w:val="Tekstpodstawowy"/>
        <w:rPr>
          <w:sz w:val="32"/>
          <w:szCs w:val="32"/>
        </w:rPr>
      </w:pPr>
      <w:r>
        <w:rPr>
          <w:sz w:val="32"/>
          <w:szCs w:val="32"/>
        </w:rPr>
        <w:t xml:space="preserve">Alarmy można </w:t>
      </w:r>
      <w:r w:rsidR="00BD66AB" w:rsidRPr="00105588">
        <w:rPr>
          <w:sz w:val="32"/>
          <w:szCs w:val="32"/>
        </w:rPr>
        <w:t>edytować</w:t>
      </w:r>
      <w:r>
        <w:rPr>
          <w:sz w:val="32"/>
          <w:szCs w:val="32"/>
        </w:rPr>
        <w:t xml:space="preserve">, </w:t>
      </w:r>
      <w:r w:rsidR="00BD66AB" w:rsidRPr="00105588">
        <w:rPr>
          <w:sz w:val="32"/>
          <w:szCs w:val="32"/>
        </w:rPr>
        <w:t>usuwać lub tworzyć nowe.</w:t>
      </w:r>
    </w:p>
    <w:p w:rsidR="008C3D38" w:rsidRPr="00105588" w:rsidRDefault="00BD66AB" w:rsidP="00471AB8">
      <w:pPr>
        <w:pStyle w:val="Nagwek3"/>
      </w:pPr>
      <w:bookmarkStart w:id="155" w:name="_Toc76988190"/>
      <w:bookmarkStart w:id="156" w:name="dodawanie-alarmu."/>
      <w:r w:rsidRPr="00105588">
        <w:t>Dodawanie alarmu</w:t>
      </w:r>
      <w:bookmarkEnd w:id="155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Na ekranie głównym aplikacji Alarm</w:t>
      </w:r>
      <w:r w:rsidR="00471AB8">
        <w:rPr>
          <w:sz w:val="32"/>
          <w:szCs w:val="32"/>
        </w:rPr>
        <w:t xml:space="preserve"> należy</w:t>
      </w:r>
      <w:r w:rsidRPr="00105588">
        <w:rPr>
          <w:sz w:val="32"/>
          <w:szCs w:val="32"/>
        </w:rPr>
        <w:t xml:space="preserve">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„Menu” i za pomocą przycisków „W górę” </w:t>
      </w:r>
      <w:r w:rsidR="00471AB8">
        <w:rPr>
          <w:sz w:val="32"/>
          <w:szCs w:val="32"/>
        </w:rPr>
        <w:t>lub</w:t>
      </w:r>
      <w:r w:rsidRPr="00105588">
        <w:rPr>
          <w:sz w:val="32"/>
          <w:szCs w:val="32"/>
        </w:rPr>
        <w:t xml:space="preserve"> „W dół” </w:t>
      </w:r>
      <w:r w:rsidR="001F34FE">
        <w:rPr>
          <w:sz w:val="32"/>
          <w:szCs w:val="32"/>
        </w:rPr>
        <w:t>wybrać</w:t>
      </w:r>
      <w:r w:rsidRPr="00105588">
        <w:rPr>
          <w:sz w:val="32"/>
          <w:szCs w:val="32"/>
        </w:rPr>
        <w:t xml:space="preserve"> „Dodaj alarm”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„OK”. Pojawi się ekran tworzenia alarmu. </w:t>
      </w:r>
      <w:r w:rsidR="00471AB8">
        <w:rPr>
          <w:sz w:val="32"/>
          <w:szCs w:val="32"/>
        </w:rPr>
        <w:t>Należy wypełnić</w:t>
      </w:r>
      <w:r w:rsidRPr="00105588">
        <w:rPr>
          <w:sz w:val="32"/>
          <w:szCs w:val="32"/>
        </w:rPr>
        <w:t xml:space="preserve"> następujące pola:</w:t>
      </w:r>
    </w:p>
    <w:p w:rsidR="008C3D38" w:rsidRPr="00105588" w:rsidRDefault="00471AB8" w:rsidP="00BD66AB">
      <w:pPr>
        <w:pStyle w:val="Compact"/>
        <w:numPr>
          <w:ilvl w:val="0"/>
          <w:numId w:val="38"/>
        </w:numPr>
        <w:rPr>
          <w:sz w:val="32"/>
          <w:szCs w:val="32"/>
        </w:rPr>
      </w:pPr>
      <w:r>
        <w:rPr>
          <w:sz w:val="32"/>
          <w:szCs w:val="32"/>
        </w:rPr>
        <w:t>Stan włączony / wyłączony -</w:t>
      </w:r>
      <w:r w:rsidR="00BD66AB" w:rsidRPr="00105588">
        <w:rPr>
          <w:sz w:val="32"/>
          <w:szCs w:val="32"/>
        </w:rPr>
        <w:t xml:space="preserve"> umożliwia odczyt ustawienia alarmu, niezależnie od tego, czy jest on aktywowany, czy nie. Domyślnie podczas tworz</w:t>
      </w:r>
      <w:r>
        <w:rPr>
          <w:sz w:val="32"/>
          <w:szCs w:val="32"/>
        </w:rPr>
        <w:t>enia alarmu ma on stan „Włączony</w:t>
      </w:r>
      <w:r w:rsidR="00BD66AB" w:rsidRPr="00105588">
        <w:rPr>
          <w:sz w:val="32"/>
          <w:szCs w:val="32"/>
        </w:rPr>
        <w:t xml:space="preserve">”. </w:t>
      </w:r>
      <w:r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="00BD66AB" w:rsidRPr="00105588">
        <w:rPr>
          <w:sz w:val="32"/>
          <w:szCs w:val="32"/>
        </w:rPr>
        <w:t xml:space="preserve"> zmienić stan i wyłączyć alarm</w:t>
      </w:r>
      <w:r>
        <w:rPr>
          <w:sz w:val="32"/>
          <w:szCs w:val="32"/>
        </w:rPr>
        <w:t>, należy wcisnąć</w:t>
      </w:r>
      <w:r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przycisk </w:t>
      </w:r>
      <w:r w:rsidRPr="00105588">
        <w:rPr>
          <w:sz w:val="32"/>
          <w:szCs w:val="32"/>
        </w:rPr>
        <w:t>„OK”</w:t>
      </w:r>
      <w:r w:rsidR="00BD66AB" w:rsidRPr="00105588">
        <w:rPr>
          <w:sz w:val="32"/>
          <w:szCs w:val="32"/>
        </w:rPr>
        <w:t>.</w:t>
      </w:r>
    </w:p>
    <w:p w:rsidR="008C3D38" w:rsidRPr="00105588" w:rsidRDefault="00BD66AB" w:rsidP="00BD66AB">
      <w:pPr>
        <w:pStyle w:val="Compact"/>
        <w:numPr>
          <w:ilvl w:val="0"/>
          <w:numId w:val="38"/>
        </w:numPr>
        <w:rPr>
          <w:sz w:val="32"/>
          <w:szCs w:val="32"/>
        </w:rPr>
      </w:pPr>
      <w:r w:rsidRPr="00105588">
        <w:rPr>
          <w:sz w:val="32"/>
          <w:szCs w:val="32"/>
        </w:rPr>
        <w:t>Godzina</w:t>
      </w:r>
      <w:r w:rsidR="00471AB8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pozwala ustawić godzinę alarmu. Domyślnie alarm jest wstępnie wypełniony aktualnym czasem</w:t>
      </w:r>
      <w:r w:rsidR="00471AB8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zaokrąglonym do 5 minut. </w:t>
      </w:r>
      <w:r w:rsidR="00471AB8"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Pr="00105588">
        <w:rPr>
          <w:sz w:val="32"/>
          <w:szCs w:val="32"/>
        </w:rPr>
        <w:t xml:space="preserve"> zmienić czas</w:t>
      </w:r>
      <w:r w:rsidR="00471AB8">
        <w:rPr>
          <w:sz w:val="32"/>
          <w:szCs w:val="32"/>
        </w:rPr>
        <w:t>, należy wcisnąć przycisk “OK”</w:t>
      </w:r>
      <w:r w:rsidRPr="00105588">
        <w:rPr>
          <w:sz w:val="32"/>
          <w:szCs w:val="32"/>
        </w:rPr>
        <w:t xml:space="preserve">. Pierwszym krokiem jest wybór godzin </w:t>
      </w:r>
      <w:r w:rsidR="00471AB8">
        <w:rPr>
          <w:sz w:val="32"/>
          <w:szCs w:val="32"/>
        </w:rPr>
        <w:t xml:space="preserve">z listy przy użyciu </w:t>
      </w:r>
      <w:r w:rsidRPr="00105588">
        <w:rPr>
          <w:sz w:val="32"/>
          <w:szCs w:val="32"/>
        </w:rPr>
        <w:t>przycisków „W górę” i „W dół</w:t>
      </w:r>
      <w:r w:rsidR="00471AB8">
        <w:rPr>
          <w:sz w:val="32"/>
          <w:szCs w:val="32"/>
        </w:rPr>
        <w:t>” i potwierdzenie wyboru</w:t>
      </w:r>
      <w:r w:rsidRPr="00105588">
        <w:rPr>
          <w:sz w:val="32"/>
          <w:szCs w:val="32"/>
        </w:rPr>
        <w:t xml:space="preserve"> przyciskiem „OK”. Drugim krokiem jest </w:t>
      </w:r>
      <w:r w:rsidR="001F34FE">
        <w:rPr>
          <w:sz w:val="32"/>
          <w:szCs w:val="32"/>
        </w:rPr>
        <w:t>wyb</w:t>
      </w:r>
      <w:r w:rsidR="00471AB8">
        <w:rPr>
          <w:sz w:val="32"/>
          <w:szCs w:val="32"/>
        </w:rPr>
        <w:t xml:space="preserve">ór minut z listy przy użyciu </w:t>
      </w:r>
      <w:r w:rsidRPr="00105588">
        <w:rPr>
          <w:sz w:val="32"/>
          <w:szCs w:val="32"/>
        </w:rPr>
        <w:t>przycisków „W górę” i „W dół” i potwierd</w:t>
      </w:r>
      <w:r w:rsidR="00471AB8">
        <w:rPr>
          <w:sz w:val="32"/>
          <w:szCs w:val="32"/>
        </w:rPr>
        <w:t>zenie wyboru</w:t>
      </w:r>
      <w:r w:rsidRPr="00105588">
        <w:rPr>
          <w:sz w:val="32"/>
          <w:szCs w:val="32"/>
        </w:rPr>
        <w:t xml:space="preserve"> przyciskiem „OK”. Czas zostaje zapisany i ponownie pojawia się ekran tworzenia alarmu.</w:t>
      </w:r>
    </w:p>
    <w:p w:rsidR="008C3D38" w:rsidRPr="00105588" w:rsidRDefault="00BD66AB" w:rsidP="00BD66AB">
      <w:pPr>
        <w:pStyle w:val="Compact"/>
        <w:numPr>
          <w:ilvl w:val="0"/>
          <w:numId w:val="38"/>
        </w:numPr>
        <w:rPr>
          <w:sz w:val="32"/>
          <w:szCs w:val="32"/>
        </w:rPr>
      </w:pPr>
      <w:r w:rsidRPr="00105588">
        <w:rPr>
          <w:sz w:val="32"/>
          <w:szCs w:val="32"/>
        </w:rPr>
        <w:t>Dzwonek</w:t>
      </w:r>
      <w:r w:rsidR="002E6F60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pozwala ustawić dźwięk alarmu. Domyślnie wybrany jest dzwonek „Cez”. </w:t>
      </w:r>
      <w:r w:rsidR="002E6F60"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Pr="00105588">
        <w:rPr>
          <w:sz w:val="32"/>
          <w:szCs w:val="32"/>
        </w:rPr>
        <w:t xml:space="preserve"> zmienić dzwonek</w:t>
      </w:r>
      <w:r w:rsidR="002E6F60">
        <w:rPr>
          <w:sz w:val="32"/>
          <w:szCs w:val="32"/>
        </w:rPr>
        <w:t>, należy wcisnąć</w:t>
      </w:r>
      <w:r w:rsidR="002E6F60" w:rsidRPr="00105588">
        <w:rPr>
          <w:sz w:val="32"/>
          <w:szCs w:val="32"/>
        </w:rPr>
        <w:t xml:space="preserve"> </w:t>
      </w:r>
      <w:r w:rsidR="002E6F60">
        <w:rPr>
          <w:sz w:val="32"/>
          <w:szCs w:val="32"/>
        </w:rPr>
        <w:t xml:space="preserve">przycisk </w:t>
      </w:r>
      <w:r w:rsidR="002E6F60" w:rsidRPr="00105588">
        <w:rPr>
          <w:sz w:val="32"/>
          <w:szCs w:val="32"/>
        </w:rPr>
        <w:t>„OK”</w:t>
      </w:r>
      <w:r w:rsidRPr="00105588">
        <w:rPr>
          <w:sz w:val="32"/>
          <w:szCs w:val="32"/>
        </w:rPr>
        <w:t xml:space="preserve">. Na liście </w:t>
      </w:r>
      <w:r w:rsidR="009C0A20">
        <w:rPr>
          <w:sz w:val="32"/>
          <w:szCs w:val="32"/>
        </w:rPr>
        <w:t>użyć</w:t>
      </w:r>
      <w:r w:rsidR="00303692">
        <w:rPr>
          <w:sz w:val="32"/>
          <w:szCs w:val="32"/>
        </w:rPr>
        <w:t xml:space="preserve"> przycisków „W górę” i „W dół” i</w:t>
      </w:r>
      <w:r w:rsidRPr="00105588">
        <w:rPr>
          <w:sz w:val="32"/>
          <w:szCs w:val="32"/>
        </w:rPr>
        <w:t xml:space="preserve"> wybrać dzwonek, który zostanie odtworzony automatycznie po kilku sekundach. </w:t>
      </w:r>
      <w:r w:rsidR="00303692">
        <w:rPr>
          <w:sz w:val="32"/>
          <w:szCs w:val="32"/>
        </w:rPr>
        <w:t>P</w:t>
      </w:r>
      <w:r w:rsidR="001F34FE">
        <w:rPr>
          <w:sz w:val="32"/>
          <w:szCs w:val="32"/>
        </w:rPr>
        <w:t>otwierdzić</w:t>
      </w:r>
      <w:r w:rsidRPr="00105588">
        <w:rPr>
          <w:sz w:val="32"/>
          <w:szCs w:val="32"/>
        </w:rPr>
        <w:t xml:space="preserve"> wybór przyciskiem „OK”. Dzwonek zosta</w:t>
      </w:r>
      <w:r w:rsidR="00303692">
        <w:rPr>
          <w:sz w:val="32"/>
          <w:szCs w:val="32"/>
        </w:rPr>
        <w:t>nie zapisany i ponownie pojawi</w:t>
      </w:r>
      <w:r w:rsidRPr="00105588">
        <w:rPr>
          <w:sz w:val="32"/>
          <w:szCs w:val="32"/>
        </w:rPr>
        <w:t xml:space="preserve"> się ekran tworzenia alarmu. Wskazówka: </w:t>
      </w:r>
      <w:r w:rsidR="00303692">
        <w:rPr>
          <w:sz w:val="32"/>
          <w:szCs w:val="32"/>
        </w:rPr>
        <w:t>W MiniVision można</w:t>
      </w:r>
      <w:r w:rsidRPr="00105588">
        <w:rPr>
          <w:sz w:val="32"/>
          <w:szCs w:val="32"/>
        </w:rPr>
        <w:t xml:space="preserve"> dodać własne dźwięki alarmu.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to zrobić, </w:t>
      </w:r>
      <w:r w:rsidR="00303692">
        <w:rPr>
          <w:sz w:val="32"/>
          <w:szCs w:val="32"/>
        </w:rPr>
        <w:t xml:space="preserve">należy </w:t>
      </w:r>
      <w:r w:rsidRPr="00105588">
        <w:rPr>
          <w:sz w:val="32"/>
          <w:szCs w:val="32"/>
        </w:rPr>
        <w:t>podłącz</w:t>
      </w:r>
      <w:r w:rsidR="00303692">
        <w:rPr>
          <w:sz w:val="32"/>
          <w:szCs w:val="32"/>
        </w:rPr>
        <w:t>yć</w:t>
      </w:r>
      <w:r w:rsidRPr="00105588">
        <w:rPr>
          <w:sz w:val="32"/>
          <w:szCs w:val="32"/>
        </w:rPr>
        <w:t xml:space="preserve"> MiniVision do komputera za </w:t>
      </w:r>
      <w:r w:rsidRPr="00105588">
        <w:rPr>
          <w:sz w:val="32"/>
          <w:szCs w:val="32"/>
        </w:rPr>
        <w:lastRenderedPageBreak/>
        <w:t xml:space="preserve">pomocą kabla USB (dołączonego do zestawu). MiniVision jest rozpoznawany jako pamięć zewnętrzna. </w:t>
      </w:r>
      <w:r w:rsidR="00303692">
        <w:rPr>
          <w:sz w:val="32"/>
          <w:szCs w:val="32"/>
        </w:rPr>
        <w:t>By</w:t>
      </w:r>
      <w:r w:rsidR="00303692" w:rsidRPr="00105588">
        <w:rPr>
          <w:sz w:val="32"/>
          <w:szCs w:val="32"/>
        </w:rPr>
        <w:t xml:space="preserve"> uzyskać dostęp do pamięci telefonu</w:t>
      </w:r>
      <w:r w:rsidR="00303692">
        <w:rPr>
          <w:sz w:val="32"/>
          <w:szCs w:val="32"/>
        </w:rPr>
        <w:t xml:space="preserve">, należy otworzyć </w:t>
      </w:r>
      <w:r w:rsidRPr="00105588">
        <w:rPr>
          <w:sz w:val="32"/>
          <w:szCs w:val="32"/>
        </w:rPr>
        <w:t xml:space="preserve">folder „MiniVision”, </w:t>
      </w:r>
      <w:r w:rsidR="001F34FE">
        <w:rPr>
          <w:sz w:val="32"/>
          <w:szCs w:val="32"/>
        </w:rPr>
        <w:t xml:space="preserve">po czym </w:t>
      </w:r>
      <w:r w:rsidRPr="00105588">
        <w:rPr>
          <w:sz w:val="32"/>
          <w:szCs w:val="32"/>
        </w:rPr>
        <w:t>„Pamięć wewnętrzna”. Skopi</w:t>
      </w:r>
      <w:r w:rsidR="00303692">
        <w:rPr>
          <w:sz w:val="32"/>
          <w:szCs w:val="32"/>
        </w:rPr>
        <w:t>ować</w:t>
      </w:r>
      <w:r w:rsidRPr="00105588">
        <w:rPr>
          <w:sz w:val="32"/>
          <w:szCs w:val="32"/>
        </w:rPr>
        <w:t xml:space="preserve"> dzwonki w formacie MP3 do folderu „Alarmy”. </w:t>
      </w:r>
      <w:r w:rsidR="00303692">
        <w:rPr>
          <w:sz w:val="32"/>
          <w:szCs w:val="32"/>
        </w:rPr>
        <w:t xml:space="preserve">Nowe </w:t>
      </w:r>
      <w:r w:rsidRPr="00105588">
        <w:rPr>
          <w:sz w:val="32"/>
          <w:szCs w:val="32"/>
        </w:rPr>
        <w:t xml:space="preserve">dźwięki alarmu będą </w:t>
      </w:r>
      <w:r w:rsidR="00303692">
        <w:rPr>
          <w:sz w:val="32"/>
          <w:szCs w:val="32"/>
        </w:rPr>
        <w:t>wówczas</w:t>
      </w:r>
      <w:r w:rsidRPr="00105588">
        <w:rPr>
          <w:sz w:val="32"/>
          <w:szCs w:val="32"/>
        </w:rPr>
        <w:t xml:space="preserve"> dostępne na liście dzwonków i będą identyfikowane zgodnie z nazwą pliku MP3.</w:t>
      </w:r>
    </w:p>
    <w:p w:rsidR="008C3D38" w:rsidRPr="00105588" w:rsidRDefault="00BD66AB" w:rsidP="00BD66AB">
      <w:pPr>
        <w:pStyle w:val="Compact"/>
        <w:numPr>
          <w:ilvl w:val="0"/>
          <w:numId w:val="38"/>
        </w:numPr>
        <w:rPr>
          <w:sz w:val="32"/>
          <w:szCs w:val="32"/>
        </w:rPr>
      </w:pPr>
      <w:r w:rsidRPr="00105588">
        <w:rPr>
          <w:sz w:val="32"/>
          <w:szCs w:val="32"/>
        </w:rPr>
        <w:t>Powtarzanie</w:t>
      </w:r>
      <w:r w:rsidR="00303692">
        <w:rPr>
          <w:sz w:val="32"/>
          <w:szCs w:val="32"/>
        </w:rPr>
        <w:t xml:space="preserve"> – umożliwia definiowanie</w:t>
      </w:r>
      <w:r w:rsidRPr="00105588">
        <w:rPr>
          <w:sz w:val="32"/>
          <w:szCs w:val="32"/>
        </w:rPr>
        <w:t xml:space="preserve"> cyklicznoś</w:t>
      </w:r>
      <w:r w:rsidR="00303692">
        <w:rPr>
          <w:sz w:val="32"/>
          <w:szCs w:val="32"/>
        </w:rPr>
        <w:t>ci</w:t>
      </w:r>
      <w:r w:rsidRPr="00105588">
        <w:rPr>
          <w:sz w:val="32"/>
          <w:szCs w:val="32"/>
        </w:rPr>
        <w:t xml:space="preserve"> alarmu w tygodniu. Domyślnie żaden cykl nie jest włączony, oznacza to, że alarm zadzwoni tylko raz o ustawionej godzinie. Można jednak ustawić alarm „Powtarzaj” tak,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dzwonił każdego dnia tygodnia lub tylko w określone dni. </w:t>
      </w:r>
      <w:r w:rsidR="00303692"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Pr="00105588">
        <w:rPr>
          <w:sz w:val="32"/>
          <w:szCs w:val="32"/>
        </w:rPr>
        <w:t xml:space="preserve"> zmienić </w:t>
      </w:r>
      <w:r w:rsidR="00303692">
        <w:rPr>
          <w:sz w:val="32"/>
          <w:szCs w:val="32"/>
        </w:rPr>
        <w:t>cykl powtarzania, należy wcisnąć</w:t>
      </w:r>
      <w:r w:rsidR="00303692" w:rsidRPr="00105588">
        <w:rPr>
          <w:sz w:val="32"/>
          <w:szCs w:val="32"/>
        </w:rPr>
        <w:t xml:space="preserve"> „OK”</w:t>
      </w:r>
      <w:r w:rsidRPr="00105588">
        <w:rPr>
          <w:sz w:val="32"/>
          <w:szCs w:val="32"/>
        </w:rPr>
        <w:t xml:space="preserve">. Zostanie wyświetlony ekran z dniami tygodnia. Na liście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„W górę” i „W dół”, wybrać dzień, w którym alarm ma zadzwonić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„OK”, </w:t>
      </w:r>
      <w:r w:rsidR="00303692">
        <w:rPr>
          <w:sz w:val="32"/>
          <w:szCs w:val="32"/>
        </w:rPr>
        <w:t xml:space="preserve">aktywując </w:t>
      </w:r>
      <w:r w:rsidRPr="00105588">
        <w:rPr>
          <w:sz w:val="32"/>
          <w:szCs w:val="32"/>
        </w:rPr>
        <w:t xml:space="preserve">powtarzanie. </w:t>
      </w:r>
      <w:r w:rsidR="00303692">
        <w:rPr>
          <w:sz w:val="32"/>
          <w:szCs w:val="32"/>
        </w:rPr>
        <w:t xml:space="preserve">Operacja może być powtórzona </w:t>
      </w:r>
      <w:r w:rsidRPr="00105588">
        <w:rPr>
          <w:sz w:val="32"/>
          <w:szCs w:val="32"/>
        </w:rPr>
        <w:t>dla innych dni tygodnia. Po aktywowaniu opcji „</w:t>
      </w:r>
      <w:r w:rsidR="00063FCA">
        <w:rPr>
          <w:sz w:val="32"/>
          <w:szCs w:val="32"/>
        </w:rPr>
        <w:t>Powt</w:t>
      </w:r>
      <w:r w:rsidR="00303692">
        <w:rPr>
          <w:sz w:val="32"/>
          <w:szCs w:val="32"/>
        </w:rPr>
        <w:t>arzanie</w:t>
      </w:r>
      <w:r w:rsidRPr="00105588">
        <w:rPr>
          <w:sz w:val="32"/>
          <w:szCs w:val="32"/>
        </w:rPr>
        <w:t xml:space="preserve">”,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„Wstecz”</w:t>
      </w:r>
      <w:r w:rsidR="00303692">
        <w:rPr>
          <w:sz w:val="32"/>
          <w:szCs w:val="32"/>
        </w:rPr>
        <w:t xml:space="preserve"> i</w:t>
      </w:r>
      <w:r w:rsidRPr="00105588">
        <w:rPr>
          <w:sz w:val="32"/>
          <w:szCs w:val="32"/>
        </w:rPr>
        <w:t xml:space="preserve"> powrócić do ekranu tworzenia alarmu.</w:t>
      </w:r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Po wypełnieniu pól z ustawieniami alarmu</w:t>
      </w:r>
      <w:r w:rsidR="00303692">
        <w:rPr>
          <w:sz w:val="32"/>
          <w:szCs w:val="32"/>
        </w:rPr>
        <w:t xml:space="preserve"> należy</w:t>
      </w:r>
      <w:r w:rsidRPr="00105588">
        <w:rPr>
          <w:sz w:val="32"/>
          <w:szCs w:val="32"/>
        </w:rPr>
        <w:t xml:space="preserve">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„Menu”,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otworzyć ekran opcji. Następnie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</w:t>
      </w:r>
      <w:r w:rsidR="00303692">
        <w:rPr>
          <w:sz w:val="32"/>
          <w:szCs w:val="32"/>
        </w:rPr>
        <w:t xml:space="preserve">przycisków </w:t>
      </w:r>
      <w:r w:rsidRPr="00105588">
        <w:rPr>
          <w:sz w:val="32"/>
          <w:szCs w:val="32"/>
        </w:rPr>
        <w:t xml:space="preserve">„W górę” </w:t>
      </w:r>
      <w:r w:rsidR="00303692">
        <w:rPr>
          <w:sz w:val="32"/>
          <w:szCs w:val="32"/>
        </w:rPr>
        <w:t>lub</w:t>
      </w:r>
      <w:r w:rsidRPr="00105588">
        <w:rPr>
          <w:sz w:val="32"/>
          <w:szCs w:val="32"/>
        </w:rPr>
        <w:t xml:space="preserve"> „W dół”, wybrać „Zapisz”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„OK”. Zostanie wyświetlony komunikat z potwierdzeniem, informujący na kiedy zaplanowano następny alarm. Wskazówka: </w:t>
      </w:r>
      <w:r w:rsidR="001F2D46">
        <w:rPr>
          <w:sz w:val="32"/>
          <w:szCs w:val="32"/>
        </w:rPr>
        <w:t>Wciśnięcie</w:t>
      </w:r>
      <w:r w:rsidRPr="00105588">
        <w:rPr>
          <w:sz w:val="32"/>
          <w:szCs w:val="32"/>
        </w:rPr>
        <w:t xml:space="preserve"> przycisku „Wstecz” również zapisuje alarm, </w:t>
      </w:r>
      <w:r w:rsidR="00303692">
        <w:rPr>
          <w:sz w:val="32"/>
          <w:szCs w:val="32"/>
        </w:rPr>
        <w:t>w przypadku gdy</w:t>
      </w:r>
      <w:r w:rsidRPr="00105588">
        <w:rPr>
          <w:sz w:val="32"/>
          <w:szCs w:val="32"/>
        </w:rPr>
        <w:t xml:space="preserve"> przynajmniej jedno z pól jest wypełnione.</w:t>
      </w:r>
    </w:p>
    <w:p w:rsidR="008C3D38" w:rsidRPr="00105588" w:rsidRDefault="00303692" w:rsidP="00303692">
      <w:pPr>
        <w:pStyle w:val="Nagwek3"/>
      </w:pPr>
      <w:bookmarkStart w:id="157" w:name="_Toc76988191"/>
      <w:bookmarkStart w:id="158" w:name="zatrzymywanie-alarmu."/>
      <w:bookmarkEnd w:id="156"/>
      <w:r>
        <w:t>Zatrzymywanie alarmu</w:t>
      </w:r>
      <w:bookmarkEnd w:id="157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Gdy dzwoni alarm, pojawia się ekran z następującymi opcjami:</w:t>
      </w:r>
    </w:p>
    <w:p w:rsidR="008C3D38" w:rsidRPr="00105588" w:rsidRDefault="00BD66AB" w:rsidP="00BD66AB">
      <w:pPr>
        <w:pStyle w:val="Compact"/>
        <w:numPr>
          <w:ilvl w:val="0"/>
          <w:numId w:val="39"/>
        </w:numPr>
        <w:rPr>
          <w:sz w:val="32"/>
          <w:szCs w:val="32"/>
        </w:rPr>
      </w:pPr>
      <w:r w:rsidRPr="00105588">
        <w:rPr>
          <w:sz w:val="32"/>
          <w:szCs w:val="32"/>
        </w:rPr>
        <w:t>Czas</w:t>
      </w:r>
      <w:r w:rsidR="00303692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303692">
        <w:rPr>
          <w:sz w:val="32"/>
          <w:szCs w:val="32"/>
        </w:rPr>
        <w:t>godzina</w:t>
      </w:r>
      <w:r w:rsidRPr="00105588">
        <w:rPr>
          <w:sz w:val="32"/>
          <w:szCs w:val="32"/>
        </w:rPr>
        <w:t xml:space="preserve"> dzwonienia alarmu</w:t>
      </w:r>
    </w:p>
    <w:p w:rsidR="008C3D38" w:rsidRPr="00105588" w:rsidRDefault="00BD66AB" w:rsidP="00BD66AB">
      <w:pPr>
        <w:pStyle w:val="Compact"/>
        <w:numPr>
          <w:ilvl w:val="0"/>
          <w:numId w:val="39"/>
        </w:numPr>
        <w:rPr>
          <w:sz w:val="32"/>
          <w:szCs w:val="32"/>
        </w:rPr>
      </w:pPr>
      <w:r w:rsidRPr="00105588">
        <w:rPr>
          <w:sz w:val="32"/>
          <w:szCs w:val="32"/>
        </w:rPr>
        <w:t>Zatrzymaj</w:t>
      </w:r>
      <w:r w:rsidR="00303692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303692">
        <w:rPr>
          <w:sz w:val="32"/>
          <w:szCs w:val="32"/>
        </w:rPr>
        <w:t>wyłączanie</w:t>
      </w:r>
      <w:r w:rsidRPr="00105588">
        <w:rPr>
          <w:sz w:val="32"/>
          <w:szCs w:val="32"/>
        </w:rPr>
        <w:t xml:space="preserve"> alarm</w:t>
      </w:r>
      <w:r w:rsidR="00303692">
        <w:rPr>
          <w:sz w:val="32"/>
          <w:szCs w:val="32"/>
        </w:rPr>
        <w:t>u</w:t>
      </w:r>
      <w:r w:rsidRPr="00105588">
        <w:rPr>
          <w:sz w:val="32"/>
          <w:szCs w:val="32"/>
        </w:rPr>
        <w:t>.</w:t>
      </w:r>
    </w:p>
    <w:p w:rsidR="008C3D38" w:rsidRPr="00105588" w:rsidRDefault="00BD66AB" w:rsidP="00BD66AB">
      <w:pPr>
        <w:pStyle w:val="Compact"/>
        <w:numPr>
          <w:ilvl w:val="0"/>
          <w:numId w:val="39"/>
        </w:numPr>
        <w:rPr>
          <w:sz w:val="32"/>
          <w:szCs w:val="32"/>
        </w:rPr>
      </w:pPr>
      <w:r w:rsidRPr="00105588">
        <w:rPr>
          <w:sz w:val="32"/>
          <w:szCs w:val="32"/>
        </w:rPr>
        <w:t>Drzemka</w:t>
      </w:r>
      <w:r w:rsidR="00303692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zatrzym</w:t>
      </w:r>
      <w:r w:rsidR="00303692">
        <w:rPr>
          <w:sz w:val="32"/>
          <w:szCs w:val="32"/>
        </w:rPr>
        <w:t>yw</w:t>
      </w:r>
      <w:r w:rsidRPr="00105588">
        <w:rPr>
          <w:sz w:val="32"/>
          <w:szCs w:val="32"/>
        </w:rPr>
        <w:t xml:space="preserve">anie alarmu i </w:t>
      </w:r>
      <w:r w:rsidR="00303692">
        <w:rPr>
          <w:sz w:val="32"/>
          <w:szCs w:val="32"/>
        </w:rPr>
        <w:t>jego ponowne włączanie</w:t>
      </w:r>
      <w:r w:rsidRPr="00105588">
        <w:rPr>
          <w:sz w:val="32"/>
          <w:szCs w:val="32"/>
        </w:rPr>
        <w:t xml:space="preserve"> 10 minut później.</w:t>
      </w:r>
    </w:p>
    <w:p w:rsidR="008C3D38" w:rsidRPr="00105588" w:rsidRDefault="00303692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lastRenderedPageBreak/>
        <w:t>By</w:t>
      </w:r>
      <w:r w:rsidRPr="00105588">
        <w:rPr>
          <w:sz w:val="32"/>
          <w:szCs w:val="32"/>
        </w:rPr>
        <w:t xml:space="preserve"> wybrać „Zatrzymaj” lub „Drzemka”</w:t>
      </w:r>
      <w:r>
        <w:rPr>
          <w:sz w:val="32"/>
          <w:szCs w:val="32"/>
        </w:rPr>
        <w:t>, należy u</w:t>
      </w:r>
      <w:r w:rsidR="009C0A20">
        <w:rPr>
          <w:sz w:val="32"/>
          <w:szCs w:val="32"/>
        </w:rPr>
        <w:t>żyć</w:t>
      </w:r>
      <w:r w:rsidR="00BD66AB" w:rsidRPr="00105588">
        <w:rPr>
          <w:sz w:val="32"/>
          <w:szCs w:val="32"/>
        </w:rPr>
        <w:t xml:space="preserve"> przycisków „W górę” </w:t>
      </w:r>
      <w:r>
        <w:rPr>
          <w:sz w:val="32"/>
          <w:szCs w:val="32"/>
        </w:rPr>
        <w:t>lub „W dół”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i potwierdzić</w:t>
      </w:r>
      <w:r w:rsidR="00BD66AB" w:rsidRPr="00105588">
        <w:rPr>
          <w:sz w:val="32"/>
          <w:szCs w:val="32"/>
        </w:rPr>
        <w:t xml:space="preserve"> akcję, </w:t>
      </w:r>
      <w:r w:rsidR="009C0A20">
        <w:rPr>
          <w:sz w:val="32"/>
          <w:szCs w:val="32"/>
        </w:rPr>
        <w:t>wciskając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przycisk </w:t>
      </w:r>
      <w:r w:rsidR="00BD66AB" w:rsidRPr="00105588">
        <w:rPr>
          <w:sz w:val="32"/>
          <w:szCs w:val="32"/>
        </w:rPr>
        <w:t xml:space="preserve">„OK”. </w:t>
      </w:r>
      <w:r w:rsidR="001F2D46">
        <w:rPr>
          <w:sz w:val="32"/>
          <w:szCs w:val="32"/>
        </w:rPr>
        <w:t>Wciśnięcie</w:t>
      </w:r>
      <w:r w:rsidR="00BD66AB" w:rsidRPr="00105588">
        <w:rPr>
          <w:sz w:val="32"/>
          <w:szCs w:val="32"/>
        </w:rPr>
        <w:t xml:space="preserve"> przycisku „Wstecz” również zatrzymuje alarm. Uwaga: MiniVision musi być włączony lub znajdować się w trybie uśpienia, </w:t>
      </w:r>
      <w:r w:rsidR="00FE446D"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alarm zadzwonił o wybranej godzinie. Jeśli telefon zostanie wyłączony, alarm nie zadzwoni.</w:t>
      </w:r>
    </w:p>
    <w:p w:rsidR="008C3D38" w:rsidRPr="00105588" w:rsidRDefault="00303692" w:rsidP="00303692">
      <w:pPr>
        <w:pStyle w:val="Nagwek3"/>
      </w:pPr>
      <w:bookmarkStart w:id="159" w:name="_Toc76988192"/>
      <w:bookmarkStart w:id="160" w:name="edycja-alarmu."/>
      <w:bookmarkEnd w:id="158"/>
      <w:r>
        <w:t>Edycja alarmu</w:t>
      </w:r>
      <w:bookmarkEnd w:id="159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Na ekranie głównym aplikacji Alarm</w:t>
      </w:r>
      <w:r w:rsidR="00303692">
        <w:rPr>
          <w:sz w:val="32"/>
          <w:szCs w:val="32"/>
        </w:rPr>
        <w:t xml:space="preserve"> należy</w:t>
      </w:r>
      <w:r w:rsidRPr="00105588">
        <w:rPr>
          <w:sz w:val="32"/>
          <w:szCs w:val="32"/>
        </w:rPr>
        <w:t xml:space="preserve">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„W górę” </w:t>
      </w:r>
      <w:r w:rsidR="00303692">
        <w:rPr>
          <w:sz w:val="32"/>
          <w:szCs w:val="32"/>
        </w:rPr>
        <w:t>lub</w:t>
      </w:r>
      <w:r w:rsidRPr="00105588">
        <w:rPr>
          <w:sz w:val="32"/>
          <w:szCs w:val="32"/>
        </w:rPr>
        <w:t xml:space="preserve"> „W dół”, wybrać alarm, który </w:t>
      </w:r>
      <w:r w:rsidR="00303692">
        <w:rPr>
          <w:sz w:val="32"/>
          <w:szCs w:val="32"/>
        </w:rPr>
        <w:t>ma być zmieniony</w:t>
      </w:r>
      <w:r w:rsidRPr="00105588">
        <w:rPr>
          <w:sz w:val="32"/>
          <w:szCs w:val="32"/>
        </w:rPr>
        <w:t xml:space="preserve">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„OK”. Alarm otwiera się w trybie </w:t>
      </w:r>
      <w:r w:rsidR="00303692">
        <w:rPr>
          <w:sz w:val="32"/>
          <w:szCs w:val="32"/>
        </w:rPr>
        <w:t>edycyjnym</w:t>
      </w:r>
      <w:r w:rsidRPr="00105588">
        <w:rPr>
          <w:sz w:val="32"/>
          <w:szCs w:val="32"/>
        </w:rPr>
        <w:t xml:space="preserve">. </w:t>
      </w:r>
      <w:r w:rsidR="00E1644F">
        <w:rPr>
          <w:sz w:val="32"/>
          <w:szCs w:val="32"/>
        </w:rPr>
        <w:t>Należy u</w:t>
      </w:r>
      <w:r w:rsidR="009C0A20">
        <w:rPr>
          <w:sz w:val="32"/>
          <w:szCs w:val="32"/>
        </w:rPr>
        <w:t>żyć</w:t>
      </w:r>
      <w:r w:rsidRPr="00105588">
        <w:rPr>
          <w:sz w:val="32"/>
          <w:szCs w:val="32"/>
        </w:rPr>
        <w:t xml:space="preserve"> przycisków „W górę” </w:t>
      </w:r>
      <w:r w:rsidR="00E1644F">
        <w:rPr>
          <w:sz w:val="32"/>
          <w:szCs w:val="32"/>
        </w:rPr>
        <w:t>lub</w:t>
      </w:r>
      <w:r w:rsidRPr="00105588">
        <w:rPr>
          <w:sz w:val="32"/>
          <w:szCs w:val="32"/>
        </w:rPr>
        <w:t xml:space="preserve"> „W dół”,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wybrać pole, które </w:t>
      </w:r>
      <w:r w:rsidR="00E1644F">
        <w:rPr>
          <w:sz w:val="32"/>
          <w:szCs w:val="32"/>
        </w:rPr>
        <w:t>ma być zmienione</w:t>
      </w:r>
      <w:r w:rsidRPr="00105588">
        <w:rPr>
          <w:sz w:val="32"/>
          <w:szCs w:val="32"/>
        </w:rPr>
        <w:t xml:space="preserve"> spośród następujących: </w:t>
      </w:r>
      <w:r w:rsidR="00E1644F">
        <w:rPr>
          <w:sz w:val="32"/>
          <w:szCs w:val="32"/>
        </w:rPr>
        <w:t>s</w:t>
      </w:r>
      <w:r w:rsidRPr="00105588">
        <w:rPr>
          <w:sz w:val="32"/>
          <w:szCs w:val="32"/>
        </w:rPr>
        <w:t>tan, czas, dzwonek</w:t>
      </w:r>
      <w:r w:rsidR="00E1644F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powtarzanie. </w:t>
      </w:r>
      <w:r w:rsidR="00E1644F">
        <w:rPr>
          <w:sz w:val="32"/>
          <w:szCs w:val="32"/>
        </w:rPr>
        <w:t xml:space="preserve">Trzeba wykonać </w:t>
      </w:r>
      <w:r w:rsidRPr="00105588">
        <w:rPr>
          <w:sz w:val="32"/>
          <w:szCs w:val="32"/>
        </w:rPr>
        <w:t xml:space="preserve">tę samą procedurę, jak w przypadku opcji „Dodaj alarm”. Po </w:t>
      </w:r>
      <w:r w:rsidR="00C37827">
        <w:rPr>
          <w:sz w:val="32"/>
          <w:szCs w:val="32"/>
        </w:rPr>
        <w:t>edyc</w:t>
      </w:r>
      <w:r w:rsidR="00E1644F">
        <w:rPr>
          <w:sz w:val="32"/>
          <w:szCs w:val="32"/>
        </w:rPr>
        <w:t>ji należy</w:t>
      </w:r>
      <w:r w:rsidRPr="00105588">
        <w:rPr>
          <w:sz w:val="32"/>
          <w:szCs w:val="32"/>
        </w:rPr>
        <w:t xml:space="preserve">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„Menu”</w:t>
      </w:r>
      <w:r w:rsidR="00E1644F">
        <w:rPr>
          <w:sz w:val="32"/>
          <w:szCs w:val="32"/>
        </w:rPr>
        <w:t xml:space="preserve"> i</w:t>
      </w:r>
      <w:r w:rsidRPr="00105588">
        <w:rPr>
          <w:sz w:val="32"/>
          <w:szCs w:val="32"/>
        </w:rPr>
        <w:t xml:space="preserve"> otworzyć ekran opcji. Następnie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„W górę” </w:t>
      </w:r>
      <w:r w:rsidR="00E1644F">
        <w:rPr>
          <w:sz w:val="32"/>
          <w:szCs w:val="32"/>
        </w:rPr>
        <w:t>lub</w:t>
      </w:r>
      <w:r w:rsidRPr="00105588">
        <w:rPr>
          <w:sz w:val="32"/>
          <w:szCs w:val="32"/>
        </w:rPr>
        <w:t xml:space="preserve"> „W dół”, wybrać „Zapisz”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„OK”. Wskazówka: </w:t>
      </w:r>
      <w:r w:rsidR="001F2D46">
        <w:rPr>
          <w:sz w:val="32"/>
          <w:szCs w:val="32"/>
        </w:rPr>
        <w:t>Wciśnięcie</w:t>
      </w:r>
      <w:r w:rsidRPr="00105588">
        <w:rPr>
          <w:sz w:val="32"/>
          <w:szCs w:val="32"/>
        </w:rPr>
        <w:t xml:space="preserve"> przycisku „Wstecz” również zapisuje alarm, </w:t>
      </w:r>
      <w:r w:rsidR="00E1644F">
        <w:rPr>
          <w:sz w:val="32"/>
          <w:szCs w:val="32"/>
        </w:rPr>
        <w:t>w przypadku gdy</w:t>
      </w:r>
      <w:r w:rsidRPr="00105588">
        <w:rPr>
          <w:sz w:val="32"/>
          <w:szCs w:val="32"/>
        </w:rPr>
        <w:t xml:space="preserve"> przynajmniej jedno z pól zostało zmodyfikowane.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anulować zmiany wprowadzone w alarmie, </w:t>
      </w:r>
      <w:r w:rsidR="00E1644F">
        <w:rPr>
          <w:sz w:val="32"/>
          <w:szCs w:val="32"/>
        </w:rPr>
        <w:t xml:space="preserve">należy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„Menu”, otworzyć ekran opcji, </w:t>
      </w:r>
      <w:r w:rsidR="001F34FE">
        <w:rPr>
          <w:sz w:val="32"/>
          <w:szCs w:val="32"/>
        </w:rPr>
        <w:t xml:space="preserve">po czym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„W górę” </w:t>
      </w:r>
      <w:r w:rsidR="00E1644F">
        <w:rPr>
          <w:sz w:val="32"/>
          <w:szCs w:val="32"/>
        </w:rPr>
        <w:t>lub</w:t>
      </w:r>
      <w:r w:rsidRPr="00105588">
        <w:rPr>
          <w:sz w:val="32"/>
          <w:szCs w:val="32"/>
        </w:rPr>
        <w:t xml:space="preserve"> „W dół”</w:t>
      </w:r>
      <w:r w:rsidR="00E1644F">
        <w:rPr>
          <w:sz w:val="32"/>
          <w:szCs w:val="32"/>
        </w:rPr>
        <w:t xml:space="preserve"> i wybrać „Odrzuć”. Potwierdzić</w:t>
      </w:r>
      <w:r w:rsidRPr="00105588">
        <w:rPr>
          <w:sz w:val="32"/>
          <w:szCs w:val="32"/>
        </w:rPr>
        <w:t xml:space="preserve"> anulowanie przyciskiem „OK”.</w:t>
      </w:r>
    </w:p>
    <w:p w:rsidR="008C3D38" w:rsidRPr="00105588" w:rsidRDefault="00E1644F" w:rsidP="00E1644F">
      <w:pPr>
        <w:pStyle w:val="Nagwek3"/>
      </w:pPr>
      <w:bookmarkStart w:id="161" w:name="_Toc76988193"/>
      <w:bookmarkStart w:id="162" w:name="włączanie-lub-wyłączanie-alarmu."/>
      <w:bookmarkEnd w:id="160"/>
      <w:r>
        <w:t>Włączanie lub wyłączanie alarmu</w:t>
      </w:r>
      <w:bookmarkEnd w:id="161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Na ekranie głównym aplikacji Alarm </w:t>
      </w:r>
      <w:r w:rsidR="00C229EE">
        <w:rPr>
          <w:sz w:val="32"/>
          <w:szCs w:val="32"/>
        </w:rPr>
        <w:t xml:space="preserve">należy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klawiszy „W górę” </w:t>
      </w:r>
      <w:r w:rsidR="00C229EE">
        <w:rPr>
          <w:sz w:val="32"/>
          <w:szCs w:val="32"/>
        </w:rPr>
        <w:t>lub</w:t>
      </w:r>
      <w:r w:rsidRPr="00105588">
        <w:rPr>
          <w:sz w:val="32"/>
          <w:szCs w:val="32"/>
        </w:rPr>
        <w:t xml:space="preserve"> „W dół”, wybrać alarm, który </w:t>
      </w:r>
      <w:r w:rsidR="00C229EE">
        <w:rPr>
          <w:sz w:val="32"/>
          <w:szCs w:val="32"/>
        </w:rPr>
        <w:t>ma być aktywowany</w:t>
      </w:r>
      <w:r w:rsidRPr="00105588">
        <w:rPr>
          <w:sz w:val="32"/>
          <w:szCs w:val="32"/>
        </w:rPr>
        <w:t xml:space="preserve"> lub dezaktywowa</w:t>
      </w:r>
      <w:r w:rsidR="00C229EE">
        <w:rPr>
          <w:sz w:val="32"/>
          <w:szCs w:val="32"/>
        </w:rPr>
        <w:t>ny</w:t>
      </w:r>
      <w:r w:rsidRPr="00105588">
        <w:rPr>
          <w:sz w:val="32"/>
          <w:szCs w:val="32"/>
        </w:rPr>
        <w:t xml:space="preserve">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„OK”. Alarm otwiera się w trybie </w:t>
      </w:r>
      <w:r w:rsidR="00C229EE">
        <w:rPr>
          <w:sz w:val="32"/>
          <w:szCs w:val="32"/>
        </w:rPr>
        <w:t>edycyjnym</w:t>
      </w:r>
      <w:r w:rsidRPr="00105588">
        <w:rPr>
          <w:sz w:val="32"/>
          <w:szCs w:val="32"/>
        </w:rPr>
        <w:t xml:space="preserve">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dokonać zmiany stanu alarmu, </w:t>
      </w:r>
      <w:r w:rsidR="00C229EE">
        <w:rPr>
          <w:sz w:val="32"/>
          <w:szCs w:val="32"/>
        </w:rPr>
        <w:t xml:space="preserve">trzeba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„W górę” </w:t>
      </w:r>
      <w:r w:rsidR="00C229EE">
        <w:rPr>
          <w:sz w:val="32"/>
          <w:szCs w:val="32"/>
        </w:rPr>
        <w:t>lub</w:t>
      </w:r>
      <w:r w:rsidRPr="00105588">
        <w:rPr>
          <w:sz w:val="32"/>
          <w:szCs w:val="32"/>
        </w:rPr>
        <w:t xml:space="preserve"> „W dół”, </w:t>
      </w:r>
      <w:r w:rsidR="001F34FE">
        <w:rPr>
          <w:sz w:val="32"/>
          <w:szCs w:val="32"/>
        </w:rPr>
        <w:t>wybrać</w:t>
      </w:r>
      <w:r w:rsidRPr="00105588">
        <w:rPr>
          <w:sz w:val="32"/>
          <w:szCs w:val="32"/>
        </w:rPr>
        <w:t xml:space="preserve"> “Włączono” lub “Wyłączono”, </w:t>
      </w:r>
      <w:r w:rsidR="001F34FE">
        <w:rPr>
          <w:sz w:val="32"/>
          <w:szCs w:val="32"/>
        </w:rPr>
        <w:t xml:space="preserve">po czym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„OK”. </w:t>
      </w:r>
      <w:r w:rsidR="00C229EE">
        <w:rPr>
          <w:sz w:val="32"/>
          <w:szCs w:val="32"/>
        </w:rPr>
        <w:t>Wciśnięcie</w:t>
      </w:r>
      <w:r w:rsidRPr="00105588">
        <w:rPr>
          <w:sz w:val="32"/>
          <w:szCs w:val="32"/>
        </w:rPr>
        <w:t xml:space="preserve"> przycisk</w:t>
      </w:r>
      <w:r w:rsidR="00C229EE">
        <w:rPr>
          <w:sz w:val="32"/>
          <w:szCs w:val="32"/>
        </w:rPr>
        <w:t>u</w:t>
      </w:r>
      <w:r w:rsidRPr="00105588">
        <w:rPr>
          <w:sz w:val="32"/>
          <w:szCs w:val="32"/>
        </w:rPr>
        <w:t xml:space="preserve"> „Wstecz”</w:t>
      </w:r>
      <w:r w:rsidR="00C229EE">
        <w:rPr>
          <w:sz w:val="32"/>
          <w:szCs w:val="32"/>
        </w:rPr>
        <w:t xml:space="preserve"> zapisuje </w:t>
      </w:r>
      <w:r w:rsidRPr="00105588">
        <w:rPr>
          <w:sz w:val="32"/>
          <w:szCs w:val="32"/>
        </w:rPr>
        <w:t>zmianę stanu.</w:t>
      </w:r>
    </w:p>
    <w:p w:rsidR="008C3D38" w:rsidRPr="00105588" w:rsidRDefault="004A6780" w:rsidP="004A6780">
      <w:pPr>
        <w:pStyle w:val="Nagwek3"/>
      </w:pPr>
      <w:bookmarkStart w:id="163" w:name="_Toc76988194"/>
      <w:bookmarkStart w:id="164" w:name="usuwanie-alarmu."/>
      <w:bookmarkEnd w:id="162"/>
      <w:r>
        <w:t>Usuwanie alarmu</w:t>
      </w:r>
      <w:bookmarkEnd w:id="163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Na ekranie głównym aplikacji Alarm </w:t>
      </w:r>
      <w:r w:rsidR="009D244B">
        <w:rPr>
          <w:sz w:val="32"/>
          <w:szCs w:val="32"/>
        </w:rPr>
        <w:t xml:space="preserve">należy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</w:t>
      </w:r>
      <w:r w:rsidR="009D244B">
        <w:rPr>
          <w:sz w:val="32"/>
          <w:szCs w:val="32"/>
        </w:rPr>
        <w:t>„W górę” lub „W dół”</w:t>
      </w:r>
      <w:r w:rsidRPr="00105588">
        <w:rPr>
          <w:sz w:val="32"/>
          <w:szCs w:val="32"/>
        </w:rPr>
        <w:t xml:space="preserve">, wybrać alarm, który </w:t>
      </w:r>
      <w:r w:rsidR="009D244B">
        <w:rPr>
          <w:sz w:val="32"/>
          <w:szCs w:val="32"/>
        </w:rPr>
        <w:t xml:space="preserve">ma być usunięty </w:t>
      </w:r>
      <w:r w:rsidRPr="00105588">
        <w:rPr>
          <w:sz w:val="32"/>
          <w:szCs w:val="32"/>
        </w:rPr>
        <w:t xml:space="preserve">i </w:t>
      </w:r>
      <w:r w:rsidR="001F34FE">
        <w:rPr>
          <w:sz w:val="32"/>
          <w:szCs w:val="32"/>
        </w:rPr>
        <w:lastRenderedPageBreak/>
        <w:t>potwierdzić</w:t>
      </w:r>
      <w:r w:rsidRPr="00105588">
        <w:rPr>
          <w:sz w:val="32"/>
          <w:szCs w:val="32"/>
        </w:rPr>
        <w:t xml:space="preserve"> przyciskiem „OK”. Alarm otwiera się w trybie </w:t>
      </w:r>
      <w:r w:rsidR="00C37827">
        <w:rPr>
          <w:sz w:val="32"/>
          <w:szCs w:val="32"/>
        </w:rPr>
        <w:t>edycyjn</w:t>
      </w:r>
      <w:r w:rsidR="009D244B">
        <w:rPr>
          <w:sz w:val="32"/>
          <w:szCs w:val="32"/>
        </w:rPr>
        <w:t>ym</w:t>
      </w:r>
      <w:r w:rsidRPr="00105588">
        <w:rPr>
          <w:sz w:val="32"/>
          <w:szCs w:val="32"/>
        </w:rPr>
        <w:t xml:space="preserve">. </w:t>
      </w:r>
      <w:r w:rsidR="009D244B"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Pr="00105588">
        <w:rPr>
          <w:sz w:val="32"/>
          <w:szCs w:val="32"/>
        </w:rPr>
        <w:t xml:space="preserve"> otworzyć ekran opcji, </w:t>
      </w:r>
      <w:r w:rsidR="009D244B">
        <w:rPr>
          <w:sz w:val="32"/>
          <w:szCs w:val="32"/>
        </w:rPr>
        <w:t>należy wcisnąć</w:t>
      </w:r>
      <w:r w:rsidR="009D244B" w:rsidRPr="00105588">
        <w:rPr>
          <w:sz w:val="32"/>
          <w:szCs w:val="32"/>
        </w:rPr>
        <w:t xml:space="preserve"> „Menu”, </w:t>
      </w:r>
      <w:r w:rsidR="001F34FE">
        <w:rPr>
          <w:sz w:val="32"/>
          <w:szCs w:val="32"/>
        </w:rPr>
        <w:t xml:space="preserve">po czym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</w:t>
      </w:r>
      <w:r w:rsidR="009D244B">
        <w:rPr>
          <w:sz w:val="32"/>
          <w:szCs w:val="32"/>
        </w:rPr>
        <w:t>„W górę” lub „W dół”</w:t>
      </w:r>
      <w:r w:rsidRPr="00105588">
        <w:rPr>
          <w:sz w:val="32"/>
          <w:szCs w:val="32"/>
        </w:rPr>
        <w:t xml:space="preserve">, wybrać „Usuń”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„OK”. Pojawi się ekran potwierdzenia usunięcia. </w:t>
      </w:r>
      <w:r w:rsidR="001F34FE">
        <w:rPr>
          <w:sz w:val="32"/>
          <w:szCs w:val="32"/>
        </w:rPr>
        <w:t>Wybrać</w:t>
      </w:r>
      <w:r w:rsidRPr="00105588">
        <w:rPr>
          <w:sz w:val="32"/>
          <w:szCs w:val="32"/>
        </w:rPr>
        <w:t xml:space="preserve"> „Tak”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</w:t>
      </w:r>
      <w:r w:rsidR="009D244B">
        <w:rPr>
          <w:sz w:val="32"/>
          <w:szCs w:val="32"/>
        </w:rPr>
        <w:t xml:space="preserve">usunięcie </w:t>
      </w:r>
      <w:r w:rsidRPr="00105588">
        <w:rPr>
          <w:sz w:val="32"/>
          <w:szCs w:val="32"/>
        </w:rPr>
        <w:t xml:space="preserve">przyciskiem „OK”,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potwierdzić usunięcie alarmu. </w:t>
      </w:r>
      <w:r w:rsidR="000D7332">
        <w:rPr>
          <w:sz w:val="32"/>
          <w:szCs w:val="32"/>
        </w:rPr>
        <w:t xml:space="preserve">By anulować usuwanie, należy wybrać </w:t>
      </w:r>
      <w:r w:rsidRPr="00105588">
        <w:rPr>
          <w:sz w:val="32"/>
          <w:szCs w:val="32"/>
        </w:rPr>
        <w:t xml:space="preserve">„Nie”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„OK”.</w:t>
      </w:r>
    </w:p>
    <w:p w:rsidR="008C3D38" w:rsidRPr="00105588" w:rsidRDefault="000D7332" w:rsidP="000D7332">
      <w:pPr>
        <w:pStyle w:val="Nagwek3"/>
      </w:pPr>
      <w:bookmarkStart w:id="165" w:name="_Toc76988195"/>
      <w:bookmarkStart w:id="166" w:name="usuwanie-wszystkich-alarmów."/>
      <w:bookmarkEnd w:id="164"/>
      <w:r>
        <w:t>Usuwanie wszystkich alarmów</w:t>
      </w:r>
      <w:bookmarkEnd w:id="165"/>
    </w:p>
    <w:p w:rsidR="008C3D38" w:rsidRPr="00105588" w:rsidRDefault="00FE446D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usunąć wszystkie alarmy, </w:t>
      </w:r>
      <w:r w:rsidR="000D7332">
        <w:rPr>
          <w:sz w:val="32"/>
          <w:szCs w:val="32"/>
        </w:rPr>
        <w:t xml:space="preserve">należy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„Menu” na głównym ekranie aplikacji Alarm</w:t>
      </w:r>
      <w:r w:rsidR="00512DEA">
        <w:rPr>
          <w:sz w:val="32"/>
          <w:szCs w:val="32"/>
        </w:rPr>
        <w:t>,</w:t>
      </w:r>
      <w:r w:rsidR="00BD66AB" w:rsidRPr="00105588">
        <w:rPr>
          <w:sz w:val="32"/>
          <w:szCs w:val="32"/>
        </w:rPr>
        <w:t xml:space="preserve"> przyciskami </w:t>
      </w:r>
      <w:r w:rsidR="009D244B">
        <w:rPr>
          <w:sz w:val="32"/>
          <w:szCs w:val="32"/>
        </w:rPr>
        <w:t>„W górę” lub „W dół”</w:t>
      </w:r>
      <w:r w:rsidR="00BD66AB" w:rsidRPr="00105588">
        <w:rPr>
          <w:sz w:val="32"/>
          <w:szCs w:val="32"/>
        </w:rPr>
        <w:t xml:space="preserve">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„Usuń wszystko” i </w:t>
      </w:r>
      <w:r w:rsidR="001F34FE">
        <w:rPr>
          <w:sz w:val="32"/>
          <w:szCs w:val="32"/>
        </w:rPr>
        <w:t>potwierdzić</w:t>
      </w:r>
      <w:r w:rsidR="00BD66AB" w:rsidRPr="00105588">
        <w:rPr>
          <w:sz w:val="32"/>
          <w:szCs w:val="32"/>
        </w:rPr>
        <w:t xml:space="preserve"> przyciskiem „OK”. Pojawi się ekran potwierdzenia usunięcia.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„Tak” i </w:t>
      </w:r>
      <w:r w:rsidR="001F34FE">
        <w:rPr>
          <w:sz w:val="32"/>
          <w:szCs w:val="32"/>
        </w:rPr>
        <w:t>potwierdzić</w:t>
      </w:r>
      <w:r w:rsidR="00BD66AB" w:rsidRPr="00105588">
        <w:rPr>
          <w:sz w:val="32"/>
          <w:szCs w:val="32"/>
        </w:rPr>
        <w:t xml:space="preserve"> </w:t>
      </w:r>
      <w:r w:rsidR="00512DEA">
        <w:rPr>
          <w:sz w:val="32"/>
          <w:szCs w:val="32"/>
        </w:rPr>
        <w:t xml:space="preserve">usunięcie wszystkich alarmów </w:t>
      </w:r>
      <w:r w:rsidR="00BD66AB" w:rsidRPr="00105588">
        <w:rPr>
          <w:sz w:val="32"/>
          <w:szCs w:val="32"/>
        </w:rPr>
        <w:t xml:space="preserve">przyciskiem „OK”. </w:t>
      </w:r>
      <w:r w:rsidR="00512DEA">
        <w:rPr>
          <w:sz w:val="32"/>
          <w:szCs w:val="32"/>
        </w:rPr>
        <w:t>By</w:t>
      </w:r>
      <w:r w:rsidR="00512DEA" w:rsidRPr="00105588">
        <w:rPr>
          <w:sz w:val="32"/>
          <w:szCs w:val="32"/>
        </w:rPr>
        <w:t xml:space="preserve"> anulować usuwanie</w:t>
      </w:r>
      <w:r w:rsidR="00512DEA">
        <w:rPr>
          <w:sz w:val="32"/>
          <w:szCs w:val="32"/>
        </w:rPr>
        <w:t>, należy</w:t>
      </w:r>
      <w:r w:rsidR="00BD66AB" w:rsidRPr="00105588">
        <w:rPr>
          <w:sz w:val="32"/>
          <w:szCs w:val="32"/>
        </w:rPr>
        <w:t xml:space="preserve">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„Nie” i </w:t>
      </w:r>
      <w:r w:rsidR="001F34FE">
        <w:rPr>
          <w:sz w:val="32"/>
          <w:szCs w:val="32"/>
        </w:rPr>
        <w:t>potwierdzić</w:t>
      </w:r>
      <w:r w:rsidR="00BD66AB" w:rsidRPr="00105588">
        <w:rPr>
          <w:sz w:val="32"/>
          <w:szCs w:val="32"/>
        </w:rPr>
        <w:t xml:space="preserve"> przyciskiem „OK”.</w:t>
      </w:r>
    </w:p>
    <w:p w:rsidR="008C3D38" w:rsidRPr="00105588" w:rsidRDefault="00BD66AB" w:rsidP="004B17CD">
      <w:pPr>
        <w:pStyle w:val="Nagwek3"/>
      </w:pPr>
      <w:bookmarkStart w:id="167" w:name="_Toc76988196"/>
      <w:bookmarkStart w:id="168" w:name="ustawianie-domyślnego-dzwonka-alarmu."/>
      <w:bookmarkEnd w:id="166"/>
      <w:r w:rsidRPr="00105588">
        <w:t>Ustaw</w:t>
      </w:r>
      <w:r w:rsidR="004B17CD">
        <w:t>ianie domyślnego dzwonka alarmu</w:t>
      </w:r>
      <w:bookmarkEnd w:id="167"/>
    </w:p>
    <w:p w:rsidR="008C3D38" w:rsidRPr="00105588" w:rsidRDefault="004B17CD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O</w:t>
      </w:r>
      <w:r w:rsidR="00BD66AB" w:rsidRPr="00105588">
        <w:rPr>
          <w:sz w:val="32"/>
          <w:szCs w:val="32"/>
        </w:rPr>
        <w:t xml:space="preserve">pcja </w:t>
      </w:r>
      <w:r>
        <w:rPr>
          <w:sz w:val="32"/>
          <w:szCs w:val="32"/>
        </w:rPr>
        <w:t xml:space="preserve">ta </w:t>
      </w:r>
      <w:r w:rsidR="00BD66AB" w:rsidRPr="00105588">
        <w:rPr>
          <w:sz w:val="32"/>
          <w:szCs w:val="32"/>
        </w:rPr>
        <w:t>umożliwia ustawienie domyślnego dzwonka dla wszystkich nowych alarmów. Na ekranie głównym aplikacji Alarm</w:t>
      </w:r>
      <w:r>
        <w:rPr>
          <w:sz w:val="32"/>
          <w:szCs w:val="32"/>
        </w:rPr>
        <w:t xml:space="preserve"> należy</w:t>
      </w:r>
      <w:r w:rsidR="00BD66AB" w:rsidRPr="00105588">
        <w:rPr>
          <w:sz w:val="32"/>
          <w:szCs w:val="32"/>
        </w:rPr>
        <w:t xml:space="preserve">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„Menu” i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„Domyślny alarm”. Zostanie wyświetlona lista dostępnych dzwonków. </w:t>
      </w:r>
      <w:r>
        <w:rPr>
          <w:sz w:val="32"/>
          <w:szCs w:val="32"/>
        </w:rPr>
        <w:t>Wówczas należy u</w:t>
      </w:r>
      <w:r w:rsidR="009C0A20">
        <w:rPr>
          <w:sz w:val="32"/>
          <w:szCs w:val="32"/>
        </w:rPr>
        <w:t>żyć</w:t>
      </w:r>
      <w:r w:rsidR="00BD66AB" w:rsidRPr="00105588">
        <w:rPr>
          <w:sz w:val="32"/>
          <w:szCs w:val="32"/>
        </w:rPr>
        <w:t xml:space="preserve"> przycisków „W górę” lub „W dół”, wybrać preferowany</w:t>
      </w:r>
      <w:r>
        <w:rPr>
          <w:sz w:val="32"/>
          <w:szCs w:val="32"/>
        </w:rPr>
        <w:t>,</w:t>
      </w:r>
      <w:r w:rsidR="00BD66AB" w:rsidRPr="00105588">
        <w:rPr>
          <w:sz w:val="32"/>
          <w:szCs w:val="32"/>
        </w:rPr>
        <w:t xml:space="preserve"> domyślny dzwonek i </w:t>
      </w:r>
      <w:r>
        <w:rPr>
          <w:sz w:val="32"/>
          <w:szCs w:val="32"/>
        </w:rPr>
        <w:t xml:space="preserve">potwierdzić wybór </w:t>
      </w:r>
      <w:r w:rsidR="00BD66AB" w:rsidRPr="00105588">
        <w:rPr>
          <w:sz w:val="32"/>
          <w:szCs w:val="32"/>
        </w:rPr>
        <w:t>przycisk</w:t>
      </w:r>
      <w:r>
        <w:rPr>
          <w:sz w:val="32"/>
          <w:szCs w:val="32"/>
        </w:rPr>
        <w:t>iem</w:t>
      </w:r>
      <w:r w:rsidR="00BD66AB" w:rsidRPr="00105588">
        <w:rPr>
          <w:sz w:val="32"/>
          <w:szCs w:val="32"/>
        </w:rPr>
        <w:t xml:space="preserve"> „OK”.</w:t>
      </w:r>
    </w:p>
    <w:p w:rsidR="008C3D38" w:rsidRPr="00105588" w:rsidRDefault="005A033B" w:rsidP="005A033B">
      <w:pPr>
        <w:pStyle w:val="Nagwek2"/>
      </w:pPr>
      <w:bookmarkStart w:id="169" w:name="_Toc76988197"/>
      <w:bookmarkStart w:id="170" w:name="kalendarz."/>
      <w:bookmarkEnd w:id="154"/>
      <w:bookmarkEnd w:id="168"/>
      <w:r>
        <w:t>Kalendarz</w:t>
      </w:r>
      <w:bookmarkEnd w:id="169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Aplikacja Kalendarz umożliwia zarządzanie różnymi terminami i wydarzeniami. Główny ekran aplikacji </w:t>
      </w:r>
      <w:r w:rsidR="00CB2711">
        <w:rPr>
          <w:sz w:val="32"/>
          <w:szCs w:val="32"/>
        </w:rPr>
        <w:t>udostępnia</w:t>
      </w:r>
      <w:r w:rsidRPr="00105588">
        <w:rPr>
          <w:sz w:val="32"/>
          <w:szCs w:val="32"/>
        </w:rPr>
        <w:t xml:space="preserve"> przeglądanie wszystkich wydarzeń utworzonych w MiniVision. Wydarzenia są sortowane w porządku chronologicznym. Każde </w:t>
      </w:r>
      <w:r w:rsidR="00CB2711">
        <w:rPr>
          <w:sz w:val="32"/>
          <w:szCs w:val="32"/>
        </w:rPr>
        <w:t>z nich</w:t>
      </w:r>
      <w:r w:rsidRPr="00105588">
        <w:rPr>
          <w:sz w:val="32"/>
          <w:szCs w:val="32"/>
        </w:rPr>
        <w:t xml:space="preserve"> ma następujący format: </w:t>
      </w:r>
      <w:r w:rsidR="00CB2711">
        <w:rPr>
          <w:sz w:val="32"/>
          <w:szCs w:val="32"/>
        </w:rPr>
        <w:t>n</w:t>
      </w:r>
      <w:r w:rsidRPr="00105588">
        <w:rPr>
          <w:sz w:val="32"/>
          <w:szCs w:val="32"/>
        </w:rPr>
        <w:t>azwa wydarzenia, data wydarzenia, czas wydarzenia. Domyślnie żadne wydarzenie nie jest tworzone.</w:t>
      </w:r>
    </w:p>
    <w:p w:rsidR="008C3D38" w:rsidRPr="00105588" w:rsidRDefault="00CB2711" w:rsidP="00CB2711">
      <w:pPr>
        <w:pStyle w:val="Nagwek3"/>
      </w:pPr>
      <w:bookmarkStart w:id="171" w:name="_Toc76988198"/>
      <w:bookmarkStart w:id="172" w:name="dodawanie-nowego-wydarzenia."/>
      <w:r>
        <w:t>Dodawanie nowego wydarzenia</w:t>
      </w:r>
      <w:bookmarkEnd w:id="171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Na głównym ekranie aplikacji Kalendarz</w:t>
      </w:r>
      <w:r w:rsidR="00CB2711">
        <w:rPr>
          <w:sz w:val="32"/>
          <w:szCs w:val="32"/>
        </w:rPr>
        <w:t xml:space="preserve"> należy</w:t>
      </w:r>
      <w:r w:rsidRPr="00105588">
        <w:rPr>
          <w:sz w:val="32"/>
          <w:szCs w:val="32"/>
        </w:rPr>
        <w:t xml:space="preserve">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„Menu”</w:t>
      </w:r>
      <w:r w:rsidR="00CB2711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przyciskami </w:t>
      </w:r>
      <w:r w:rsidR="009D244B">
        <w:rPr>
          <w:sz w:val="32"/>
          <w:szCs w:val="32"/>
        </w:rPr>
        <w:t>„W górę” lub „W dół”</w:t>
      </w:r>
      <w:r w:rsidRPr="00105588">
        <w:rPr>
          <w:sz w:val="32"/>
          <w:szCs w:val="32"/>
        </w:rPr>
        <w:t xml:space="preserve"> </w:t>
      </w:r>
      <w:r w:rsidR="001F34FE">
        <w:rPr>
          <w:sz w:val="32"/>
          <w:szCs w:val="32"/>
        </w:rPr>
        <w:t>wybrać</w:t>
      </w:r>
      <w:r w:rsidRPr="00105588">
        <w:rPr>
          <w:sz w:val="32"/>
          <w:szCs w:val="32"/>
        </w:rPr>
        <w:t xml:space="preserve"> „Nowe wydarzenie” i </w:t>
      </w:r>
      <w:r w:rsidR="001F34FE">
        <w:rPr>
          <w:sz w:val="32"/>
          <w:szCs w:val="32"/>
        </w:rPr>
        <w:lastRenderedPageBreak/>
        <w:t>potwierdzić</w:t>
      </w:r>
      <w:r w:rsidRPr="00105588">
        <w:rPr>
          <w:sz w:val="32"/>
          <w:szCs w:val="32"/>
        </w:rPr>
        <w:t xml:space="preserve"> przyciskiem „OK”. Pojawi się ekran tworzenia wydarzenia. </w:t>
      </w:r>
      <w:r w:rsidR="00CB2711">
        <w:rPr>
          <w:sz w:val="32"/>
          <w:szCs w:val="32"/>
        </w:rPr>
        <w:t>Pojawią się następujące pola do wypełnienia</w:t>
      </w:r>
      <w:r w:rsidRPr="00105588">
        <w:rPr>
          <w:sz w:val="32"/>
          <w:szCs w:val="32"/>
        </w:rPr>
        <w:t>:</w:t>
      </w:r>
    </w:p>
    <w:p w:rsidR="008C3D38" w:rsidRPr="00105588" w:rsidRDefault="00BD66AB" w:rsidP="00BD66AB">
      <w:pPr>
        <w:numPr>
          <w:ilvl w:val="0"/>
          <w:numId w:val="40"/>
        </w:numPr>
        <w:rPr>
          <w:sz w:val="32"/>
          <w:szCs w:val="32"/>
        </w:rPr>
      </w:pPr>
      <w:r w:rsidRPr="00105588">
        <w:rPr>
          <w:sz w:val="32"/>
          <w:szCs w:val="32"/>
        </w:rPr>
        <w:t>Tytuł</w:t>
      </w:r>
      <w:r w:rsidR="00CB2711">
        <w:rPr>
          <w:sz w:val="32"/>
          <w:szCs w:val="32"/>
        </w:rPr>
        <w:t xml:space="preserve"> –</w:t>
      </w:r>
      <w:r w:rsidRPr="00105588">
        <w:rPr>
          <w:sz w:val="32"/>
          <w:szCs w:val="32"/>
        </w:rPr>
        <w:t xml:space="preserve"> </w:t>
      </w:r>
      <w:r w:rsidR="00CB2711">
        <w:rPr>
          <w:sz w:val="32"/>
          <w:szCs w:val="32"/>
        </w:rPr>
        <w:t xml:space="preserve">nadawanie </w:t>
      </w:r>
      <w:r w:rsidRPr="00105588">
        <w:rPr>
          <w:sz w:val="32"/>
          <w:szCs w:val="32"/>
        </w:rPr>
        <w:t>tytuł</w:t>
      </w:r>
      <w:r w:rsidR="00CB2711">
        <w:rPr>
          <w:sz w:val="32"/>
          <w:szCs w:val="32"/>
        </w:rPr>
        <w:t>u</w:t>
      </w:r>
      <w:r w:rsidRPr="00105588">
        <w:rPr>
          <w:sz w:val="32"/>
          <w:szCs w:val="32"/>
        </w:rPr>
        <w:t xml:space="preserve"> wydarzeniu. Domyślnie pole „Tytuł” ​​nie jest wypełnione. </w:t>
      </w:r>
      <w:r w:rsidR="00CB2711"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Pr="00105588">
        <w:rPr>
          <w:sz w:val="32"/>
          <w:szCs w:val="32"/>
        </w:rPr>
        <w:t xml:space="preserve"> przejść do pola </w:t>
      </w:r>
      <w:r w:rsidR="00C37827">
        <w:rPr>
          <w:sz w:val="32"/>
          <w:szCs w:val="32"/>
        </w:rPr>
        <w:t>edycyjne</w:t>
      </w:r>
      <w:r w:rsidR="00CB2711">
        <w:rPr>
          <w:sz w:val="32"/>
          <w:szCs w:val="32"/>
        </w:rPr>
        <w:t>go</w:t>
      </w:r>
      <w:r w:rsidRPr="00105588">
        <w:rPr>
          <w:sz w:val="32"/>
          <w:szCs w:val="32"/>
        </w:rPr>
        <w:t xml:space="preserve"> i wprowadzić tekst</w:t>
      </w:r>
      <w:r w:rsidR="00CB2711">
        <w:rPr>
          <w:sz w:val="32"/>
          <w:szCs w:val="32"/>
        </w:rPr>
        <w:t>, należy wcisnąć</w:t>
      </w:r>
      <w:r w:rsidR="00CB2711" w:rsidRPr="00105588">
        <w:rPr>
          <w:sz w:val="32"/>
          <w:szCs w:val="32"/>
        </w:rPr>
        <w:t xml:space="preserve"> przycisk „OK”</w:t>
      </w:r>
      <w:r w:rsidRPr="00105588">
        <w:rPr>
          <w:sz w:val="32"/>
          <w:szCs w:val="32"/>
        </w:rPr>
        <w:t xml:space="preserve">. </w:t>
      </w:r>
      <w:r w:rsidR="00CB2711">
        <w:rPr>
          <w:sz w:val="32"/>
          <w:szCs w:val="32"/>
        </w:rPr>
        <w:t xml:space="preserve">Potwierdzenie tytułu i powrót do formularza tworzenia wydarzenia następuje po ponownym wciśnięciu </w:t>
      </w:r>
      <w:r w:rsidRPr="00105588">
        <w:rPr>
          <w:sz w:val="32"/>
          <w:szCs w:val="32"/>
        </w:rPr>
        <w:t>przycisk</w:t>
      </w:r>
      <w:r w:rsidR="00CB2711">
        <w:rPr>
          <w:sz w:val="32"/>
          <w:szCs w:val="32"/>
        </w:rPr>
        <w:t>u</w:t>
      </w:r>
      <w:r w:rsidRPr="00105588">
        <w:rPr>
          <w:sz w:val="32"/>
          <w:szCs w:val="32"/>
        </w:rPr>
        <w:t xml:space="preserve"> „OK”</w:t>
      </w:r>
      <w:r w:rsidR="00CB2711">
        <w:rPr>
          <w:sz w:val="32"/>
          <w:szCs w:val="32"/>
        </w:rPr>
        <w:t>.</w:t>
      </w:r>
    </w:p>
    <w:p w:rsidR="008C3D38" w:rsidRPr="00105588" w:rsidRDefault="00CB2711" w:rsidP="00BD66AB">
      <w:pPr>
        <w:numPr>
          <w:ilvl w:val="0"/>
          <w:numId w:val="40"/>
        </w:numPr>
        <w:rPr>
          <w:sz w:val="32"/>
          <w:szCs w:val="32"/>
        </w:rPr>
      </w:pPr>
      <w:r>
        <w:rPr>
          <w:sz w:val="32"/>
          <w:szCs w:val="32"/>
        </w:rPr>
        <w:t>Data – definiowanie daty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wy</w:t>
      </w:r>
      <w:r w:rsidR="00BD66AB" w:rsidRPr="00105588">
        <w:rPr>
          <w:sz w:val="32"/>
          <w:szCs w:val="32"/>
        </w:rPr>
        <w:t xml:space="preserve">darzenia. Domyślnie data jest wstępnie wprowadzana zgodnie z datą bieżącą. </w:t>
      </w:r>
      <w:r>
        <w:rPr>
          <w:sz w:val="32"/>
          <w:szCs w:val="32"/>
        </w:rPr>
        <w:t>By zmienić datę, należy w</w:t>
      </w:r>
      <w:r w:rsidR="001F2D46">
        <w:rPr>
          <w:sz w:val="32"/>
          <w:szCs w:val="32"/>
        </w:rPr>
        <w:t>cisnąć</w:t>
      </w:r>
      <w:r w:rsidR="00BD66AB" w:rsidRPr="00105588">
        <w:rPr>
          <w:sz w:val="32"/>
          <w:szCs w:val="32"/>
        </w:rPr>
        <w:t xml:space="preserve"> „OK”. Pierwszym krokiem jest wybór roku</w:t>
      </w:r>
      <w:r>
        <w:rPr>
          <w:sz w:val="32"/>
          <w:szCs w:val="32"/>
        </w:rPr>
        <w:t xml:space="preserve"> z listy</w:t>
      </w:r>
      <w:r w:rsidR="00BD66AB" w:rsidRPr="00105588">
        <w:rPr>
          <w:sz w:val="32"/>
          <w:szCs w:val="32"/>
        </w:rPr>
        <w:t xml:space="preserve"> za pomocą przycisków </w:t>
      </w:r>
      <w:r w:rsidR="009D244B">
        <w:rPr>
          <w:sz w:val="32"/>
          <w:szCs w:val="32"/>
        </w:rPr>
        <w:t>„W górę” lub „W dół”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 potwierdzenie operacji </w:t>
      </w:r>
      <w:r w:rsidR="00BD66AB" w:rsidRPr="00105588">
        <w:rPr>
          <w:sz w:val="32"/>
          <w:szCs w:val="32"/>
        </w:rPr>
        <w:t>przyciskiem „OK”. Drugim krokiem jest wybór miesiąca</w:t>
      </w:r>
      <w:r>
        <w:rPr>
          <w:sz w:val="32"/>
          <w:szCs w:val="32"/>
        </w:rPr>
        <w:t xml:space="preserve"> z listy</w:t>
      </w:r>
      <w:r w:rsidR="00BD66AB" w:rsidRPr="00105588">
        <w:rPr>
          <w:sz w:val="32"/>
          <w:szCs w:val="32"/>
        </w:rPr>
        <w:t xml:space="preserve"> za pomocą przycisków </w:t>
      </w:r>
      <w:r w:rsidR="009D244B">
        <w:rPr>
          <w:sz w:val="32"/>
          <w:szCs w:val="32"/>
        </w:rPr>
        <w:t>„W górę” lub „W dół”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 potwierdzenie operacji </w:t>
      </w:r>
      <w:r w:rsidR="00BD66AB" w:rsidRPr="00105588">
        <w:rPr>
          <w:sz w:val="32"/>
          <w:szCs w:val="32"/>
        </w:rPr>
        <w:t>przyciskiem „OK”. Ostatnim krokiem jest wybór dnia</w:t>
      </w:r>
      <w:r>
        <w:rPr>
          <w:sz w:val="32"/>
          <w:szCs w:val="32"/>
        </w:rPr>
        <w:t xml:space="preserve"> z listy</w:t>
      </w:r>
      <w:r w:rsidR="00BD66AB" w:rsidRPr="00105588">
        <w:rPr>
          <w:sz w:val="32"/>
          <w:szCs w:val="32"/>
        </w:rPr>
        <w:t xml:space="preserve"> za pomocą przycisków </w:t>
      </w:r>
      <w:r w:rsidR="009D244B">
        <w:rPr>
          <w:sz w:val="32"/>
          <w:szCs w:val="32"/>
        </w:rPr>
        <w:t>„W górę” lub „W dół”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i potwierdzenie operacji </w:t>
      </w:r>
      <w:r w:rsidR="00BD66AB" w:rsidRPr="00105588">
        <w:rPr>
          <w:sz w:val="32"/>
          <w:szCs w:val="32"/>
        </w:rPr>
        <w:t>przyciskiem „OK”. Bieżąca data zostaje zapisana i ponownie pojawia się ekran tworzenia wydarzenia.</w:t>
      </w:r>
    </w:p>
    <w:p w:rsidR="008C3D38" w:rsidRPr="00105588" w:rsidRDefault="00BD66AB" w:rsidP="00BD66AB">
      <w:pPr>
        <w:numPr>
          <w:ilvl w:val="0"/>
          <w:numId w:val="40"/>
        </w:numPr>
        <w:rPr>
          <w:sz w:val="32"/>
          <w:szCs w:val="32"/>
        </w:rPr>
      </w:pPr>
      <w:r w:rsidRPr="00105588">
        <w:rPr>
          <w:sz w:val="32"/>
          <w:szCs w:val="32"/>
        </w:rPr>
        <w:t>Czas</w:t>
      </w:r>
      <w:r w:rsidR="00CB2711">
        <w:rPr>
          <w:sz w:val="32"/>
          <w:szCs w:val="32"/>
        </w:rPr>
        <w:t xml:space="preserve"> - definiowanie</w:t>
      </w:r>
      <w:r w:rsidRPr="00105588">
        <w:rPr>
          <w:sz w:val="32"/>
          <w:szCs w:val="32"/>
        </w:rPr>
        <w:t xml:space="preserve"> czas</w:t>
      </w:r>
      <w:r w:rsidR="00CB2711">
        <w:rPr>
          <w:sz w:val="32"/>
          <w:szCs w:val="32"/>
        </w:rPr>
        <w:t>u</w:t>
      </w:r>
      <w:r w:rsidRPr="00105588">
        <w:rPr>
          <w:sz w:val="32"/>
          <w:szCs w:val="32"/>
        </w:rPr>
        <w:t xml:space="preserve"> </w:t>
      </w:r>
      <w:r w:rsidR="00CB2711">
        <w:rPr>
          <w:sz w:val="32"/>
          <w:szCs w:val="32"/>
        </w:rPr>
        <w:t>wy</w:t>
      </w:r>
      <w:r w:rsidRPr="00105588">
        <w:rPr>
          <w:sz w:val="32"/>
          <w:szCs w:val="32"/>
        </w:rPr>
        <w:t xml:space="preserve">darzenia. Domyślnie wydarzenie jest wstępnie wypełnione bieżącym czasem zaokrąglonym do 5 minut. </w:t>
      </w:r>
      <w:r w:rsidR="00CB2711">
        <w:rPr>
          <w:sz w:val="32"/>
          <w:szCs w:val="32"/>
        </w:rPr>
        <w:t>By</w:t>
      </w:r>
      <w:r w:rsidR="00CB2711" w:rsidRPr="00105588">
        <w:rPr>
          <w:sz w:val="32"/>
          <w:szCs w:val="32"/>
        </w:rPr>
        <w:t xml:space="preserve"> zmienić czas</w:t>
      </w:r>
      <w:r w:rsidR="00CB2711">
        <w:rPr>
          <w:sz w:val="32"/>
          <w:szCs w:val="32"/>
        </w:rPr>
        <w:t>, należy w</w:t>
      </w:r>
      <w:r w:rsidR="001F2D46">
        <w:rPr>
          <w:sz w:val="32"/>
          <w:szCs w:val="32"/>
        </w:rPr>
        <w:t>cisnąć</w:t>
      </w:r>
      <w:r w:rsidRPr="00105588">
        <w:rPr>
          <w:sz w:val="32"/>
          <w:szCs w:val="32"/>
        </w:rPr>
        <w:t xml:space="preserve"> “OK”. Pierwszym krokiem jest wybór godzin</w:t>
      </w:r>
      <w:r w:rsidR="00CB2711">
        <w:rPr>
          <w:sz w:val="32"/>
          <w:szCs w:val="32"/>
        </w:rPr>
        <w:t xml:space="preserve"> z listy przy użyciu</w:t>
      </w:r>
      <w:r w:rsidRPr="00105588">
        <w:rPr>
          <w:sz w:val="32"/>
          <w:szCs w:val="32"/>
        </w:rPr>
        <w:t xml:space="preserve"> przycisków </w:t>
      </w:r>
      <w:r w:rsidR="009D244B">
        <w:rPr>
          <w:sz w:val="32"/>
          <w:szCs w:val="32"/>
        </w:rPr>
        <w:t>„W górę” lub „W dół</w:t>
      </w:r>
      <w:r w:rsidR="00CB2711">
        <w:rPr>
          <w:sz w:val="32"/>
          <w:szCs w:val="32"/>
        </w:rPr>
        <w:t xml:space="preserve"> i potwierdzenie operacji</w:t>
      </w:r>
      <w:r w:rsidRPr="00105588">
        <w:rPr>
          <w:sz w:val="32"/>
          <w:szCs w:val="32"/>
        </w:rPr>
        <w:t xml:space="preserve"> przyciskiem „OK”. Drugim krokiem jest wybór minut</w:t>
      </w:r>
      <w:r w:rsidR="00755AF5">
        <w:rPr>
          <w:sz w:val="32"/>
          <w:szCs w:val="32"/>
        </w:rPr>
        <w:t xml:space="preserve"> z listy przy użyciu</w:t>
      </w:r>
      <w:r w:rsidRPr="00105588">
        <w:rPr>
          <w:sz w:val="32"/>
          <w:szCs w:val="32"/>
        </w:rPr>
        <w:t xml:space="preserve"> przycisków </w:t>
      </w:r>
      <w:r w:rsidR="009D244B">
        <w:rPr>
          <w:sz w:val="32"/>
          <w:szCs w:val="32"/>
        </w:rPr>
        <w:t>„W górę” lub „W dół</w:t>
      </w:r>
      <w:r w:rsidR="00755AF5">
        <w:rPr>
          <w:sz w:val="32"/>
          <w:szCs w:val="32"/>
        </w:rPr>
        <w:t>”</w:t>
      </w:r>
      <w:r w:rsidRPr="00105588">
        <w:rPr>
          <w:sz w:val="32"/>
          <w:szCs w:val="32"/>
        </w:rPr>
        <w:t xml:space="preserve"> i </w:t>
      </w:r>
      <w:r w:rsidR="00755AF5">
        <w:rPr>
          <w:sz w:val="32"/>
          <w:szCs w:val="32"/>
        </w:rPr>
        <w:t>potwierdzenie operacji</w:t>
      </w:r>
      <w:r w:rsidRPr="00105588">
        <w:rPr>
          <w:sz w:val="32"/>
          <w:szCs w:val="32"/>
        </w:rPr>
        <w:t xml:space="preserve"> przyciskiem „OK”. Czas zostaje zapisany i ponownie pojawia się ekran tworzenia wydarzenia.</w:t>
      </w:r>
    </w:p>
    <w:p w:rsidR="008C3D38" w:rsidRPr="00105588" w:rsidRDefault="00BD66AB" w:rsidP="00BD66AB">
      <w:pPr>
        <w:numPr>
          <w:ilvl w:val="0"/>
          <w:numId w:val="40"/>
        </w:numPr>
        <w:rPr>
          <w:sz w:val="32"/>
          <w:szCs w:val="32"/>
        </w:rPr>
      </w:pPr>
      <w:r w:rsidRPr="00105588">
        <w:rPr>
          <w:sz w:val="32"/>
          <w:szCs w:val="32"/>
        </w:rPr>
        <w:t>Powtarzanie</w:t>
      </w:r>
      <w:r w:rsidR="00755AF5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definiowa</w:t>
      </w:r>
      <w:r w:rsidR="00755AF5">
        <w:rPr>
          <w:sz w:val="32"/>
          <w:szCs w:val="32"/>
        </w:rPr>
        <w:t>nie</w:t>
      </w:r>
      <w:r w:rsidRPr="00105588">
        <w:rPr>
          <w:sz w:val="32"/>
          <w:szCs w:val="32"/>
        </w:rPr>
        <w:t xml:space="preserve"> cykl</w:t>
      </w:r>
      <w:r w:rsidR="00755AF5">
        <w:rPr>
          <w:sz w:val="32"/>
          <w:szCs w:val="32"/>
        </w:rPr>
        <w:t>u</w:t>
      </w:r>
      <w:r w:rsidRPr="00105588">
        <w:rPr>
          <w:sz w:val="32"/>
          <w:szCs w:val="32"/>
        </w:rPr>
        <w:t xml:space="preserve"> </w:t>
      </w:r>
      <w:r w:rsidR="00755AF5">
        <w:rPr>
          <w:sz w:val="32"/>
          <w:szCs w:val="32"/>
        </w:rPr>
        <w:t>wy</w:t>
      </w:r>
      <w:r w:rsidRPr="00105588">
        <w:rPr>
          <w:sz w:val="32"/>
          <w:szCs w:val="32"/>
        </w:rPr>
        <w:t>darzenia. Domyślnie wybrana jest opcja „</w:t>
      </w:r>
      <w:r w:rsidR="00755AF5">
        <w:rPr>
          <w:sz w:val="32"/>
          <w:szCs w:val="32"/>
        </w:rPr>
        <w:t xml:space="preserve">jeden </w:t>
      </w:r>
      <w:r w:rsidRPr="00105588">
        <w:rPr>
          <w:sz w:val="32"/>
          <w:szCs w:val="32"/>
        </w:rPr>
        <w:t xml:space="preserve">raz”. Oznacza to, że wydarzenie </w:t>
      </w:r>
      <w:r w:rsidR="00755AF5">
        <w:rPr>
          <w:sz w:val="32"/>
          <w:szCs w:val="32"/>
        </w:rPr>
        <w:t>zaalarmuje</w:t>
      </w:r>
      <w:r w:rsidRPr="00105588">
        <w:rPr>
          <w:sz w:val="32"/>
          <w:szCs w:val="32"/>
        </w:rPr>
        <w:t xml:space="preserve"> tylko raz</w:t>
      </w:r>
      <w:r w:rsidR="00755AF5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w dniu wydarzenia</w:t>
      </w:r>
      <w:r w:rsidR="00755AF5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o określonej godzinie. Moż</w:t>
      </w:r>
      <w:r w:rsidR="00755AF5">
        <w:rPr>
          <w:sz w:val="32"/>
          <w:szCs w:val="32"/>
        </w:rPr>
        <w:t>na</w:t>
      </w:r>
      <w:r w:rsidRPr="00105588">
        <w:rPr>
          <w:sz w:val="32"/>
          <w:szCs w:val="32"/>
        </w:rPr>
        <w:t xml:space="preserve"> jednak </w:t>
      </w:r>
      <w:r w:rsidR="00755AF5">
        <w:rPr>
          <w:sz w:val="32"/>
          <w:szCs w:val="32"/>
        </w:rPr>
        <w:t xml:space="preserve">tak </w:t>
      </w:r>
      <w:r w:rsidRPr="00105588">
        <w:rPr>
          <w:sz w:val="32"/>
          <w:szCs w:val="32"/>
        </w:rPr>
        <w:t xml:space="preserve">zdefiniować cykl,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zdarzenie powtarzało się codziennie, co tydzień, co miesiąc</w:t>
      </w:r>
      <w:r w:rsidR="00755AF5">
        <w:rPr>
          <w:sz w:val="32"/>
          <w:szCs w:val="32"/>
        </w:rPr>
        <w:t>, co rok</w:t>
      </w:r>
      <w:r w:rsidRPr="00105588">
        <w:rPr>
          <w:sz w:val="32"/>
          <w:szCs w:val="32"/>
        </w:rPr>
        <w:t xml:space="preserve"> itd. </w:t>
      </w:r>
      <w:r w:rsidR="00755AF5"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Pr="00105588">
        <w:rPr>
          <w:sz w:val="32"/>
          <w:szCs w:val="32"/>
        </w:rPr>
        <w:t xml:space="preserve"> zmienić </w:t>
      </w:r>
      <w:r w:rsidR="00755AF5">
        <w:rPr>
          <w:sz w:val="32"/>
          <w:szCs w:val="32"/>
        </w:rPr>
        <w:t>cykliczność powtarzania, należy wcisnąć przycisk „OK”</w:t>
      </w:r>
      <w:r w:rsidRPr="00105588">
        <w:rPr>
          <w:sz w:val="32"/>
          <w:szCs w:val="32"/>
        </w:rPr>
        <w:t xml:space="preserve">. Dostępnych jest pięć opcji: </w:t>
      </w:r>
      <w:r w:rsidR="00755AF5">
        <w:rPr>
          <w:sz w:val="32"/>
          <w:szCs w:val="32"/>
        </w:rPr>
        <w:t>jeden r</w:t>
      </w:r>
      <w:r w:rsidRPr="00105588">
        <w:rPr>
          <w:sz w:val="32"/>
          <w:szCs w:val="32"/>
        </w:rPr>
        <w:t xml:space="preserve">az, codziennie, co tydzień, </w:t>
      </w:r>
      <w:r w:rsidRPr="00105588">
        <w:rPr>
          <w:sz w:val="32"/>
          <w:szCs w:val="32"/>
        </w:rPr>
        <w:lastRenderedPageBreak/>
        <w:t xml:space="preserve">każdego miesiąca, każdego roku. Na liście </w:t>
      </w:r>
      <w:r w:rsidR="00755AF5">
        <w:rPr>
          <w:sz w:val="32"/>
          <w:szCs w:val="32"/>
        </w:rPr>
        <w:t xml:space="preserve">trzeba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</w:t>
      </w:r>
      <w:r w:rsidR="009D244B">
        <w:rPr>
          <w:sz w:val="32"/>
          <w:szCs w:val="32"/>
        </w:rPr>
        <w:t>„W górę” lub „W dół”</w:t>
      </w:r>
      <w:r w:rsidRPr="00105588">
        <w:rPr>
          <w:sz w:val="32"/>
          <w:szCs w:val="32"/>
        </w:rPr>
        <w:t xml:space="preserve">, wybrać żądany cykl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„OK”. Cykl zostanie zapisany, a ekran tworzenia zdarzenia zostanie ponownie wyświetlony. Wskazówka: Wydarzenie skonfigurowane jako cykliczne zostanie automatycznie zduplikowane dla każdego</w:t>
      </w:r>
      <w:r w:rsidR="00755AF5">
        <w:rPr>
          <w:sz w:val="32"/>
          <w:szCs w:val="32"/>
        </w:rPr>
        <w:t>, następnego,</w:t>
      </w:r>
      <w:r w:rsidRPr="00105588">
        <w:rPr>
          <w:sz w:val="32"/>
          <w:szCs w:val="32"/>
        </w:rPr>
        <w:t xml:space="preserve"> wybranego cyklu.</w:t>
      </w:r>
    </w:p>
    <w:p w:rsidR="008C3D38" w:rsidRPr="00105588" w:rsidRDefault="00BD66AB" w:rsidP="00BD66AB">
      <w:pPr>
        <w:numPr>
          <w:ilvl w:val="0"/>
          <w:numId w:val="40"/>
        </w:numPr>
        <w:rPr>
          <w:sz w:val="32"/>
          <w:szCs w:val="32"/>
        </w:rPr>
      </w:pPr>
      <w:r w:rsidRPr="00105588">
        <w:rPr>
          <w:sz w:val="32"/>
          <w:szCs w:val="32"/>
        </w:rPr>
        <w:t>Przypomnienie</w:t>
      </w:r>
      <w:r w:rsidR="00EE3A01">
        <w:rPr>
          <w:sz w:val="32"/>
          <w:szCs w:val="32"/>
        </w:rPr>
        <w:t xml:space="preserve"> - definiowanie</w:t>
      </w:r>
      <w:r w:rsidRPr="00105588">
        <w:rPr>
          <w:sz w:val="32"/>
          <w:szCs w:val="32"/>
        </w:rPr>
        <w:t xml:space="preserve">, kiedy ma nastąpić wywołanie przypomnienia. Dostępnych jest siedem przypomnień: „Na czas”, „5 minut wcześniej”, „10 minut wcześniej”, „30 minut wcześniej”, „1 godzina wcześniej”, „Dzień wcześniej”, „2 dni wcześniej”. Domyślnie wybrana jest opcja „Na czas”.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dokonać zmiany, </w:t>
      </w:r>
      <w:r w:rsidR="00EE3A01">
        <w:rPr>
          <w:sz w:val="32"/>
          <w:szCs w:val="32"/>
        </w:rPr>
        <w:t xml:space="preserve">należy </w:t>
      </w:r>
      <w:r w:rsidR="00943621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“OK”, </w:t>
      </w:r>
      <w:r w:rsidR="001F34FE">
        <w:rPr>
          <w:sz w:val="32"/>
          <w:szCs w:val="32"/>
        </w:rPr>
        <w:t xml:space="preserve">po czym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</w:t>
      </w:r>
      <w:r w:rsidR="009D244B">
        <w:rPr>
          <w:sz w:val="32"/>
          <w:szCs w:val="32"/>
        </w:rPr>
        <w:t>„W górę” lub „W dół”</w:t>
      </w:r>
      <w:r w:rsidRPr="00105588">
        <w:rPr>
          <w:sz w:val="32"/>
          <w:szCs w:val="32"/>
        </w:rPr>
        <w:t xml:space="preserve">, wybrać inną wartość przypomnienia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wybór przyciskiem „OK”.</w:t>
      </w:r>
    </w:p>
    <w:p w:rsidR="008C3D38" w:rsidRPr="00105588" w:rsidRDefault="00EE3A01" w:rsidP="00BD66AB">
      <w:pPr>
        <w:numPr>
          <w:ilvl w:val="0"/>
          <w:numId w:val="40"/>
        </w:numPr>
        <w:rPr>
          <w:sz w:val="32"/>
          <w:szCs w:val="32"/>
        </w:rPr>
      </w:pPr>
      <w:r>
        <w:rPr>
          <w:sz w:val="32"/>
          <w:szCs w:val="32"/>
        </w:rPr>
        <w:t>Dzwonek - ustawianie</w:t>
      </w:r>
      <w:r w:rsidR="00BD66AB" w:rsidRPr="00105588">
        <w:rPr>
          <w:sz w:val="32"/>
          <w:szCs w:val="32"/>
        </w:rPr>
        <w:t xml:space="preserve"> dzwonk</w:t>
      </w:r>
      <w:r>
        <w:rPr>
          <w:sz w:val="32"/>
          <w:szCs w:val="32"/>
        </w:rPr>
        <w:t>a</w:t>
      </w:r>
      <w:r w:rsidR="00BD66AB" w:rsidRPr="00105588">
        <w:rPr>
          <w:sz w:val="32"/>
          <w:szCs w:val="32"/>
        </w:rPr>
        <w:t xml:space="preserve"> wydarzenia. </w:t>
      </w:r>
      <w:r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="00BD66AB" w:rsidRPr="00105588">
        <w:rPr>
          <w:sz w:val="32"/>
          <w:szCs w:val="32"/>
        </w:rPr>
        <w:t xml:space="preserve"> zmienić dzwonek</w:t>
      </w:r>
      <w:r>
        <w:rPr>
          <w:sz w:val="32"/>
          <w:szCs w:val="32"/>
        </w:rPr>
        <w:t>, należy wcisnąć</w:t>
      </w:r>
      <w:r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przycisk </w:t>
      </w:r>
      <w:r w:rsidRPr="00105588">
        <w:rPr>
          <w:sz w:val="32"/>
          <w:szCs w:val="32"/>
        </w:rPr>
        <w:t>„OK”</w:t>
      </w:r>
      <w:r w:rsidR="00BD66AB" w:rsidRPr="00105588">
        <w:rPr>
          <w:sz w:val="32"/>
          <w:szCs w:val="32"/>
        </w:rPr>
        <w:t xml:space="preserve">. Na liście </w:t>
      </w:r>
      <w:r w:rsidR="009C0A20">
        <w:rPr>
          <w:sz w:val="32"/>
          <w:szCs w:val="32"/>
        </w:rPr>
        <w:t>użyć</w:t>
      </w:r>
      <w:r w:rsidR="00BD66AB" w:rsidRPr="00105588">
        <w:rPr>
          <w:sz w:val="32"/>
          <w:szCs w:val="32"/>
        </w:rPr>
        <w:t xml:space="preserve"> przycisków </w:t>
      </w:r>
      <w:r w:rsidR="009D244B">
        <w:rPr>
          <w:sz w:val="32"/>
          <w:szCs w:val="32"/>
        </w:rPr>
        <w:t>„W górę” lub „W dół”</w:t>
      </w:r>
      <w:r w:rsidR="00BD66AB" w:rsidRPr="00105588">
        <w:rPr>
          <w:sz w:val="32"/>
          <w:szCs w:val="32"/>
        </w:rPr>
        <w:t xml:space="preserve">, wybrać dzwonek, który </w:t>
      </w:r>
      <w:r>
        <w:rPr>
          <w:sz w:val="32"/>
          <w:szCs w:val="32"/>
        </w:rPr>
        <w:t>zostanie automatycznie</w:t>
      </w:r>
      <w:r w:rsidR="00BD66AB" w:rsidRPr="00105588">
        <w:rPr>
          <w:sz w:val="32"/>
          <w:szCs w:val="32"/>
        </w:rPr>
        <w:t xml:space="preserve"> odtwarz</w:t>
      </w:r>
      <w:r>
        <w:rPr>
          <w:sz w:val="32"/>
          <w:szCs w:val="32"/>
        </w:rPr>
        <w:t>ony przez kilka sekund i</w:t>
      </w:r>
      <w:r w:rsidR="00BD66AB" w:rsidRPr="00105588">
        <w:rPr>
          <w:sz w:val="32"/>
          <w:szCs w:val="32"/>
        </w:rPr>
        <w:t xml:space="preserve"> </w:t>
      </w:r>
      <w:r w:rsidR="001F34FE">
        <w:rPr>
          <w:sz w:val="32"/>
          <w:szCs w:val="32"/>
        </w:rPr>
        <w:t>potwierdzić</w:t>
      </w:r>
      <w:r w:rsidR="00BD66AB" w:rsidRPr="00105588">
        <w:rPr>
          <w:sz w:val="32"/>
          <w:szCs w:val="32"/>
        </w:rPr>
        <w:t xml:space="preserve"> wybór przyciskiem „OK”. Dzwonek zosta</w:t>
      </w:r>
      <w:r>
        <w:rPr>
          <w:sz w:val="32"/>
          <w:szCs w:val="32"/>
        </w:rPr>
        <w:t>nie zapisany i ponownie pojawi</w:t>
      </w:r>
      <w:r w:rsidR="00BD66AB" w:rsidRPr="00105588">
        <w:rPr>
          <w:sz w:val="32"/>
          <w:szCs w:val="32"/>
        </w:rPr>
        <w:t xml:space="preserve"> się ekran tworzenia wydarzenia. Uwaga: </w:t>
      </w:r>
      <w:r>
        <w:rPr>
          <w:sz w:val="32"/>
          <w:szCs w:val="32"/>
        </w:rPr>
        <w:t>MiniVisin umożliwia dodawanie własnych dzwonków wydarzeń</w:t>
      </w:r>
      <w:r w:rsidR="00BD66AB" w:rsidRPr="00105588">
        <w:rPr>
          <w:sz w:val="32"/>
          <w:szCs w:val="32"/>
        </w:rPr>
        <w:t xml:space="preserve">. </w:t>
      </w:r>
      <w:r w:rsidR="00FE446D"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to zrobić, </w:t>
      </w:r>
      <w:r>
        <w:rPr>
          <w:sz w:val="32"/>
          <w:szCs w:val="32"/>
        </w:rPr>
        <w:t xml:space="preserve">trzeba </w:t>
      </w:r>
      <w:r w:rsidR="00BD66AB" w:rsidRPr="00105588">
        <w:rPr>
          <w:sz w:val="32"/>
          <w:szCs w:val="32"/>
        </w:rPr>
        <w:t>podłącz</w:t>
      </w:r>
      <w:r>
        <w:rPr>
          <w:sz w:val="32"/>
          <w:szCs w:val="32"/>
        </w:rPr>
        <w:t>yć telefon</w:t>
      </w:r>
      <w:r w:rsidR="00BD66AB" w:rsidRPr="00105588">
        <w:rPr>
          <w:sz w:val="32"/>
          <w:szCs w:val="32"/>
        </w:rPr>
        <w:t xml:space="preserve"> do komputera za pomocą kabla USB (dołączonego do zestawu). MiniVision jest rozpoznawany jako pamięć zewnętrzna. </w:t>
      </w:r>
      <w:r>
        <w:rPr>
          <w:sz w:val="32"/>
          <w:szCs w:val="32"/>
        </w:rPr>
        <w:t xml:space="preserve">Należy otworzyć </w:t>
      </w:r>
      <w:r w:rsidR="00BD66AB" w:rsidRPr="00105588">
        <w:rPr>
          <w:sz w:val="32"/>
          <w:szCs w:val="32"/>
        </w:rPr>
        <w:t xml:space="preserve">folder „MiniVision”, </w:t>
      </w:r>
      <w:r w:rsidR="001F34FE">
        <w:rPr>
          <w:sz w:val="32"/>
          <w:szCs w:val="32"/>
        </w:rPr>
        <w:t xml:space="preserve">po czym </w:t>
      </w:r>
      <w:r w:rsidR="00BD66AB" w:rsidRPr="00105588">
        <w:rPr>
          <w:sz w:val="32"/>
          <w:szCs w:val="32"/>
        </w:rPr>
        <w:t xml:space="preserve">„Pamięć wewnętrzna”, </w:t>
      </w:r>
      <w:r>
        <w:rPr>
          <w:sz w:val="32"/>
          <w:szCs w:val="32"/>
        </w:rPr>
        <w:t>uzyskując</w:t>
      </w:r>
      <w:r w:rsidR="00BD66AB" w:rsidRPr="00105588">
        <w:rPr>
          <w:sz w:val="32"/>
          <w:szCs w:val="32"/>
        </w:rPr>
        <w:t xml:space="preserve"> dostęp do pamięci telefonu. Skopi</w:t>
      </w:r>
      <w:r>
        <w:rPr>
          <w:sz w:val="32"/>
          <w:szCs w:val="32"/>
        </w:rPr>
        <w:t>ować</w:t>
      </w:r>
      <w:r w:rsidR="00BD66AB" w:rsidRPr="00105588">
        <w:rPr>
          <w:sz w:val="32"/>
          <w:szCs w:val="32"/>
        </w:rPr>
        <w:t xml:space="preserve"> dzwonki dla wydarzeń w formacie MP3 do folderu „Ringtones”. </w:t>
      </w:r>
      <w:r>
        <w:rPr>
          <w:sz w:val="32"/>
          <w:szCs w:val="32"/>
        </w:rPr>
        <w:t>Nowe d</w:t>
      </w:r>
      <w:r w:rsidR="00BD66AB" w:rsidRPr="00105588">
        <w:rPr>
          <w:sz w:val="32"/>
          <w:szCs w:val="32"/>
        </w:rPr>
        <w:t>zwonki będą dostępne na liście i będą identyfikowane zgodnie z nazwą pliku MP3.</w:t>
      </w:r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Po wypełnieniu pól opisujących zdarzenie</w:t>
      </w:r>
      <w:r w:rsidR="00EE3A01">
        <w:rPr>
          <w:sz w:val="32"/>
          <w:szCs w:val="32"/>
        </w:rPr>
        <w:t>, należy</w:t>
      </w:r>
      <w:r w:rsidRPr="00105588">
        <w:rPr>
          <w:sz w:val="32"/>
          <w:szCs w:val="32"/>
        </w:rPr>
        <w:t xml:space="preserve"> </w:t>
      </w:r>
      <w:r w:rsidR="001F2D46">
        <w:rPr>
          <w:sz w:val="32"/>
          <w:szCs w:val="32"/>
        </w:rPr>
        <w:t>wcisnąć</w:t>
      </w:r>
      <w:r w:rsidR="00EE3A01">
        <w:rPr>
          <w:sz w:val="32"/>
          <w:szCs w:val="32"/>
        </w:rPr>
        <w:t xml:space="preserve"> „Menu” i</w:t>
      </w:r>
      <w:r w:rsidRPr="00105588">
        <w:rPr>
          <w:sz w:val="32"/>
          <w:szCs w:val="32"/>
        </w:rPr>
        <w:t xml:space="preserve"> otworzyć ekran opcji. Następnie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</w:t>
      </w:r>
      <w:r w:rsidR="009D244B">
        <w:rPr>
          <w:sz w:val="32"/>
          <w:szCs w:val="32"/>
        </w:rPr>
        <w:t>„W górę” lub „W dół”</w:t>
      </w:r>
      <w:r w:rsidRPr="00105588">
        <w:rPr>
          <w:sz w:val="32"/>
          <w:szCs w:val="32"/>
        </w:rPr>
        <w:t xml:space="preserve">, wybrać „Zapisz”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„OK”. Wskazówka: </w:t>
      </w:r>
      <w:r w:rsidR="001F2D46">
        <w:rPr>
          <w:sz w:val="32"/>
          <w:szCs w:val="32"/>
        </w:rPr>
        <w:lastRenderedPageBreak/>
        <w:t>Wciśnięcie</w:t>
      </w:r>
      <w:r w:rsidRPr="00105588">
        <w:rPr>
          <w:sz w:val="32"/>
          <w:szCs w:val="32"/>
        </w:rPr>
        <w:t xml:space="preserve"> przycisku „Wstecz” również zapisuje wydarzenie, </w:t>
      </w:r>
      <w:r w:rsidR="00EE3A01">
        <w:rPr>
          <w:sz w:val="32"/>
          <w:szCs w:val="32"/>
        </w:rPr>
        <w:t>w przypadku gdy</w:t>
      </w:r>
      <w:r w:rsidRPr="00105588">
        <w:rPr>
          <w:sz w:val="32"/>
          <w:szCs w:val="32"/>
        </w:rPr>
        <w:t xml:space="preserve"> przynajmniej jedno z pól jest wypełnione.</w:t>
      </w:r>
    </w:p>
    <w:p w:rsidR="008C3D38" w:rsidRPr="00105588" w:rsidRDefault="00EE3A01" w:rsidP="00EE3A01">
      <w:pPr>
        <w:pStyle w:val="Nagwek3"/>
      </w:pPr>
      <w:bookmarkStart w:id="173" w:name="_Toc76988199"/>
      <w:bookmarkStart w:id="174" w:name="zatrzymywanie-alarmu-wydarzenia."/>
      <w:bookmarkEnd w:id="172"/>
      <w:r>
        <w:t>Zatrzymywanie alarmu wydarzenia</w:t>
      </w:r>
      <w:bookmarkEnd w:id="173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Gdy dzwoni alarm wydarzenia, pojawia się ekran z następującymi opcjami:</w:t>
      </w:r>
    </w:p>
    <w:p w:rsidR="008C3D38" w:rsidRPr="00105588" w:rsidRDefault="00BD66AB" w:rsidP="00BD66AB">
      <w:pPr>
        <w:pStyle w:val="Compact"/>
        <w:numPr>
          <w:ilvl w:val="0"/>
          <w:numId w:val="41"/>
        </w:numPr>
        <w:rPr>
          <w:sz w:val="32"/>
          <w:szCs w:val="32"/>
        </w:rPr>
      </w:pPr>
      <w:r w:rsidRPr="00105588">
        <w:rPr>
          <w:sz w:val="32"/>
          <w:szCs w:val="32"/>
        </w:rPr>
        <w:t>Tytuł</w:t>
      </w:r>
      <w:r w:rsidR="005A26C0">
        <w:rPr>
          <w:sz w:val="32"/>
          <w:szCs w:val="32"/>
        </w:rPr>
        <w:t xml:space="preserve"> –</w:t>
      </w:r>
      <w:r w:rsidRPr="00105588">
        <w:rPr>
          <w:sz w:val="32"/>
          <w:szCs w:val="32"/>
        </w:rPr>
        <w:t xml:space="preserve"> </w:t>
      </w:r>
      <w:r w:rsidR="005A26C0">
        <w:rPr>
          <w:sz w:val="32"/>
          <w:szCs w:val="32"/>
        </w:rPr>
        <w:t xml:space="preserve">z </w:t>
      </w:r>
      <w:r w:rsidRPr="00105588">
        <w:rPr>
          <w:sz w:val="32"/>
          <w:szCs w:val="32"/>
        </w:rPr>
        <w:t>nazwę wydarzenia</w:t>
      </w:r>
    </w:p>
    <w:p w:rsidR="008C3D38" w:rsidRPr="00105588" w:rsidRDefault="00BD66AB" w:rsidP="00BD66AB">
      <w:pPr>
        <w:pStyle w:val="Compact"/>
        <w:numPr>
          <w:ilvl w:val="0"/>
          <w:numId w:val="41"/>
        </w:numPr>
        <w:rPr>
          <w:sz w:val="32"/>
          <w:szCs w:val="32"/>
        </w:rPr>
      </w:pPr>
      <w:r w:rsidRPr="00105588">
        <w:rPr>
          <w:sz w:val="32"/>
          <w:szCs w:val="32"/>
        </w:rPr>
        <w:t>Zatrzymaj</w:t>
      </w:r>
      <w:r w:rsidR="005A26C0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umożliwia zatrzymanie alarmu zdarzenia</w:t>
      </w:r>
    </w:p>
    <w:p w:rsidR="008C3D38" w:rsidRPr="00105588" w:rsidRDefault="00BD66AB" w:rsidP="00BD66AB">
      <w:pPr>
        <w:pStyle w:val="Compact"/>
        <w:numPr>
          <w:ilvl w:val="0"/>
          <w:numId w:val="41"/>
        </w:numPr>
        <w:rPr>
          <w:sz w:val="32"/>
          <w:szCs w:val="32"/>
        </w:rPr>
      </w:pPr>
      <w:r w:rsidRPr="00105588">
        <w:rPr>
          <w:sz w:val="32"/>
          <w:szCs w:val="32"/>
        </w:rPr>
        <w:t>Drzemka</w:t>
      </w:r>
      <w:r w:rsidR="005A26C0">
        <w:rPr>
          <w:sz w:val="32"/>
          <w:szCs w:val="32"/>
        </w:rPr>
        <w:t xml:space="preserve"> –</w:t>
      </w:r>
      <w:r w:rsidRPr="00105588">
        <w:rPr>
          <w:sz w:val="32"/>
          <w:szCs w:val="32"/>
        </w:rPr>
        <w:t xml:space="preserve"> </w:t>
      </w:r>
      <w:r w:rsidR="005A26C0">
        <w:rPr>
          <w:sz w:val="32"/>
          <w:szCs w:val="32"/>
        </w:rPr>
        <w:t>umożliwia zatrzymanie</w:t>
      </w:r>
      <w:r w:rsidRPr="00105588">
        <w:rPr>
          <w:sz w:val="32"/>
          <w:szCs w:val="32"/>
        </w:rPr>
        <w:t xml:space="preserve"> alarm</w:t>
      </w:r>
      <w:r w:rsidR="005A26C0">
        <w:rPr>
          <w:sz w:val="32"/>
          <w:szCs w:val="32"/>
        </w:rPr>
        <w:t>u</w:t>
      </w:r>
      <w:r w:rsidRPr="00105588">
        <w:rPr>
          <w:sz w:val="32"/>
          <w:szCs w:val="32"/>
        </w:rPr>
        <w:t xml:space="preserve"> </w:t>
      </w:r>
      <w:r w:rsidR="005A26C0">
        <w:rPr>
          <w:sz w:val="32"/>
          <w:szCs w:val="32"/>
        </w:rPr>
        <w:t>wy</w:t>
      </w:r>
      <w:r w:rsidRPr="00105588">
        <w:rPr>
          <w:sz w:val="32"/>
          <w:szCs w:val="32"/>
        </w:rPr>
        <w:t xml:space="preserve">darzenia i </w:t>
      </w:r>
      <w:r w:rsidR="005A26C0">
        <w:rPr>
          <w:sz w:val="32"/>
          <w:szCs w:val="32"/>
        </w:rPr>
        <w:t xml:space="preserve">jego ponowne uruchomienie </w:t>
      </w:r>
      <w:r w:rsidRPr="00105588">
        <w:rPr>
          <w:sz w:val="32"/>
          <w:szCs w:val="32"/>
        </w:rPr>
        <w:t>10 minut później.</w:t>
      </w:r>
    </w:p>
    <w:p w:rsidR="008C3D38" w:rsidRPr="00105588" w:rsidRDefault="005A26C0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="00BD66AB" w:rsidRPr="00105588">
        <w:rPr>
          <w:sz w:val="32"/>
          <w:szCs w:val="32"/>
        </w:rPr>
        <w:t xml:space="preserve"> wybrać „Zatrzymaj” lub „Drzemka”, </w:t>
      </w:r>
      <w:r>
        <w:rPr>
          <w:sz w:val="32"/>
          <w:szCs w:val="32"/>
        </w:rPr>
        <w:t>należy użyć</w:t>
      </w:r>
      <w:r w:rsidRPr="00105588">
        <w:rPr>
          <w:sz w:val="32"/>
          <w:szCs w:val="32"/>
        </w:rPr>
        <w:t xml:space="preserve"> przycisków </w:t>
      </w:r>
      <w:r>
        <w:rPr>
          <w:sz w:val="32"/>
          <w:szCs w:val="32"/>
        </w:rPr>
        <w:t>„W górę” lub „W dół” i potwierdzić</w:t>
      </w:r>
      <w:r w:rsidR="00BD66AB" w:rsidRPr="00105588">
        <w:rPr>
          <w:sz w:val="32"/>
          <w:szCs w:val="32"/>
        </w:rPr>
        <w:t xml:space="preserve"> akcję, </w:t>
      </w:r>
      <w:r w:rsidR="009C0A20">
        <w:rPr>
          <w:sz w:val="32"/>
          <w:szCs w:val="32"/>
        </w:rPr>
        <w:t>wciskając</w:t>
      </w:r>
      <w:r w:rsidR="00BD66AB" w:rsidRPr="00105588">
        <w:rPr>
          <w:sz w:val="32"/>
          <w:szCs w:val="32"/>
        </w:rPr>
        <w:t xml:space="preserve"> przycisk „OK”. </w:t>
      </w:r>
      <w:r w:rsidR="001F2D46">
        <w:rPr>
          <w:sz w:val="32"/>
          <w:szCs w:val="32"/>
        </w:rPr>
        <w:t>Wciśnięcie</w:t>
      </w:r>
      <w:r w:rsidR="00BD66AB" w:rsidRPr="00105588">
        <w:rPr>
          <w:sz w:val="32"/>
          <w:szCs w:val="32"/>
        </w:rPr>
        <w:t xml:space="preserve"> przycisku „Wstecz” również zatrzymuje alarm zdarzenia. Uwaga: MiniVision musi być włączony lub znajdować się w trybie uśpienia, </w:t>
      </w:r>
      <w:r w:rsidR="00FE446D"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alarm zdarzenia </w:t>
      </w:r>
      <w:r>
        <w:rPr>
          <w:sz w:val="32"/>
          <w:szCs w:val="32"/>
        </w:rPr>
        <w:t>odezwał się</w:t>
      </w:r>
      <w:r w:rsidR="00BD66AB" w:rsidRPr="00105588">
        <w:rPr>
          <w:sz w:val="32"/>
          <w:szCs w:val="32"/>
        </w:rPr>
        <w:t xml:space="preserve"> o wybranej godzinie. Jeśli telefon zostanie wyłączony, alarm zdarzenia </w:t>
      </w:r>
      <w:r>
        <w:rPr>
          <w:sz w:val="32"/>
          <w:szCs w:val="32"/>
        </w:rPr>
        <w:t xml:space="preserve">się </w:t>
      </w:r>
      <w:r w:rsidR="00BD66AB" w:rsidRPr="00105588">
        <w:rPr>
          <w:sz w:val="32"/>
          <w:szCs w:val="32"/>
        </w:rPr>
        <w:t xml:space="preserve">nie </w:t>
      </w:r>
      <w:r>
        <w:rPr>
          <w:sz w:val="32"/>
          <w:szCs w:val="32"/>
        </w:rPr>
        <w:t>odezwie</w:t>
      </w:r>
      <w:r w:rsidR="00BD66AB" w:rsidRPr="00105588">
        <w:rPr>
          <w:sz w:val="32"/>
          <w:szCs w:val="32"/>
        </w:rPr>
        <w:t>.</w:t>
      </w:r>
    </w:p>
    <w:p w:rsidR="008C3D38" w:rsidRPr="00105588" w:rsidRDefault="005A26C0" w:rsidP="005A26C0">
      <w:pPr>
        <w:pStyle w:val="Nagwek3"/>
      </w:pPr>
      <w:bookmarkStart w:id="175" w:name="_Toc76988200"/>
      <w:bookmarkStart w:id="176" w:name="edycja-wydarzenia."/>
      <w:bookmarkEnd w:id="174"/>
      <w:r>
        <w:t>Edycja wydarzenia</w:t>
      </w:r>
      <w:bookmarkEnd w:id="175"/>
    </w:p>
    <w:p w:rsidR="008C3D38" w:rsidRPr="00105588" w:rsidRDefault="005A26C0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wybrać wydarzenie, które </w:t>
      </w:r>
      <w:r>
        <w:rPr>
          <w:sz w:val="32"/>
          <w:szCs w:val="32"/>
        </w:rPr>
        <w:t xml:space="preserve">ma być zmienione, na ekranie głównym aplikacji Kalendarz należy </w:t>
      </w:r>
      <w:r w:rsidR="009C0A20">
        <w:rPr>
          <w:sz w:val="32"/>
          <w:szCs w:val="32"/>
        </w:rPr>
        <w:t>użyć</w:t>
      </w:r>
      <w:r w:rsidR="00BD66AB" w:rsidRPr="00105588">
        <w:rPr>
          <w:sz w:val="32"/>
          <w:szCs w:val="32"/>
        </w:rPr>
        <w:t xml:space="preserve"> przycisków </w:t>
      </w:r>
      <w:r w:rsidR="009D244B">
        <w:rPr>
          <w:sz w:val="32"/>
          <w:szCs w:val="32"/>
        </w:rPr>
        <w:t>„W górę” lub „W dół”</w:t>
      </w:r>
      <w:r w:rsidR="00BD66AB" w:rsidRPr="00105588">
        <w:rPr>
          <w:sz w:val="32"/>
          <w:szCs w:val="32"/>
        </w:rPr>
        <w:t xml:space="preserve"> i </w:t>
      </w:r>
      <w:r w:rsidR="001F34FE">
        <w:rPr>
          <w:sz w:val="32"/>
          <w:szCs w:val="32"/>
        </w:rPr>
        <w:t>potwierdzić</w:t>
      </w:r>
      <w:r w:rsidR="00BD66AB" w:rsidRPr="00105588">
        <w:rPr>
          <w:sz w:val="32"/>
          <w:szCs w:val="32"/>
        </w:rPr>
        <w:t xml:space="preserve"> przyciskiem „OK”. Wydarzenie zostanie otwarte w trybie </w:t>
      </w:r>
      <w:r>
        <w:rPr>
          <w:sz w:val="32"/>
          <w:szCs w:val="32"/>
        </w:rPr>
        <w:t>edycyjnym. Wówczas trzeba ponownie</w:t>
      </w:r>
      <w:r w:rsidR="001F34FE">
        <w:rPr>
          <w:sz w:val="32"/>
          <w:szCs w:val="32"/>
        </w:rPr>
        <w:t xml:space="preserve"> </w:t>
      </w:r>
      <w:r w:rsidR="009C0A20">
        <w:rPr>
          <w:sz w:val="32"/>
          <w:szCs w:val="32"/>
        </w:rPr>
        <w:t>użyć</w:t>
      </w:r>
      <w:r w:rsidR="00BD66AB" w:rsidRPr="00105588">
        <w:rPr>
          <w:sz w:val="32"/>
          <w:szCs w:val="32"/>
        </w:rPr>
        <w:t xml:space="preserve"> przycisków </w:t>
      </w:r>
      <w:r w:rsidR="009D244B">
        <w:rPr>
          <w:sz w:val="32"/>
          <w:szCs w:val="32"/>
        </w:rPr>
        <w:t>„W górę” lub „W dół”</w:t>
      </w:r>
      <w:r w:rsidR="00BD66AB" w:rsidRPr="00105588">
        <w:rPr>
          <w:sz w:val="32"/>
          <w:szCs w:val="32"/>
        </w:rPr>
        <w:t xml:space="preserve">, wybrać pole, które </w:t>
      </w:r>
      <w:r>
        <w:rPr>
          <w:sz w:val="32"/>
          <w:szCs w:val="32"/>
        </w:rPr>
        <w:t>ma być zmienione</w:t>
      </w:r>
      <w:r w:rsidR="00BD66AB" w:rsidRPr="00105588">
        <w:rPr>
          <w:sz w:val="32"/>
          <w:szCs w:val="32"/>
        </w:rPr>
        <w:t xml:space="preserve">, spośród następujących </w:t>
      </w:r>
      <w:r>
        <w:rPr>
          <w:sz w:val="32"/>
          <w:szCs w:val="32"/>
        </w:rPr>
        <w:t>kategorii</w:t>
      </w:r>
      <w:r w:rsidR="00BD66AB" w:rsidRPr="00105588">
        <w:rPr>
          <w:sz w:val="32"/>
          <w:szCs w:val="32"/>
        </w:rPr>
        <w:t xml:space="preserve">: tytuł, data, godzina, powtórzenie, przypomnienie, dzwonek. </w:t>
      </w:r>
      <w:r>
        <w:rPr>
          <w:sz w:val="32"/>
          <w:szCs w:val="32"/>
        </w:rPr>
        <w:t xml:space="preserve">Trzeba wykonać tę samą </w:t>
      </w:r>
      <w:r w:rsidR="00BD66AB" w:rsidRPr="00105588">
        <w:rPr>
          <w:sz w:val="32"/>
          <w:szCs w:val="32"/>
        </w:rPr>
        <w:t xml:space="preserve">procedurę, co w przypadku opcji „Dodaj wydarzenie”. Po </w:t>
      </w:r>
      <w:r w:rsidR="00C37827">
        <w:rPr>
          <w:sz w:val="32"/>
          <w:szCs w:val="32"/>
        </w:rPr>
        <w:t>edycyj</w:t>
      </w:r>
      <w:r>
        <w:rPr>
          <w:sz w:val="32"/>
          <w:szCs w:val="32"/>
        </w:rPr>
        <w:t>i należy</w:t>
      </w:r>
      <w:r w:rsidR="00BD66AB" w:rsidRPr="00105588">
        <w:rPr>
          <w:sz w:val="32"/>
          <w:szCs w:val="32"/>
        </w:rPr>
        <w:t xml:space="preserve">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„Menu”</w:t>
      </w:r>
      <w:r>
        <w:rPr>
          <w:sz w:val="32"/>
          <w:szCs w:val="32"/>
        </w:rPr>
        <w:t xml:space="preserve"> i</w:t>
      </w:r>
      <w:r w:rsidR="00BD66AB" w:rsidRPr="00105588">
        <w:rPr>
          <w:sz w:val="32"/>
          <w:szCs w:val="32"/>
        </w:rPr>
        <w:t xml:space="preserve"> otworzyć ekran opcji. Następnie </w:t>
      </w:r>
      <w:r w:rsidR="009C0A20">
        <w:rPr>
          <w:sz w:val="32"/>
          <w:szCs w:val="32"/>
        </w:rPr>
        <w:t>użyć</w:t>
      </w:r>
      <w:r w:rsidR="00BD66AB" w:rsidRPr="00105588">
        <w:rPr>
          <w:sz w:val="32"/>
          <w:szCs w:val="32"/>
        </w:rPr>
        <w:t xml:space="preserve"> przycisków </w:t>
      </w:r>
      <w:r w:rsidR="009D244B">
        <w:rPr>
          <w:sz w:val="32"/>
          <w:szCs w:val="32"/>
        </w:rPr>
        <w:t>„W górę” lub „W dół”</w:t>
      </w:r>
      <w:r w:rsidR="00BD66AB" w:rsidRPr="00105588">
        <w:rPr>
          <w:sz w:val="32"/>
          <w:szCs w:val="32"/>
        </w:rPr>
        <w:t xml:space="preserve">, wybrać „Zapisz” i </w:t>
      </w:r>
      <w:r w:rsidR="001F34FE">
        <w:rPr>
          <w:sz w:val="32"/>
          <w:szCs w:val="32"/>
        </w:rPr>
        <w:t>potwierdzić</w:t>
      </w:r>
      <w:r w:rsidR="00BD66AB" w:rsidRPr="00105588">
        <w:rPr>
          <w:sz w:val="32"/>
          <w:szCs w:val="32"/>
        </w:rPr>
        <w:t xml:space="preserve"> przyciskiem „OK”. Wskazówka: </w:t>
      </w:r>
      <w:r w:rsidR="001F2D46">
        <w:rPr>
          <w:sz w:val="32"/>
          <w:szCs w:val="32"/>
        </w:rPr>
        <w:t>Wciśnięcie</w:t>
      </w:r>
      <w:r w:rsidR="00BD66AB" w:rsidRPr="00105588">
        <w:rPr>
          <w:sz w:val="32"/>
          <w:szCs w:val="32"/>
        </w:rPr>
        <w:t xml:space="preserve"> przycisku „Wstecz” </w:t>
      </w:r>
      <w:r>
        <w:rPr>
          <w:sz w:val="32"/>
          <w:szCs w:val="32"/>
        </w:rPr>
        <w:t xml:space="preserve">również </w:t>
      </w:r>
      <w:r w:rsidR="00BD66AB" w:rsidRPr="00105588">
        <w:rPr>
          <w:sz w:val="32"/>
          <w:szCs w:val="32"/>
        </w:rPr>
        <w:t xml:space="preserve">zapisuje </w:t>
      </w:r>
      <w:r>
        <w:rPr>
          <w:sz w:val="32"/>
          <w:szCs w:val="32"/>
        </w:rPr>
        <w:t>wy</w:t>
      </w:r>
      <w:r w:rsidR="00BD66AB" w:rsidRPr="00105588">
        <w:rPr>
          <w:sz w:val="32"/>
          <w:szCs w:val="32"/>
        </w:rPr>
        <w:t xml:space="preserve">darzenie, </w:t>
      </w:r>
      <w:r>
        <w:rPr>
          <w:sz w:val="32"/>
          <w:szCs w:val="32"/>
        </w:rPr>
        <w:t>w przypadku gdy</w:t>
      </w:r>
      <w:r w:rsidR="00BD66AB" w:rsidRPr="00105588">
        <w:rPr>
          <w:sz w:val="32"/>
          <w:szCs w:val="32"/>
        </w:rPr>
        <w:t xml:space="preserve"> przynajmniej jedno z pól zostało zmodyfikowane. </w:t>
      </w:r>
      <w:r w:rsidR="00FE446D"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anulować zmiany wprowadzone w wydarzeniu, </w:t>
      </w:r>
      <w:r>
        <w:rPr>
          <w:sz w:val="32"/>
          <w:szCs w:val="32"/>
        </w:rPr>
        <w:t xml:space="preserve">trzeba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„Menu”, otworzyć ekran opcji, </w:t>
      </w:r>
      <w:r w:rsidR="001F34FE">
        <w:rPr>
          <w:sz w:val="32"/>
          <w:szCs w:val="32"/>
        </w:rPr>
        <w:t xml:space="preserve">po czym </w:t>
      </w:r>
      <w:r w:rsidR="009C0A20">
        <w:rPr>
          <w:sz w:val="32"/>
          <w:szCs w:val="32"/>
        </w:rPr>
        <w:t>użyć</w:t>
      </w:r>
      <w:r w:rsidR="00BD66AB" w:rsidRPr="00105588">
        <w:rPr>
          <w:sz w:val="32"/>
          <w:szCs w:val="32"/>
        </w:rPr>
        <w:t xml:space="preserve"> przycisków </w:t>
      </w:r>
      <w:r w:rsidR="009D244B">
        <w:rPr>
          <w:sz w:val="32"/>
          <w:szCs w:val="32"/>
        </w:rPr>
        <w:t>„W górę” lub „W dół”</w:t>
      </w:r>
      <w:r>
        <w:rPr>
          <w:sz w:val="32"/>
          <w:szCs w:val="32"/>
        </w:rPr>
        <w:t xml:space="preserve"> i</w:t>
      </w:r>
      <w:r w:rsidR="00BD66AB" w:rsidRPr="00105588">
        <w:rPr>
          <w:sz w:val="32"/>
          <w:szCs w:val="32"/>
        </w:rPr>
        <w:t xml:space="preserve"> wybrać „Odrzuć”. </w:t>
      </w:r>
      <w:r>
        <w:rPr>
          <w:sz w:val="32"/>
          <w:szCs w:val="32"/>
        </w:rPr>
        <w:t xml:space="preserve">Na </w:t>
      </w:r>
      <w:r>
        <w:rPr>
          <w:sz w:val="32"/>
          <w:szCs w:val="32"/>
        </w:rPr>
        <w:lastRenderedPageBreak/>
        <w:t>zakończenie trzeba potwierdzić operację anulowania</w:t>
      </w:r>
      <w:r w:rsidR="00BD66AB" w:rsidRPr="00105588">
        <w:rPr>
          <w:sz w:val="32"/>
          <w:szCs w:val="32"/>
        </w:rPr>
        <w:t xml:space="preserve"> przyciskiem „OK”.</w:t>
      </w:r>
    </w:p>
    <w:p w:rsidR="008C3D38" w:rsidRPr="00105588" w:rsidRDefault="00C05A98" w:rsidP="00C05A98">
      <w:pPr>
        <w:pStyle w:val="Nagwek3"/>
      </w:pPr>
      <w:bookmarkStart w:id="177" w:name="_Toc76988201"/>
      <w:bookmarkStart w:id="178" w:name="usuwanie-wydarzenia."/>
      <w:bookmarkEnd w:id="176"/>
      <w:r>
        <w:t>Usuwanie wydarzenia</w:t>
      </w:r>
      <w:bookmarkEnd w:id="177"/>
    </w:p>
    <w:p w:rsidR="008C3D38" w:rsidRPr="00105588" w:rsidRDefault="00C05A98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wybrać </w:t>
      </w:r>
      <w:r>
        <w:rPr>
          <w:sz w:val="32"/>
          <w:szCs w:val="32"/>
        </w:rPr>
        <w:t>wy</w:t>
      </w:r>
      <w:r w:rsidRPr="00105588">
        <w:rPr>
          <w:sz w:val="32"/>
          <w:szCs w:val="32"/>
        </w:rPr>
        <w:t>darzenie</w:t>
      </w:r>
      <w:r>
        <w:rPr>
          <w:sz w:val="32"/>
          <w:szCs w:val="32"/>
        </w:rPr>
        <w:t xml:space="preserve"> do usunięcia,</w:t>
      </w:r>
      <w:r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n</w:t>
      </w:r>
      <w:r w:rsidR="00BD66AB" w:rsidRPr="00105588">
        <w:rPr>
          <w:sz w:val="32"/>
          <w:szCs w:val="32"/>
        </w:rPr>
        <w:t xml:space="preserve">a ekranie głównym aplikacji Kalendarz </w:t>
      </w:r>
      <w:r>
        <w:rPr>
          <w:sz w:val="32"/>
          <w:szCs w:val="32"/>
        </w:rPr>
        <w:t xml:space="preserve">należy </w:t>
      </w:r>
      <w:r w:rsidR="009C0A20">
        <w:rPr>
          <w:sz w:val="32"/>
          <w:szCs w:val="32"/>
        </w:rPr>
        <w:t>użyć</w:t>
      </w:r>
      <w:r w:rsidR="00BD66AB" w:rsidRPr="00105588">
        <w:rPr>
          <w:sz w:val="32"/>
          <w:szCs w:val="32"/>
        </w:rPr>
        <w:t xml:space="preserve"> przycisków </w:t>
      </w:r>
      <w:r w:rsidR="009D244B">
        <w:rPr>
          <w:sz w:val="32"/>
          <w:szCs w:val="32"/>
        </w:rPr>
        <w:t>„W górę” lub „W dół”</w:t>
      </w:r>
      <w:r w:rsidR="00BD66AB" w:rsidRPr="00105588">
        <w:rPr>
          <w:sz w:val="32"/>
          <w:szCs w:val="32"/>
        </w:rPr>
        <w:t xml:space="preserve"> i </w:t>
      </w:r>
      <w:r w:rsidR="001F34FE">
        <w:rPr>
          <w:sz w:val="32"/>
          <w:szCs w:val="32"/>
        </w:rPr>
        <w:t>potwierdzić</w:t>
      </w:r>
      <w:r w:rsidR="00BD66AB" w:rsidRPr="00105588">
        <w:rPr>
          <w:sz w:val="32"/>
          <w:szCs w:val="32"/>
        </w:rPr>
        <w:t xml:space="preserve"> przyciskiem „OK”. Wydarzenie zostanie otwarte w trybie </w:t>
      </w:r>
      <w:r w:rsidR="00C37827">
        <w:rPr>
          <w:sz w:val="32"/>
          <w:szCs w:val="32"/>
        </w:rPr>
        <w:t>edycyjn</w:t>
      </w:r>
      <w:r>
        <w:rPr>
          <w:sz w:val="32"/>
          <w:szCs w:val="32"/>
        </w:rPr>
        <w:t>ym</w:t>
      </w:r>
      <w:r w:rsidR="00BD66AB" w:rsidRPr="00105588">
        <w:rPr>
          <w:sz w:val="32"/>
          <w:szCs w:val="32"/>
        </w:rPr>
        <w:t xml:space="preserve">.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„Menu”, otworzyć ekran opcji, </w:t>
      </w:r>
      <w:r w:rsidR="001F34FE">
        <w:rPr>
          <w:sz w:val="32"/>
          <w:szCs w:val="32"/>
        </w:rPr>
        <w:t xml:space="preserve">po czym </w:t>
      </w:r>
      <w:r>
        <w:rPr>
          <w:sz w:val="32"/>
          <w:szCs w:val="32"/>
        </w:rPr>
        <w:t xml:space="preserve">ponownie </w:t>
      </w:r>
      <w:r w:rsidR="009C0A20">
        <w:rPr>
          <w:sz w:val="32"/>
          <w:szCs w:val="32"/>
        </w:rPr>
        <w:t>użyć</w:t>
      </w:r>
      <w:r w:rsidR="00BD66AB" w:rsidRPr="00105588">
        <w:rPr>
          <w:sz w:val="32"/>
          <w:szCs w:val="32"/>
        </w:rPr>
        <w:t xml:space="preserve"> przycisków </w:t>
      </w:r>
      <w:r w:rsidR="009D244B">
        <w:rPr>
          <w:sz w:val="32"/>
          <w:szCs w:val="32"/>
        </w:rPr>
        <w:t>„W górę” lub „W dół”</w:t>
      </w:r>
      <w:r w:rsidR="00BD66AB" w:rsidRPr="00105588">
        <w:rPr>
          <w:sz w:val="32"/>
          <w:szCs w:val="32"/>
        </w:rPr>
        <w:t xml:space="preserve">, wybrać „Usuń zdarzenie” i </w:t>
      </w:r>
      <w:r w:rsidR="001F34FE">
        <w:rPr>
          <w:sz w:val="32"/>
          <w:szCs w:val="32"/>
        </w:rPr>
        <w:t>potwierdzić</w:t>
      </w:r>
      <w:r w:rsidR="00BD66AB" w:rsidRPr="00105588">
        <w:rPr>
          <w:sz w:val="32"/>
          <w:szCs w:val="32"/>
        </w:rPr>
        <w:t xml:space="preserve"> przyciskiem „OK”. Pojawi się ekran potwierdzenia usunięcia.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„Tak” i </w:t>
      </w:r>
      <w:r w:rsidR="001F34FE">
        <w:rPr>
          <w:sz w:val="32"/>
          <w:szCs w:val="32"/>
        </w:rPr>
        <w:t>potwierdzić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usunięcie </w:t>
      </w:r>
      <w:r w:rsidR="00BD66AB" w:rsidRPr="00105588">
        <w:rPr>
          <w:sz w:val="32"/>
          <w:szCs w:val="32"/>
        </w:rPr>
        <w:t xml:space="preserve">przyciskiem „OK”. </w:t>
      </w:r>
      <w:r>
        <w:rPr>
          <w:sz w:val="32"/>
          <w:szCs w:val="32"/>
        </w:rPr>
        <w:t xml:space="preserve">By anulować usuwanie, trzeba wybrać </w:t>
      </w:r>
      <w:r w:rsidR="00BD66AB" w:rsidRPr="00105588">
        <w:rPr>
          <w:sz w:val="32"/>
          <w:szCs w:val="32"/>
        </w:rPr>
        <w:t xml:space="preserve">„Nie” i </w:t>
      </w:r>
      <w:r w:rsidR="001F34FE">
        <w:rPr>
          <w:sz w:val="32"/>
          <w:szCs w:val="32"/>
        </w:rPr>
        <w:t>potwierdzić</w:t>
      </w:r>
      <w:r w:rsidR="00BD66AB" w:rsidRPr="00105588">
        <w:rPr>
          <w:sz w:val="32"/>
          <w:szCs w:val="32"/>
        </w:rPr>
        <w:t xml:space="preserve"> przyciskiem „OK”.</w:t>
      </w:r>
    </w:p>
    <w:p w:rsidR="008C3D38" w:rsidRPr="00105588" w:rsidRDefault="00A90276" w:rsidP="00A90276">
      <w:pPr>
        <w:pStyle w:val="Nagwek3"/>
      </w:pPr>
      <w:bookmarkStart w:id="179" w:name="_Toc76988202"/>
      <w:bookmarkStart w:id="180" w:name="usuwanie-wszystkich-wydarzeń."/>
      <w:bookmarkEnd w:id="178"/>
      <w:r>
        <w:t>Usuwanie wszystkich wydarzeń</w:t>
      </w:r>
      <w:bookmarkEnd w:id="179"/>
    </w:p>
    <w:p w:rsidR="008C3D38" w:rsidRPr="00105588" w:rsidRDefault="00FE446D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usunąć wszystkie </w:t>
      </w:r>
      <w:r w:rsidR="00A90276">
        <w:rPr>
          <w:sz w:val="32"/>
          <w:szCs w:val="32"/>
        </w:rPr>
        <w:t>wy</w:t>
      </w:r>
      <w:r w:rsidR="00BD66AB" w:rsidRPr="00105588">
        <w:rPr>
          <w:sz w:val="32"/>
          <w:szCs w:val="32"/>
        </w:rPr>
        <w:t xml:space="preserve">darzenia, </w:t>
      </w:r>
      <w:r w:rsidR="00A90276">
        <w:rPr>
          <w:sz w:val="32"/>
          <w:szCs w:val="32"/>
        </w:rPr>
        <w:t xml:space="preserve">należy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„Menu” na ekranie głównym aplikacji Kalendarz</w:t>
      </w:r>
      <w:r w:rsidR="00A90276">
        <w:rPr>
          <w:sz w:val="32"/>
          <w:szCs w:val="32"/>
        </w:rPr>
        <w:t>. Następnie</w:t>
      </w:r>
      <w:r w:rsidR="00BD66AB" w:rsidRPr="00105588">
        <w:rPr>
          <w:sz w:val="32"/>
          <w:szCs w:val="32"/>
        </w:rPr>
        <w:t xml:space="preserve"> przyciskami </w:t>
      </w:r>
      <w:r w:rsidR="009D244B">
        <w:rPr>
          <w:sz w:val="32"/>
          <w:szCs w:val="32"/>
        </w:rPr>
        <w:t>„W górę” lub „W dół”</w:t>
      </w:r>
      <w:r w:rsidR="00BD66AB" w:rsidRPr="00105588">
        <w:rPr>
          <w:sz w:val="32"/>
          <w:szCs w:val="32"/>
        </w:rPr>
        <w:t xml:space="preserve">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„Usuń wszystko” i </w:t>
      </w:r>
      <w:r w:rsidR="001F34FE">
        <w:rPr>
          <w:sz w:val="32"/>
          <w:szCs w:val="32"/>
        </w:rPr>
        <w:t>potwierdzić</w:t>
      </w:r>
      <w:r w:rsidR="00BD66AB" w:rsidRPr="00105588">
        <w:rPr>
          <w:sz w:val="32"/>
          <w:szCs w:val="32"/>
        </w:rPr>
        <w:t xml:space="preserve"> przyciskiem „OK”. Pojawi się ekran potwierdzenia usunięcia.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„Tak” i </w:t>
      </w:r>
      <w:r w:rsidR="001F34FE">
        <w:rPr>
          <w:sz w:val="32"/>
          <w:szCs w:val="32"/>
        </w:rPr>
        <w:t>potwierdzić</w:t>
      </w:r>
      <w:r w:rsidR="00BD66AB" w:rsidRPr="00105588">
        <w:rPr>
          <w:sz w:val="32"/>
          <w:szCs w:val="32"/>
        </w:rPr>
        <w:t xml:space="preserve"> przyciskiem „OK”. </w:t>
      </w:r>
      <w:r w:rsidR="00A90276">
        <w:rPr>
          <w:sz w:val="32"/>
          <w:szCs w:val="32"/>
        </w:rPr>
        <w:t xml:space="preserve">By anulować usuwanie wszystkich wydarzeń, należy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„Nie” i </w:t>
      </w:r>
      <w:r w:rsidR="001F34FE">
        <w:rPr>
          <w:sz w:val="32"/>
          <w:szCs w:val="32"/>
        </w:rPr>
        <w:t>potwierdzić</w:t>
      </w:r>
      <w:r w:rsidR="00BD66AB" w:rsidRPr="00105588">
        <w:rPr>
          <w:sz w:val="32"/>
          <w:szCs w:val="32"/>
        </w:rPr>
        <w:t xml:space="preserve"> przyciskiem „OK”. Uwaga: Usunięcie wydarzenia cyklicznego spowoduje usunięcie wszystkich</w:t>
      </w:r>
      <w:r w:rsidR="00A90276">
        <w:rPr>
          <w:sz w:val="32"/>
          <w:szCs w:val="32"/>
        </w:rPr>
        <w:t>,</w:t>
      </w:r>
      <w:r w:rsidR="00BD66AB" w:rsidRPr="00105588">
        <w:rPr>
          <w:sz w:val="32"/>
          <w:szCs w:val="32"/>
        </w:rPr>
        <w:t xml:space="preserve"> powielonych wydarzeń</w:t>
      </w:r>
      <w:r w:rsidR="00A90276">
        <w:rPr>
          <w:sz w:val="32"/>
          <w:szCs w:val="32"/>
        </w:rPr>
        <w:t xml:space="preserve"> z wybranego cyklu</w:t>
      </w:r>
      <w:r w:rsidR="00BD66AB" w:rsidRPr="00105588">
        <w:rPr>
          <w:sz w:val="32"/>
          <w:szCs w:val="32"/>
        </w:rPr>
        <w:t>.</w:t>
      </w:r>
    </w:p>
    <w:p w:rsidR="008C3D38" w:rsidRPr="00105588" w:rsidRDefault="00A90276" w:rsidP="00A90276">
      <w:pPr>
        <w:pStyle w:val="Nagwek3"/>
      </w:pPr>
      <w:bookmarkStart w:id="181" w:name="_Toc76988203"/>
      <w:bookmarkStart w:id="182" w:name="ustawianie-domyślnego-dzwonka."/>
      <w:bookmarkEnd w:id="180"/>
      <w:r>
        <w:t>Ustawianie domyślnego dzwonka</w:t>
      </w:r>
      <w:bookmarkEnd w:id="181"/>
    </w:p>
    <w:p w:rsidR="008C3D38" w:rsidRPr="00105588" w:rsidRDefault="00A90276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O</w:t>
      </w:r>
      <w:r w:rsidR="00BD66AB" w:rsidRPr="00105588">
        <w:rPr>
          <w:sz w:val="32"/>
          <w:szCs w:val="32"/>
        </w:rPr>
        <w:t xml:space="preserve">pcja </w:t>
      </w:r>
      <w:r>
        <w:rPr>
          <w:sz w:val="32"/>
          <w:szCs w:val="32"/>
        </w:rPr>
        <w:t xml:space="preserve">ta </w:t>
      </w:r>
      <w:r w:rsidR="00BD66AB" w:rsidRPr="00105588">
        <w:rPr>
          <w:sz w:val="32"/>
          <w:szCs w:val="32"/>
        </w:rPr>
        <w:t>umożliwia ustawienie domyślnego dzwonka dla wszystkich nowych wydarzeń. Na ekranie głównym aplikacji Kalendarz</w:t>
      </w:r>
      <w:r>
        <w:rPr>
          <w:sz w:val="32"/>
          <w:szCs w:val="32"/>
        </w:rPr>
        <w:t xml:space="preserve"> należy</w:t>
      </w:r>
      <w:r w:rsidR="00BD66AB" w:rsidRPr="00105588">
        <w:rPr>
          <w:sz w:val="32"/>
          <w:szCs w:val="32"/>
        </w:rPr>
        <w:t xml:space="preserve">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„Menu” i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„Domyślny dzwonek”. Zostanie wyświetlona lista dostępnych dzwonków. </w:t>
      </w:r>
      <w:r w:rsidR="00050B15">
        <w:rPr>
          <w:sz w:val="32"/>
          <w:szCs w:val="32"/>
        </w:rPr>
        <w:t>Trzeba wówczas u</w:t>
      </w:r>
      <w:r w:rsidR="009C0A20">
        <w:rPr>
          <w:sz w:val="32"/>
          <w:szCs w:val="32"/>
        </w:rPr>
        <w:t>żyć</w:t>
      </w:r>
      <w:r w:rsidR="00BD66AB" w:rsidRPr="00105588">
        <w:rPr>
          <w:sz w:val="32"/>
          <w:szCs w:val="32"/>
        </w:rPr>
        <w:t xml:space="preserve"> przycisków „W górę” lub „W dół”, wybrać preferowany</w:t>
      </w:r>
      <w:r>
        <w:rPr>
          <w:sz w:val="32"/>
          <w:szCs w:val="32"/>
        </w:rPr>
        <w:t>,</w:t>
      </w:r>
      <w:r w:rsidR="00BD66AB" w:rsidRPr="00105588">
        <w:rPr>
          <w:sz w:val="32"/>
          <w:szCs w:val="32"/>
        </w:rPr>
        <w:t xml:space="preserve"> domyślny dzwonek i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przycisk „OK”, </w:t>
      </w:r>
      <w:r w:rsidR="00FE446D"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potwierdzić</w:t>
      </w:r>
      <w:r>
        <w:rPr>
          <w:sz w:val="32"/>
          <w:szCs w:val="32"/>
        </w:rPr>
        <w:t xml:space="preserve"> wybór</w:t>
      </w:r>
      <w:r w:rsidR="00BD66AB" w:rsidRPr="00105588">
        <w:rPr>
          <w:sz w:val="32"/>
          <w:szCs w:val="32"/>
        </w:rPr>
        <w:t>.</w:t>
      </w:r>
    </w:p>
    <w:p w:rsidR="008C3D38" w:rsidRPr="00105588" w:rsidRDefault="00050B15" w:rsidP="00050B15">
      <w:pPr>
        <w:pStyle w:val="Nagwek3"/>
      </w:pPr>
      <w:bookmarkStart w:id="183" w:name="_Toc76988204"/>
      <w:bookmarkStart w:id="184" w:name="znajdź-wydarzenie."/>
      <w:bookmarkEnd w:id="182"/>
      <w:r>
        <w:t>Znajdź wydarzenie</w:t>
      </w:r>
      <w:bookmarkEnd w:id="183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Na głównym ekranie aplikacji Kalendarz</w:t>
      </w:r>
      <w:r w:rsidR="00050B15">
        <w:rPr>
          <w:sz w:val="32"/>
          <w:szCs w:val="32"/>
        </w:rPr>
        <w:t xml:space="preserve"> należy</w:t>
      </w:r>
      <w:r w:rsidRPr="00105588">
        <w:rPr>
          <w:sz w:val="32"/>
          <w:szCs w:val="32"/>
        </w:rPr>
        <w:t xml:space="preserve">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klawiatury alfanumerycznej</w:t>
      </w:r>
      <w:r w:rsidR="00050B15">
        <w:rPr>
          <w:sz w:val="32"/>
          <w:szCs w:val="32"/>
        </w:rPr>
        <w:t xml:space="preserve"> i</w:t>
      </w:r>
      <w:r w:rsidRPr="00105588">
        <w:rPr>
          <w:sz w:val="32"/>
          <w:szCs w:val="32"/>
        </w:rPr>
        <w:t xml:space="preserve"> wprowadzić nazwę wydarzenia. Lista </w:t>
      </w:r>
      <w:r w:rsidR="00050B15">
        <w:rPr>
          <w:sz w:val="32"/>
          <w:szCs w:val="32"/>
        </w:rPr>
        <w:t>wy</w:t>
      </w:r>
      <w:r w:rsidRPr="00105588">
        <w:rPr>
          <w:sz w:val="32"/>
          <w:szCs w:val="32"/>
        </w:rPr>
        <w:t xml:space="preserve">darzeń </w:t>
      </w:r>
      <w:r w:rsidRPr="00105588">
        <w:rPr>
          <w:sz w:val="32"/>
          <w:szCs w:val="32"/>
        </w:rPr>
        <w:lastRenderedPageBreak/>
        <w:t>jest wówczas filtrowana podczas wpisywania. W dowolnym momencie moż</w:t>
      </w:r>
      <w:r w:rsidR="00050B15">
        <w:rPr>
          <w:sz w:val="32"/>
          <w:szCs w:val="32"/>
        </w:rPr>
        <w:t>na</w:t>
      </w:r>
      <w:r w:rsidRPr="00105588">
        <w:rPr>
          <w:sz w:val="32"/>
          <w:szCs w:val="32"/>
        </w:rPr>
        <w:t xml:space="preserve"> przeglądać listę przefiltrowanych </w:t>
      </w:r>
      <w:r w:rsidR="00050B15">
        <w:rPr>
          <w:sz w:val="32"/>
          <w:szCs w:val="32"/>
        </w:rPr>
        <w:t>wy</w:t>
      </w:r>
      <w:r w:rsidRPr="00105588">
        <w:rPr>
          <w:sz w:val="32"/>
          <w:szCs w:val="32"/>
        </w:rPr>
        <w:t xml:space="preserve">darzeń za pomocą przycisków </w:t>
      </w:r>
      <w:r w:rsidR="009D244B">
        <w:rPr>
          <w:sz w:val="32"/>
          <w:szCs w:val="32"/>
        </w:rPr>
        <w:t>„W górę” lub „W dół”</w:t>
      </w:r>
      <w:r w:rsidRPr="00105588">
        <w:rPr>
          <w:sz w:val="32"/>
          <w:szCs w:val="32"/>
        </w:rPr>
        <w:t xml:space="preserve">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usunąć znak z filtra, </w:t>
      </w:r>
      <w:r w:rsidR="00050B15">
        <w:rPr>
          <w:sz w:val="32"/>
          <w:szCs w:val="32"/>
        </w:rPr>
        <w:t xml:space="preserve">wystarczy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</w:t>
      </w:r>
      <w:r w:rsidR="00050B15">
        <w:rPr>
          <w:sz w:val="32"/>
          <w:szCs w:val="32"/>
        </w:rPr>
        <w:t xml:space="preserve">przycisk </w:t>
      </w:r>
      <w:r w:rsidRPr="00105588">
        <w:rPr>
          <w:sz w:val="32"/>
          <w:szCs w:val="32"/>
        </w:rPr>
        <w:t xml:space="preserve">„Wstecz”. </w:t>
      </w:r>
      <w:r w:rsidR="00050B15">
        <w:rPr>
          <w:sz w:val="32"/>
          <w:szCs w:val="32"/>
        </w:rPr>
        <w:t>By</w:t>
      </w:r>
      <w:r w:rsidR="00050B15" w:rsidRPr="00105588">
        <w:rPr>
          <w:sz w:val="32"/>
          <w:szCs w:val="32"/>
        </w:rPr>
        <w:t xml:space="preserve"> wyświetlić szczegóły wydarzenia</w:t>
      </w:r>
      <w:r w:rsidR="00050B15">
        <w:rPr>
          <w:sz w:val="32"/>
          <w:szCs w:val="32"/>
        </w:rPr>
        <w:t>, p</w:t>
      </w:r>
      <w:r w:rsidRPr="00105588">
        <w:rPr>
          <w:sz w:val="32"/>
          <w:szCs w:val="32"/>
        </w:rPr>
        <w:t xml:space="preserve">o </w:t>
      </w:r>
      <w:r w:rsidR="00050B15">
        <w:rPr>
          <w:sz w:val="32"/>
          <w:szCs w:val="32"/>
        </w:rPr>
        <w:t xml:space="preserve">jego </w:t>
      </w:r>
      <w:r w:rsidRPr="00105588">
        <w:rPr>
          <w:sz w:val="32"/>
          <w:szCs w:val="32"/>
        </w:rPr>
        <w:t xml:space="preserve">znalezieniu </w:t>
      </w:r>
      <w:r w:rsidR="00050B15">
        <w:rPr>
          <w:sz w:val="32"/>
          <w:szCs w:val="32"/>
        </w:rPr>
        <w:t>trzeba</w:t>
      </w:r>
      <w:r w:rsidRPr="00105588">
        <w:rPr>
          <w:sz w:val="32"/>
          <w:szCs w:val="32"/>
        </w:rPr>
        <w:t xml:space="preserve">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„OK”. Uwaga: MiniVision wyświetla tylko wydarzenia utworzone w bieżącym roku kalendarzowym. Żadne wydarzenie utworzone z datą </w:t>
      </w:r>
      <w:r w:rsidR="00050B15">
        <w:rPr>
          <w:sz w:val="32"/>
          <w:szCs w:val="32"/>
        </w:rPr>
        <w:t xml:space="preserve">późniejszą </w:t>
      </w:r>
      <w:r w:rsidRPr="00105588">
        <w:rPr>
          <w:sz w:val="32"/>
          <w:szCs w:val="32"/>
        </w:rPr>
        <w:t xml:space="preserve">lub </w:t>
      </w:r>
      <w:r w:rsidR="00050B15">
        <w:rPr>
          <w:sz w:val="32"/>
          <w:szCs w:val="32"/>
        </w:rPr>
        <w:t>wcześniejszą</w:t>
      </w:r>
      <w:r w:rsidRPr="00105588">
        <w:rPr>
          <w:sz w:val="32"/>
          <w:szCs w:val="32"/>
        </w:rPr>
        <w:t xml:space="preserve"> niż bieżący rok nie będzie wyświetlane na liście wydarzeń.</w:t>
      </w:r>
    </w:p>
    <w:p w:rsidR="008C3D38" w:rsidRPr="00105588" w:rsidRDefault="000461B6" w:rsidP="000461B6">
      <w:pPr>
        <w:pStyle w:val="Nagwek2"/>
      </w:pPr>
      <w:bookmarkStart w:id="185" w:name="_Toc76988205"/>
      <w:bookmarkStart w:id="186" w:name="radio-fm."/>
      <w:bookmarkEnd w:id="170"/>
      <w:bookmarkEnd w:id="184"/>
      <w:r>
        <w:t>Radio FM</w:t>
      </w:r>
      <w:bookmarkEnd w:id="185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Aplikacja Radio FM umożliwia słuchanie stacji radiowych w  lokalizacji</w:t>
      </w:r>
      <w:r w:rsidR="000461B6">
        <w:rPr>
          <w:sz w:val="32"/>
          <w:szCs w:val="32"/>
        </w:rPr>
        <w:t xml:space="preserve"> użytkownika</w:t>
      </w:r>
      <w:r w:rsidRPr="00105588">
        <w:rPr>
          <w:sz w:val="32"/>
          <w:szCs w:val="32"/>
        </w:rPr>
        <w:t>.</w:t>
      </w:r>
    </w:p>
    <w:p w:rsidR="008C3D38" w:rsidRPr="00105588" w:rsidRDefault="00BD66AB" w:rsidP="000461B6">
      <w:pPr>
        <w:pStyle w:val="Nagwek3"/>
      </w:pPr>
      <w:bookmarkStart w:id="187" w:name="_Toc76988206"/>
      <w:bookmarkStart w:id="188" w:name="słuchanie-radia-fm."/>
      <w:r w:rsidRPr="00105588">
        <w:t>Słuchanie radia F</w:t>
      </w:r>
      <w:r w:rsidR="000461B6">
        <w:t>M</w:t>
      </w:r>
      <w:bookmarkEnd w:id="187"/>
    </w:p>
    <w:p w:rsidR="008C3D38" w:rsidRPr="00105588" w:rsidRDefault="00FE446D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słuchać radia FM, </w:t>
      </w:r>
      <w:r w:rsidR="000461B6">
        <w:rPr>
          <w:sz w:val="32"/>
          <w:szCs w:val="32"/>
        </w:rPr>
        <w:t xml:space="preserve">należy </w:t>
      </w:r>
      <w:r w:rsidR="00BD66AB" w:rsidRPr="00105588">
        <w:rPr>
          <w:sz w:val="32"/>
          <w:szCs w:val="32"/>
        </w:rPr>
        <w:t>podłącz</w:t>
      </w:r>
      <w:r w:rsidR="000461B6">
        <w:rPr>
          <w:sz w:val="32"/>
          <w:szCs w:val="32"/>
        </w:rPr>
        <w:t>yć</w:t>
      </w:r>
      <w:r w:rsidR="00BD66AB" w:rsidRPr="00105588">
        <w:rPr>
          <w:sz w:val="32"/>
          <w:szCs w:val="32"/>
        </w:rPr>
        <w:t xml:space="preserve"> słuchawki do złącza audio jack 3,5 mm</w:t>
      </w:r>
      <w:r w:rsidR="000461B6">
        <w:rPr>
          <w:sz w:val="32"/>
          <w:szCs w:val="32"/>
        </w:rPr>
        <w:t>, znajdującego się</w:t>
      </w:r>
      <w:r w:rsidR="00BD66AB" w:rsidRPr="00105588">
        <w:rPr>
          <w:sz w:val="32"/>
          <w:szCs w:val="32"/>
        </w:rPr>
        <w:t xml:space="preserve"> na prawej krawędzi MiniVision. Będą </w:t>
      </w:r>
      <w:r w:rsidR="000461B6">
        <w:rPr>
          <w:sz w:val="32"/>
          <w:szCs w:val="32"/>
        </w:rPr>
        <w:t>pełniły także funkcję anteny</w:t>
      </w:r>
      <w:r w:rsidR="00BD66AB" w:rsidRPr="00105588">
        <w:rPr>
          <w:sz w:val="32"/>
          <w:szCs w:val="32"/>
        </w:rPr>
        <w:t xml:space="preserve"> do odbierania stacji radiowych w  lokalizacji</w:t>
      </w:r>
      <w:r w:rsidR="000461B6">
        <w:rPr>
          <w:sz w:val="32"/>
          <w:szCs w:val="32"/>
        </w:rPr>
        <w:t xml:space="preserve"> użytkownika</w:t>
      </w:r>
      <w:r w:rsidR="00BD66AB" w:rsidRPr="00105588">
        <w:rPr>
          <w:sz w:val="32"/>
          <w:szCs w:val="32"/>
        </w:rPr>
        <w:t xml:space="preserve">. Przycisk OK służy do wstrzymywania lub wznawiania odtwarzania </w:t>
      </w:r>
      <w:r w:rsidR="000461B6">
        <w:rPr>
          <w:sz w:val="32"/>
          <w:szCs w:val="32"/>
        </w:rPr>
        <w:t>stacji radiowych</w:t>
      </w:r>
      <w:r w:rsidR="00BD66AB" w:rsidRPr="00105588">
        <w:rPr>
          <w:sz w:val="32"/>
          <w:szCs w:val="32"/>
        </w:rPr>
        <w:t xml:space="preserve">. Przycisk “W górę” służy do wyboru następnej częstotliwości (w krokach co 0,1 MHz). Przycisk “W dół” służy do wyboru poprzedniej częstotliwości (w krokach co 0,1 MHz). Wskazówka: Długie </w:t>
      </w:r>
      <w:r w:rsidR="001F2D46">
        <w:rPr>
          <w:sz w:val="32"/>
          <w:szCs w:val="32"/>
        </w:rPr>
        <w:t>wciśnięcie</w:t>
      </w:r>
      <w:r w:rsidR="00BD66AB" w:rsidRPr="00105588">
        <w:rPr>
          <w:sz w:val="32"/>
          <w:szCs w:val="32"/>
        </w:rPr>
        <w:t xml:space="preserve"> przycisku w górę</w:t>
      </w:r>
      <w:r w:rsidR="000461B6">
        <w:rPr>
          <w:sz w:val="32"/>
          <w:szCs w:val="32"/>
        </w:rPr>
        <w:t>,</w:t>
      </w:r>
      <w:r w:rsidR="00BD66AB" w:rsidRPr="00105588">
        <w:rPr>
          <w:sz w:val="32"/>
          <w:szCs w:val="32"/>
        </w:rPr>
        <w:t xml:space="preserve"> automatycznie wybiera następną stację. Długie </w:t>
      </w:r>
      <w:r w:rsidR="001F2D46">
        <w:rPr>
          <w:sz w:val="32"/>
          <w:szCs w:val="32"/>
        </w:rPr>
        <w:t>wciśnięcie</w:t>
      </w:r>
      <w:r w:rsidR="00BD66AB" w:rsidRPr="00105588">
        <w:rPr>
          <w:sz w:val="32"/>
          <w:szCs w:val="32"/>
        </w:rPr>
        <w:t xml:space="preserve"> przycisku w dół</w:t>
      </w:r>
      <w:r w:rsidR="000461B6">
        <w:rPr>
          <w:sz w:val="32"/>
          <w:szCs w:val="32"/>
        </w:rPr>
        <w:t>,</w:t>
      </w:r>
      <w:r w:rsidR="00BD66AB" w:rsidRPr="00105588">
        <w:rPr>
          <w:sz w:val="32"/>
          <w:szCs w:val="32"/>
        </w:rPr>
        <w:t xml:space="preserve"> automatycznie wybiera poprzednią stację.</w:t>
      </w:r>
    </w:p>
    <w:p w:rsidR="008C3D38" w:rsidRPr="00105588" w:rsidRDefault="00BD66AB" w:rsidP="00A851F7">
      <w:pPr>
        <w:pStyle w:val="Nagwek3"/>
      </w:pPr>
      <w:bookmarkStart w:id="189" w:name="_Toc76988207"/>
      <w:bookmarkStart w:id="190" w:name="dodawanie-stacji-radiowej-do-ulubionych."/>
      <w:bookmarkEnd w:id="188"/>
      <w:r w:rsidRPr="00105588">
        <w:t>Dodawani</w:t>
      </w:r>
      <w:r w:rsidR="00A851F7">
        <w:t>e stacji radiowej do ulubionych</w:t>
      </w:r>
      <w:bookmarkEnd w:id="189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P</w:t>
      </w:r>
      <w:r w:rsidR="00A851F7">
        <w:rPr>
          <w:sz w:val="32"/>
          <w:szCs w:val="32"/>
        </w:rPr>
        <w:t>odczas słuchania radia FM można</w:t>
      </w:r>
      <w:r w:rsidRPr="00105588">
        <w:rPr>
          <w:sz w:val="32"/>
          <w:szCs w:val="32"/>
        </w:rPr>
        <w:t xml:space="preserve">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i przytrzymać jeden z klawiszy numerycznych na klawiaturze (od 1 do 9),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dodać zakładkę do słuchanego radia. Następnie</w:t>
      </w:r>
      <w:r w:rsidR="00A851F7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krótkie </w:t>
      </w:r>
      <w:r w:rsidR="001F2D46">
        <w:rPr>
          <w:sz w:val="32"/>
          <w:szCs w:val="32"/>
        </w:rPr>
        <w:t>wciśnięcie</w:t>
      </w:r>
      <w:r w:rsidRPr="00105588">
        <w:rPr>
          <w:sz w:val="32"/>
          <w:szCs w:val="32"/>
        </w:rPr>
        <w:t xml:space="preserve"> jednego z przycisków numerycznych umożliwia szybki powrót do jednej z zapisanych</w:t>
      </w:r>
      <w:r w:rsidR="00A851F7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ulubionych stacji. Przycisk Menu służy do wyświetlania listy ulubionych stacji zapisanych w MiniVision. </w:t>
      </w:r>
      <w:r w:rsidR="00A851F7"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Pr="00105588">
        <w:rPr>
          <w:sz w:val="32"/>
          <w:szCs w:val="32"/>
        </w:rPr>
        <w:t xml:space="preserve"> przeglądać listę</w:t>
      </w:r>
      <w:r w:rsidR="00B70F92">
        <w:rPr>
          <w:sz w:val="32"/>
          <w:szCs w:val="32"/>
        </w:rPr>
        <w:t>, należy użyć</w:t>
      </w:r>
      <w:r w:rsidR="00B70F92" w:rsidRPr="00105588">
        <w:rPr>
          <w:sz w:val="32"/>
          <w:szCs w:val="32"/>
        </w:rPr>
        <w:t xml:space="preserve"> przycisków </w:t>
      </w:r>
      <w:r w:rsidR="00B70F92">
        <w:rPr>
          <w:sz w:val="32"/>
          <w:szCs w:val="32"/>
        </w:rPr>
        <w:t xml:space="preserve">„W górę” lub “W dół”, następnie, by rozpocząć odtwarzanie wybranej stacji, wcisnąć </w:t>
      </w:r>
      <w:r w:rsidRPr="00105588">
        <w:rPr>
          <w:sz w:val="32"/>
          <w:szCs w:val="32"/>
        </w:rPr>
        <w:t>przycisk OK.</w:t>
      </w:r>
    </w:p>
    <w:p w:rsidR="008C3D38" w:rsidRPr="00105588" w:rsidRDefault="00BD66AB" w:rsidP="00BB6CE8">
      <w:pPr>
        <w:pStyle w:val="Nagwek2"/>
      </w:pPr>
      <w:bookmarkStart w:id="191" w:name="_Toc76988208"/>
      <w:bookmarkStart w:id="192" w:name="X3b79a8035f16f202d20eee4293ca1eb78472ac0"/>
      <w:bookmarkEnd w:id="186"/>
      <w:bookmarkEnd w:id="190"/>
      <w:r w:rsidRPr="00105588">
        <w:lastRenderedPageBreak/>
        <w:t>Detektor kolor</w:t>
      </w:r>
      <w:r w:rsidR="00BB6CE8">
        <w:t>ó</w:t>
      </w:r>
      <w:r w:rsidRPr="00105588">
        <w:t xml:space="preserve">w </w:t>
      </w:r>
      <w:r w:rsidR="00BB6CE8">
        <w:t>(niedostępny w MiniVision Lite)</w:t>
      </w:r>
      <w:bookmarkEnd w:id="191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Aplikacja “Detektor kolorów”</w:t>
      </w:r>
      <w:r w:rsidR="00BB6CE8">
        <w:rPr>
          <w:sz w:val="32"/>
          <w:szCs w:val="32"/>
        </w:rPr>
        <w:t xml:space="preserve"> </w:t>
      </w:r>
      <w:r w:rsidRPr="00105588">
        <w:rPr>
          <w:sz w:val="32"/>
          <w:szCs w:val="32"/>
        </w:rPr>
        <w:t>umożliwia używanie MiniVision do rozpoznawania i wykrywania kolorów. Po uruchomieniu aplikacji dostępne są trzy opcje:</w:t>
      </w:r>
    </w:p>
    <w:p w:rsidR="008C3D38" w:rsidRPr="00105588" w:rsidRDefault="00BD66AB" w:rsidP="00BD66AB">
      <w:pPr>
        <w:pStyle w:val="Compact"/>
        <w:numPr>
          <w:ilvl w:val="0"/>
          <w:numId w:val="42"/>
        </w:numPr>
        <w:rPr>
          <w:sz w:val="32"/>
          <w:szCs w:val="32"/>
        </w:rPr>
      </w:pPr>
      <w:r w:rsidRPr="00105588">
        <w:rPr>
          <w:sz w:val="32"/>
          <w:szCs w:val="32"/>
        </w:rPr>
        <w:t>O</w:t>
      </w:r>
      <w:r w:rsidR="00BB6CE8">
        <w:rPr>
          <w:sz w:val="32"/>
          <w:szCs w:val="32"/>
        </w:rPr>
        <w:t>znajmiaj kolory -</w:t>
      </w:r>
      <w:r w:rsidRPr="00105588">
        <w:rPr>
          <w:sz w:val="32"/>
          <w:szCs w:val="32"/>
        </w:rPr>
        <w:t xml:space="preserve"> funkcja </w:t>
      </w:r>
      <w:r w:rsidR="00BB6CE8">
        <w:rPr>
          <w:sz w:val="32"/>
          <w:szCs w:val="32"/>
        </w:rPr>
        <w:t xml:space="preserve">ta </w:t>
      </w:r>
      <w:r w:rsidRPr="00105588">
        <w:rPr>
          <w:sz w:val="32"/>
          <w:szCs w:val="32"/>
        </w:rPr>
        <w:t xml:space="preserve">umożliwia używanie kamery telefonu do oznajmiania koloru obiektu, na który </w:t>
      </w:r>
      <w:r w:rsidR="00BB6CE8">
        <w:rPr>
          <w:sz w:val="32"/>
          <w:szCs w:val="32"/>
        </w:rPr>
        <w:t>zostanie ona skierowana</w:t>
      </w:r>
      <w:r w:rsidRPr="00105588">
        <w:rPr>
          <w:sz w:val="32"/>
          <w:szCs w:val="32"/>
        </w:rPr>
        <w:t xml:space="preserve">. Oznajmianie koloru jest powtarzane co sekundę lub </w:t>
      </w:r>
      <w:r w:rsidR="00BB6CE8">
        <w:rPr>
          <w:sz w:val="32"/>
          <w:szCs w:val="32"/>
        </w:rPr>
        <w:t xml:space="preserve">następuje </w:t>
      </w:r>
      <w:r w:rsidRPr="00105588">
        <w:rPr>
          <w:sz w:val="32"/>
          <w:szCs w:val="32"/>
        </w:rPr>
        <w:t xml:space="preserve">przy zmianie koloru.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zoptymalizować wynik detekcji kolorów, zaleca się użycie osłony ochronnej MiniVision znajdującej się w </w:t>
      </w:r>
      <w:r w:rsidR="00BB6CE8">
        <w:rPr>
          <w:sz w:val="32"/>
          <w:szCs w:val="32"/>
        </w:rPr>
        <w:t>zestawie</w:t>
      </w:r>
      <w:r w:rsidRPr="00105588">
        <w:rPr>
          <w:sz w:val="32"/>
          <w:szCs w:val="32"/>
        </w:rPr>
        <w:t xml:space="preserve"> i ustawienie kamery równolegle do obiektu, którego kolor </w:t>
      </w:r>
      <w:r w:rsidR="00BB6CE8">
        <w:rPr>
          <w:sz w:val="32"/>
          <w:szCs w:val="32"/>
        </w:rPr>
        <w:t>ma być rozpoznany</w:t>
      </w:r>
      <w:r w:rsidRPr="00105588">
        <w:rPr>
          <w:sz w:val="32"/>
          <w:szCs w:val="32"/>
        </w:rPr>
        <w:t xml:space="preserve">. Lista kolorów wykrywanych przez MiniVision jest następująca: </w:t>
      </w:r>
      <w:r w:rsidR="00BB6CE8">
        <w:rPr>
          <w:sz w:val="32"/>
          <w:szCs w:val="32"/>
        </w:rPr>
        <w:t>c</w:t>
      </w:r>
      <w:r w:rsidRPr="00105588">
        <w:rPr>
          <w:sz w:val="32"/>
          <w:szCs w:val="32"/>
        </w:rPr>
        <w:t>zerwony, bordowy, brązowy, pomarańczowy, żółty, zielono-żółty, zielony, szmaragdowy, turkusowy, niebieski, granatowy, fioletowy, fuksja, różowy, biały, szary, czarny. MiniVision może również oznajmiać odcienie kolorów: blady, jasny, ciemny, bardzo ciemny</w:t>
      </w:r>
      <w:r w:rsidR="00BB6CE8">
        <w:rPr>
          <w:sz w:val="32"/>
          <w:szCs w:val="32"/>
        </w:rPr>
        <w:t>.</w:t>
      </w:r>
    </w:p>
    <w:p w:rsidR="008C3D38" w:rsidRPr="00105588" w:rsidRDefault="00BD66AB" w:rsidP="00BD66AB">
      <w:pPr>
        <w:pStyle w:val="Compact"/>
        <w:numPr>
          <w:ilvl w:val="0"/>
          <w:numId w:val="42"/>
        </w:numPr>
        <w:rPr>
          <w:sz w:val="32"/>
          <w:szCs w:val="32"/>
        </w:rPr>
      </w:pPr>
      <w:r w:rsidRPr="00105588">
        <w:rPr>
          <w:sz w:val="32"/>
          <w:szCs w:val="32"/>
        </w:rPr>
        <w:t>Znajdź kolor</w:t>
      </w:r>
      <w:r w:rsidR="00BB6CE8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funkcja </w:t>
      </w:r>
      <w:r w:rsidR="00BB6CE8">
        <w:rPr>
          <w:sz w:val="32"/>
          <w:szCs w:val="32"/>
        </w:rPr>
        <w:t xml:space="preserve">ta </w:t>
      </w:r>
      <w:r w:rsidRPr="00105588">
        <w:rPr>
          <w:sz w:val="32"/>
          <w:szCs w:val="32"/>
        </w:rPr>
        <w:t>umożliwia użycie kamery telefonu w celu znalezienia określonego koloru. Pozwala to szybko znaleźć obiekt, jeśli zna</w:t>
      </w:r>
      <w:r w:rsidR="00BB6CE8">
        <w:rPr>
          <w:sz w:val="32"/>
          <w:szCs w:val="32"/>
        </w:rPr>
        <w:t xml:space="preserve">ny jest </w:t>
      </w:r>
      <w:r w:rsidRPr="00105588">
        <w:rPr>
          <w:sz w:val="32"/>
          <w:szCs w:val="32"/>
        </w:rPr>
        <w:t xml:space="preserve">jego kolor. Za pomocą przycisków </w:t>
      </w:r>
      <w:r w:rsidR="009C67A4">
        <w:rPr>
          <w:sz w:val="32"/>
          <w:szCs w:val="32"/>
        </w:rPr>
        <w:t>„W górę” lub “W dół”</w:t>
      </w:r>
      <w:r w:rsidR="00BB6CE8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</w:t>
      </w:r>
      <w:r w:rsidR="00BB6CE8" w:rsidRPr="00105588">
        <w:rPr>
          <w:sz w:val="32"/>
          <w:szCs w:val="32"/>
        </w:rPr>
        <w:t>z listy dostępnych kolorów</w:t>
      </w:r>
      <w:r w:rsidR="00BB6CE8">
        <w:rPr>
          <w:sz w:val="32"/>
          <w:szCs w:val="32"/>
        </w:rPr>
        <w:t xml:space="preserve"> należy </w:t>
      </w:r>
      <w:r w:rsidR="001F34FE">
        <w:rPr>
          <w:sz w:val="32"/>
          <w:szCs w:val="32"/>
        </w:rPr>
        <w:t>wybrać</w:t>
      </w:r>
      <w:r w:rsidRPr="00105588">
        <w:rPr>
          <w:sz w:val="32"/>
          <w:szCs w:val="32"/>
        </w:rPr>
        <w:t xml:space="preserve"> kolor, który </w:t>
      </w:r>
      <w:r w:rsidR="00BB6CE8">
        <w:rPr>
          <w:sz w:val="32"/>
          <w:szCs w:val="32"/>
        </w:rPr>
        <w:t>ma być wykryty, po czym</w:t>
      </w:r>
      <w:r w:rsidRPr="00105588">
        <w:rPr>
          <w:sz w:val="32"/>
          <w:szCs w:val="32"/>
        </w:rPr>
        <w:t xml:space="preserve"> </w:t>
      </w:r>
      <w:r w:rsidR="00BB6CE8">
        <w:rPr>
          <w:sz w:val="32"/>
          <w:szCs w:val="32"/>
        </w:rPr>
        <w:t>w</w:t>
      </w:r>
      <w:r w:rsidR="001F2D46">
        <w:rPr>
          <w:sz w:val="32"/>
          <w:szCs w:val="32"/>
        </w:rPr>
        <w:t>cisnąć</w:t>
      </w:r>
      <w:r w:rsidRPr="00105588">
        <w:rPr>
          <w:sz w:val="32"/>
          <w:szCs w:val="32"/>
        </w:rPr>
        <w:t xml:space="preserve"> przycisk OK,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potwierdzić </w:t>
      </w:r>
      <w:r w:rsidR="00BB6CE8">
        <w:rPr>
          <w:sz w:val="32"/>
          <w:szCs w:val="32"/>
        </w:rPr>
        <w:t xml:space="preserve">ten </w:t>
      </w:r>
      <w:r w:rsidRPr="00105588">
        <w:rPr>
          <w:sz w:val="32"/>
          <w:szCs w:val="32"/>
        </w:rPr>
        <w:t xml:space="preserve">kolor. Następnie </w:t>
      </w:r>
      <w:r w:rsidR="00BB6CE8">
        <w:rPr>
          <w:sz w:val="32"/>
          <w:szCs w:val="32"/>
        </w:rPr>
        <w:t xml:space="preserve">ustawić </w:t>
      </w:r>
      <w:r w:rsidRPr="00105588">
        <w:rPr>
          <w:sz w:val="32"/>
          <w:szCs w:val="32"/>
        </w:rPr>
        <w:t xml:space="preserve">kamerę równolegle do różnych obiektów. </w:t>
      </w:r>
      <w:r w:rsidR="00BB6CE8">
        <w:rPr>
          <w:sz w:val="32"/>
          <w:szCs w:val="32"/>
        </w:rPr>
        <w:t>Po wykryciu wybranego koloru d</w:t>
      </w:r>
      <w:r w:rsidRPr="00105588">
        <w:rPr>
          <w:sz w:val="32"/>
          <w:szCs w:val="32"/>
        </w:rPr>
        <w:t xml:space="preserve">omyślnie emitowany </w:t>
      </w:r>
      <w:r w:rsidR="00BB6CE8">
        <w:rPr>
          <w:sz w:val="32"/>
          <w:szCs w:val="32"/>
        </w:rPr>
        <w:t>jest sygnał dźwiękowy</w:t>
      </w:r>
      <w:r w:rsidRPr="00105588">
        <w:rPr>
          <w:sz w:val="32"/>
          <w:szCs w:val="32"/>
        </w:rPr>
        <w:t xml:space="preserve">. </w:t>
      </w:r>
      <w:r w:rsidR="00BB6CE8">
        <w:rPr>
          <w:sz w:val="32"/>
          <w:szCs w:val="32"/>
        </w:rPr>
        <w:t xml:space="preserve">Tryb alarmu można zmienić, </w:t>
      </w:r>
      <w:r w:rsidRPr="00105588">
        <w:rPr>
          <w:sz w:val="32"/>
          <w:szCs w:val="32"/>
        </w:rPr>
        <w:t>wybierając trzecią opcję aplikacji, którą jest „Znajdź informacje o kolorze".</w:t>
      </w:r>
    </w:p>
    <w:p w:rsidR="00BB6CE8" w:rsidRDefault="00BD66AB" w:rsidP="00BD66AB">
      <w:pPr>
        <w:pStyle w:val="Compact"/>
        <w:numPr>
          <w:ilvl w:val="0"/>
          <w:numId w:val="42"/>
        </w:numPr>
        <w:rPr>
          <w:sz w:val="32"/>
          <w:szCs w:val="32"/>
        </w:rPr>
      </w:pPr>
      <w:r w:rsidRPr="00105588">
        <w:rPr>
          <w:sz w:val="32"/>
          <w:szCs w:val="32"/>
        </w:rPr>
        <w:t>Znajdź informacje o kolorze</w:t>
      </w:r>
      <w:r w:rsidR="00BB6CE8">
        <w:rPr>
          <w:sz w:val="32"/>
          <w:szCs w:val="32"/>
        </w:rPr>
        <w:t xml:space="preserve"> –</w:t>
      </w:r>
      <w:r w:rsidRPr="00105588">
        <w:rPr>
          <w:sz w:val="32"/>
          <w:szCs w:val="32"/>
        </w:rPr>
        <w:t xml:space="preserve"> </w:t>
      </w:r>
      <w:r w:rsidR="00BB6CE8">
        <w:rPr>
          <w:sz w:val="32"/>
          <w:szCs w:val="32"/>
        </w:rPr>
        <w:t>funkcja ta u</w:t>
      </w:r>
      <w:r w:rsidRPr="00105588">
        <w:rPr>
          <w:sz w:val="32"/>
          <w:szCs w:val="32"/>
        </w:rPr>
        <w:t xml:space="preserve">możliwia zmianę typu alarmu podczas korzystania z funkcji „Znajdź kolor”. Dostępne są trzy opcje: </w:t>
      </w:r>
    </w:p>
    <w:p w:rsidR="00BB6CE8" w:rsidRDefault="00BB6CE8" w:rsidP="00BB6CE8">
      <w:pPr>
        <w:pStyle w:val="Compact"/>
        <w:ind w:left="480"/>
        <w:rPr>
          <w:sz w:val="32"/>
          <w:szCs w:val="32"/>
        </w:rPr>
      </w:pPr>
      <w:r>
        <w:rPr>
          <w:sz w:val="32"/>
          <w:szCs w:val="32"/>
        </w:rPr>
        <w:t>(a). Dźwięk –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po wykryciu koloru emitowany jest </w:t>
      </w:r>
      <w:r w:rsidR="00BD66AB" w:rsidRPr="00105588">
        <w:rPr>
          <w:sz w:val="32"/>
          <w:szCs w:val="32"/>
        </w:rPr>
        <w:t>sygnał dźwiękowy</w:t>
      </w:r>
      <w:r>
        <w:rPr>
          <w:sz w:val="32"/>
          <w:szCs w:val="32"/>
        </w:rPr>
        <w:t>.</w:t>
      </w:r>
      <w:r w:rsidR="00BD66AB" w:rsidRPr="00105588">
        <w:rPr>
          <w:sz w:val="32"/>
          <w:szCs w:val="32"/>
        </w:rPr>
        <w:t xml:space="preserve"> </w:t>
      </w:r>
    </w:p>
    <w:p w:rsidR="00BB6CE8" w:rsidRDefault="00BD66AB" w:rsidP="00BB6CE8">
      <w:pPr>
        <w:pStyle w:val="Compact"/>
        <w:ind w:left="480"/>
        <w:rPr>
          <w:sz w:val="32"/>
          <w:szCs w:val="32"/>
        </w:rPr>
      </w:pPr>
      <w:r w:rsidRPr="00105588">
        <w:rPr>
          <w:sz w:val="32"/>
          <w:szCs w:val="32"/>
        </w:rPr>
        <w:t>(b). Wibracj</w:t>
      </w:r>
      <w:r w:rsidR="00BB6CE8">
        <w:rPr>
          <w:sz w:val="32"/>
          <w:szCs w:val="32"/>
        </w:rPr>
        <w:t>e –</w:t>
      </w:r>
      <w:r w:rsidRPr="00105588">
        <w:rPr>
          <w:sz w:val="32"/>
          <w:szCs w:val="32"/>
        </w:rPr>
        <w:t xml:space="preserve"> </w:t>
      </w:r>
      <w:r w:rsidR="00BB6CE8">
        <w:rPr>
          <w:sz w:val="32"/>
          <w:szCs w:val="32"/>
        </w:rPr>
        <w:t xml:space="preserve">po wykryciu koloru emitowane są wibracje. </w:t>
      </w:r>
    </w:p>
    <w:p w:rsidR="008C3D38" w:rsidRPr="00105588" w:rsidRDefault="00BD66AB" w:rsidP="00BB6CE8">
      <w:pPr>
        <w:pStyle w:val="Compact"/>
        <w:ind w:left="480"/>
        <w:rPr>
          <w:sz w:val="32"/>
          <w:szCs w:val="32"/>
        </w:rPr>
      </w:pPr>
      <w:r w:rsidRPr="00105588">
        <w:rPr>
          <w:sz w:val="32"/>
          <w:szCs w:val="32"/>
        </w:rPr>
        <w:lastRenderedPageBreak/>
        <w:t>(c). Dźw</w:t>
      </w:r>
      <w:r w:rsidR="00BB6CE8">
        <w:rPr>
          <w:sz w:val="32"/>
          <w:szCs w:val="32"/>
        </w:rPr>
        <w:t>ięki i wibracje -</w:t>
      </w:r>
      <w:r w:rsidRPr="00105588">
        <w:rPr>
          <w:sz w:val="32"/>
          <w:szCs w:val="32"/>
        </w:rPr>
        <w:t xml:space="preserve"> </w:t>
      </w:r>
      <w:r w:rsidR="00BB6CE8" w:rsidRPr="00105588">
        <w:rPr>
          <w:sz w:val="32"/>
          <w:szCs w:val="32"/>
        </w:rPr>
        <w:t xml:space="preserve">po wykryciu koloru </w:t>
      </w:r>
      <w:r w:rsidR="006F2581">
        <w:rPr>
          <w:sz w:val="32"/>
          <w:szCs w:val="32"/>
        </w:rPr>
        <w:t xml:space="preserve">emitowane są </w:t>
      </w:r>
      <w:r w:rsidRPr="00105588">
        <w:rPr>
          <w:sz w:val="32"/>
          <w:szCs w:val="32"/>
        </w:rPr>
        <w:t>sygnał dźwiękowy i wibracje.</w:t>
      </w:r>
    </w:p>
    <w:p w:rsidR="008C3D38" w:rsidRPr="00105588" w:rsidRDefault="00BD66AB" w:rsidP="00756205">
      <w:pPr>
        <w:pStyle w:val="Nagwek2"/>
      </w:pPr>
      <w:bookmarkStart w:id="193" w:name="_Toc76988209"/>
      <w:bookmarkStart w:id="194" w:name="Xd8ef48611808f55b597fbced4884b202e83a581"/>
      <w:bookmarkEnd w:id="192"/>
      <w:r w:rsidRPr="00105588">
        <w:t>Rozpoznawanie banknotów (niedostępny w MiniVision Lite)</w:t>
      </w:r>
      <w:bookmarkEnd w:id="193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Aplikacja “Rozpoznawanie banknotów” </w:t>
      </w:r>
      <w:r w:rsidR="00756205">
        <w:rPr>
          <w:sz w:val="32"/>
          <w:szCs w:val="32"/>
        </w:rPr>
        <w:t>korzysta z kamery</w:t>
      </w:r>
      <w:r w:rsidRPr="00105588">
        <w:rPr>
          <w:sz w:val="32"/>
          <w:szCs w:val="32"/>
        </w:rPr>
        <w:t xml:space="preserve"> MiniVision do identyfikacji wartości nominałów banknotów.</w:t>
      </w:r>
    </w:p>
    <w:p w:rsidR="008C3D38" w:rsidRPr="00105588" w:rsidRDefault="00BD66AB" w:rsidP="00756205">
      <w:pPr>
        <w:pStyle w:val="Nagwek3"/>
      </w:pPr>
      <w:bookmarkStart w:id="195" w:name="_Toc76988210"/>
      <w:bookmarkStart w:id="196" w:name="aktualizacja-danych."/>
      <w:r w:rsidRPr="00105588">
        <w:t>Aktual</w:t>
      </w:r>
      <w:r w:rsidR="00756205">
        <w:t>izacja danych banknotów</w:t>
      </w:r>
      <w:bookmarkEnd w:id="195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Kapsys regularnie aktualizuje bazę danych banknotów. Podczas uruchamiania aplikacji może pojawić się okno aktualizacji. </w:t>
      </w:r>
      <w:r w:rsidR="001F34FE">
        <w:rPr>
          <w:sz w:val="32"/>
          <w:szCs w:val="32"/>
        </w:rPr>
        <w:t>Wybrać</w:t>
      </w:r>
      <w:r w:rsidRPr="00105588">
        <w:rPr>
          <w:sz w:val="32"/>
          <w:szCs w:val="32"/>
        </w:rPr>
        <w:t xml:space="preserve"> „OK” za pomocą przycisków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 i potwierdź akcję przyciskiem OK,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zainstalować najnowsze dane identyfikacyjne banknotu. Poprawi to proces wykrywania.</w:t>
      </w:r>
    </w:p>
    <w:p w:rsidR="008C3D38" w:rsidRPr="00105588" w:rsidRDefault="00756205" w:rsidP="00756205">
      <w:pPr>
        <w:pStyle w:val="Nagwek3"/>
      </w:pPr>
      <w:bookmarkStart w:id="197" w:name="_Toc76988211"/>
      <w:bookmarkStart w:id="198" w:name="rozpoznawanie-banknotów."/>
      <w:bookmarkEnd w:id="196"/>
      <w:r>
        <w:t>Rozpoznawanie banknotów</w:t>
      </w:r>
      <w:bookmarkEnd w:id="197"/>
    </w:p>
    <w:p w:rsidR="008C3D38" w:rsidRPr="00105588" w:rsidRDefault="00FE446D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zoptymalizować rozpoznawanie nominałów banknotów, zaleca się umieszczenie równo rozłożonego banknotu na płaskiej powierzchni i ustawienie telefonu w odległości 20 - 30 cm od banknotu</w:t>
      </w:r>
      <w:r w:rsidR="00756205">
        <w:rPr>
          <w:sz w:val="32"/>
          <w:szCs w:val="32"/>
        </w:rPr>
        <w:t>,</w:t>
      </w:r>
      <w:r w:rsidR="00BD66AB" w:rsidRPr="00105588">
        <w:rPr>
          <w:sz w:val="32"/>
          <w:szCs w:val="32"/>
        </w:rPr>
        <w:t xml:space="preserve"> w dobrze oświetlonym otoczeniu. Gdy kamera MiniVision wykryje banknot, jego wartość jest automatycznie </w:t>
      </w:r>
      <w:r w:rsidR="00756205">
        <w:rPr>
          <w:sz w:val="32"/>
          <w:szCs w:val="32"/>
        </w:rPr>
        <w:t>oznajmiana</w:t>
      </w:r>
      <w:r w:rsidR="00BD66AB" w:rsidRPr="00105588">
        <w:rPr>
          <w:sz w:val="32"/>
          <w:szCs w:val="32"/>
        </w:rPr>
        <w:t xml:space="preserve"> głosem i wyświetlana na ekranie. Możliwe jest zidentyfikowanie kilku banknotów</w:t>
      </w:r>
      <w:r w:rsidR="00756205">
        <w:rPr>
          <w:sz w:val="32"/>
          <w:szCs w:val="32"/>
        </w:rPr>
        <w:t>,</w:t>
      </w:r>
      <w:r w:rsidR="00BD66AB" w:rsidRPr="00105588">
        <w:rPr>
          <w:sz w:val="32"/>
          <w:szCs w:val="32"/>
        </w:rPr>
        <w:t xml:space="preserve"> jeden po drugim.</w:t>
      </w:r>
    </w:p>
    <w:p w:rsidR="008C3D38" w:rsidRPr="00105588" w:rsidRDefault="00EE1782" w:rsidP="00EE1782">
      <w:pPr>
        <w:pStyle w:val="Nagwek2"/>
      </w:pPr>
      <w:bookmarkStart w:id="199" w:name="_Toc76988212"/>
      <w:bookmarkStart w:id="200" w:name="kalkulator."/>
      <w:bookmarkEnd w:id="194"/>
      <w:bookmarkEnd w:id="198"/>
      <w:r>
        <w:t>Kalkulator</w:t>
      </w:r>
      <w:bookmarkEnd w:id="199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Aplikacja Kalkulator umożliwia wykonywanie prostych działań arytmetycznych za pomocą klawiatury numerycznej MiniVision.</w:t>
      </w:r>
    </w:p>
    <w:p w:rsidR="008C3D38" w:rsidRPr="00105588" w:rsidRDefault="00EE1782" w:rsidP="00EE1782">
      <w:pPr>
        <w:pStyle w:val="Nagwek3"/>
      </w:pPr>
      <w:bookmarkStart w:id="201" w:name="_Toc76988213"/>
      <w:bookmarkStart w:id="202" w:name="wykonywanie-prostych-obliczeń."/>
      <w:r>
        <w:t>Wykonywanie prostych obliczeń</w:t>
      </w:r>
      <w:bookmarkEnd w:id="201"/>
    </w:p>
    <w:p w:rsidR="008C3D38" w:rsidRPr="00105588" w:rsidRDefault="00FE446D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wykonać obliczenia, </w:t>
      </w:r>
      <w:r w:rsidR="00EE1782">
        <w:rPr>
          <w:sz w:val="32"/>
          <w:szCs w:val="32"/>
        </w:rPr>
        <w:t xml:space="preserve">należy </w:t>
      </w:r>
      <w:r w:rsidR="009C0A20">
        <w:rPr>
          <w:sz w:val="32"/>
          <w:szCs w:val="32"/>
        </w:rPr>
        <w:t>użyć</w:t>
      </w:r>
      <w:r w:rsidR="00BD66AB" w:rsidRPr="00105588">
        <w:rPr>
          <w:sz w:val="32"/>
          <w:szCs w:val="32"/>
        </w:rPr>
        <w:t xml:space="preserve"> klawiszy na klawiaturze numerycznej, </w:t>
      </w:r>
      <w:r w:rsidR="009E2F8A">
        <w:rPr>
          <w:sz w:val="32"/>
          <w:szCs w:val="32"/>
        </w:rPr>
        <w:t>wprowadzając</w:t>
      </w:r>
      <w:r w:rsidR="00BD66AB" w:rsidRPr="00105588">
        <w:rPr>
          <w:sz w:val="32"/>
          <w:szCs w:val="32"/>
        </w:rPr>
        <w:t xml:space="preserve"> liczby i znaki działań w polu </w:t>
      </w:r>
      <w:r w:rsidR="00EE1782">
        <w:rPr>
          <w:sz w:val="32"/>
          <w:szCs w:val="32"/>
        </w:rPr>
        <w:t>edycyjnym</w:t>
      </w:r>
      <w:r w:rsidR="00BD66AB" w:rsidRPr="00105588">
        <w:rPr>
          <w:sz w:val="32"/>
          <w:szCs w:val="32"/>
        </w:rPr>
        <w:t xml:space="preserve">. Klawisze od 0 do 9 służą do wprowadzania liczb. Klawisz gwiazdki służy do wpisania znaku operacyjnego z poniższej listy: </w:t>
      </w:r>
      <w:r w:rsidR="009E2F8A">
        <w:rPr>
          <w:sz w:val="32"/>
          <w:szCs w:val="32"/>
        </w:rPr>
        <w:t>p</w:t>
      </w:r>
      <w:r w:rsidR="00BD66AB" w:rsidRPr="00105588">
        <w:rPr>
          <w:sz w:val="32"/>
          <w:szCs w:val="32"/>
        </w:rPr>
        <w:t xml:space="preserve">lus, minus, mnożenie, dzielenie, kropka, przecinek. Klawisz # i przycisk OK potwierdzają operację. Przycisk Wstecz służy do usuwania ostatniej cyfry lub znaku działania wprowadzonego w </w:t>
      </w:r>
      <w:r w:rsidR="00BD66AB" w:rsidRPr="00105588">
        <w:rPr>
          <w:sz w:val="32"/>
          <w:szCs w:val="32"/>
        </w:rPr>
        <w:lastRenderedPageBreak/>
        <w:t xml:space="preserve">polu </w:t>
      </w:r>
      <w:r w:rsidR="009E2F8A">
        <w:rPr>
          <w:sz w:val="32"/>
          <w:szCs w:val="32"/>
        </w:rPr>
        <w:t>edycyjnym</w:t>
      </w:r>
      <w:r w:rsidR="00BD66AB" w:rsidRPr="00105588">
        <w:rPr>
          <w:sz w:val="32"/>
          <w:szCs w:val="32"/>
        </w:rPr>
        <w:t>. Przycisk Menu służy do wyświetlenia n</w:t>
      </w:r>
      <w:r w:rsidR="00C86DBE">
        <w:rPr>
          <w:sz w:val="32"/>
          <w:szCs w:val="32"/>
        </w:rPr>
        <w:t>owego ekranu zawierającego opcję</w:t>
      </w:r>
      <w:r w:rsidR="00BD66AB" w:rsidRPr="00105588">
        <w:rPr>
          <w:sz w:val="32"/>
          <w:szCs w:val="32"/>
        </w:rPr>
        <w:t xml:space="preserve"> „Wyczyść”, umożliwiającą wyzerowanie pola </w:t>
      </w:r>
      <w:r w:rsidR="00C37827">
        <w:rPr>
          <w:sz w:val="32"/>
          <w:szCs w:val="32"/>
        </w:rPr>
        <w:t>edycyjne</w:t>
      </w:r>
      <w:r w:rsidR="00C86DBE">
        <w:rPr>
          <w:sz w:val="32"/>
          <w:szCs w:val="32"/>
        </w:rPr>
        <w:t>go</w:t>
      </w:r>
      <w:r w:rsidR="00BD66AB" w:rsidRPr="00105588">
        <w:rPr>
          <w:sz w:val="32"/>
          <w:szCs w:val="32"/>
        </w:rPr>
        <w:t xml:space="preserve">. Wskazówka: Po </w:t>
      </w:r>
      <w:r w:rsidR="00C86DBE">
        <w:rPr>
          <w:sz w:val="32"/>
          <w:szCs w:val="32"/>
        </w:rPr>
        <w:t>pot</w:t>
      </w:r>
      <w:r w:rsidR="00BD66AB" w:rsidRPr="00105588">
        <w:rPr>
          <w:sz w:val="32"/>
          <w:szCs w:val="32"/>
        </w:rPr>
        <w:t>wierdzeniu działania moż</w:t>
      </w:r>
      <w:r w:rsidR="00C86DBE">
        <w:rPr>
          <w:sz w:val="32"/>
          <w:szCs w:val="32"/>
        </w:rPr>
        <w:t>na</w:t>
      </w:r>
      <w:r w:rsidR="00BD66AB" w:rsidRPr="00105588">
        <w:rPr>
          <w:sz w:val="32"/>
          <w:szCs w:val="32"/>
        </w:rPr>
        <w:t xml:space="preserve"> użyć przycisków “W górę” lub “W dół”, </w:t>
      </w:r>
      <w:r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</w:t>
      </w:r>
      <w:r w:rsidR="00C86DBE">
        <w:rPr>
          <w:sz w:val="32"/>
          <w:szCs w:val="32"/>
        </w:rPr>
        <w:t>powtórzyć wynik operacji. Można</w:t>
      </w:r>
      <w:r w:rsidR="00BD66AB" w:rsidRPr="00105588">
        <w:rPr>
          <w:sz w:val="32"/>
          <w:szCs w:val="32"/>
        </w:rPr>
        <w:t xml:space="preserve"> również przeliczyć wynik, wstawiając nowy znak działania, po którym następuje liczba.</w:t>
      </w:r>
    </w:p>
    <w:p w:rsidR="008C3D38" w:rsidRPr="00105588" w:rsidRDefault="00BD66AB" w:rsidP="00C86DBE">
      <w:pPr>
        <w:pStyle w:val="Nagwek2"/>
      </w:pPr>
      <w:bookmarkStart w:id="203" w:name="_Toc76988214"/>
      <w:bookmarkStart w:id="204" w:name="X6a65a657fc5faa3a3abb9d0f377596ffb5ee87d"/>
      <w:bookmarkEnd w:id="200"/>
      <w:bookmarkEnd w:id="202"/>
      <w:r w:rsidRPr="00105588">
        <w:t xml:space="preserve">Rejestrator dźwięku </w:t>
      </w:r>
      <w:r w:rsidR="00C86DBE">
        <w:t>(niedostępny w MiniVision Lite)</w:t>
      </w:r>
      <w:bookmarkEnd w:id="203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Aplikacja “Rejestrator dźwięku” umożliwia nagrywanie notatek głosowych i późniejsze ich odsłuchanie.</w:t>
      </w:r>
    </w:p>
    <w:p w:rsidR="008C3D38" w:rsidRPr="00105588" w:rsidRDefault="00C86DBE" w:rsidP="00C86DBE">
      <w:pPr>
        <w:pStyle w:val="Nagwek3"/>
      </w:pPr>
      <w:bookmarkStart w:id="205" w:name="_Toc76988215"/>
      <w:bookmarkStart w:id="206" w:name="nagrywanie-notatki-głosowej."/>
      <w:r>
        <w:t>Nagrywanie notatki głosowej</w:t>
      </w:r>
      <w:bookmarkEnd w:id="205"/>
    </w:p>
    <w:p w:rsidR="008C3D38" w:rsidRPr="00105588" w:rsidRDefault="00FE446D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rozpocząć nagrywanie notatki głosowej, </w:t>
      </w:r>
      <w:r w:rsidR="00C86DBE">
        <w:rPr>
          <w:sz w:val="32"/>
          <w:szCs w:val="32"/>
        </w:rPr>
        <w:t xml:space="preserve">należy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„Nowa notatka głosowa” za pomocą przycisków </w:t>
      </w:r>
      <w:r w:rsidR="009C67A4">
        <w:rPr>
          <w:sz w:val="32"/>
          <w:szCs w:val="32"/>
        </w:rPr>
        <w:t>„W górę” lub “W dół”</w:t>
      </w:r>
      <w:r w:rsidR="00BD66AB" w:rsidRPr="00105588">
        <w:rPr>
          <w:sz w:val="32"/>
          <w:szCs w:val="32"/>
        </w:rPr>
        <w:t xml:space="preserve"> na głównym ekranie aplikacji, </w:t>
      </w:r>
      <w:r w:rsidR="001F34FE">
        <w:rPr>
          <w:sz w:val="32"/>
          <w:szCs w:val="32"/>
        </w:rPr>
        <w:t>po czym potwierdzić</w:t>
      </w:r>
      <w:r w:rsidR="00BD66AB" w:rsidRPr="00105588">
        <w:rPr>
          <w:sz w:val="32"/>
          <w:szCs w:val="32"/>
        </w:rPr>
        <w:t xml:space="preserve"> przyciskiem OK. Po trzecim sygnale rozpocznie się nagrywanie notatki głosowej. </w:t>
      </w:r>
      <w:r w:rsidR="00C86DBE">
        <w:rPr>
          <w:sz w:val="32"/>
          <w:szCs w:val="32"/>
        </w:rPr>
        <w:t xml:space="preserve">Należy mówić </w:t>
      </w:r>
      <w:r w:rsidR="00BD66AB" w:rsidRPr="00105588">
        <w:rPr>
          <w:sz w:val="32"/>
          <w:szCs w:val="32"/>
        </w:rPr>
        <w:t>do mikrofonu znajdującego się na dolnej krawędzi MiniVision</w:t>
      </w:r>
      <w:r w:rsidR="00C86DBE">
        <w:rPr>
          <w:sz w:val="32"/>
          <w:szCs w:val="32"/>
        </w:rPr>
        <w:t>,</w:t>
      </w:r>
      <w:r w:rsidR="00BD66AB" w:rsidRPr="00105588">
        <w:rPr>
          <w:sz w:val="32"/>
          <w:szCs w:val="32"/>
        </w:rPr>
        <w:t xml:space="preserve"> po lewej stronie złącza USB. Podczas nagrywania dostępne są następujące klawisze:</w:t>
      </w:r>
    </w:p>
    <w:p w:rsidR="008C3D38" w:rsidRPr="00105588" w:rsidRDefault="00BD66AB" w:rsidP="00BD66AB">
      <w:pPr>
        <w:pStyle w:val="Compact"/>
        <w:numPr>
          <w:ilvl w:val="0"/>
          <w:numId w:val="43"/>
        </w:numPr>
        <w:rPr>
          <w:sz w:val="32"/>
          <w:szCs w:val="32"/>
        </w:rPr>
      </w:pPr>
      <w:r w:rsidRPr="00105588">
        <w:rPr>
          <w:sz w:val="32"/>
          <w:szCs w:val="32"/>
        </w:rPr>
        <w:t xml:space="preserve">Przyciski </w:t>
      </w:r>
      <w:r w:rsidR="009C67A4">
        <w:rPr>
          <w:sz w:val="32"/>
          <w:szCs w:val="32"/>
        </w:rPr>
        <w:t>„W górę” lub “W dół”</w:t>
      </w:r>
      <w:r w:rsidR="00C86DBE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C86DBE">
        <w:rPr>
          <w:sz w:val="32"/>
          <w:szCs w:val="32"/>
        </w:rPr>
        <w:t>p</w:t>
      </w:r>
      <w:r w:rsidRPr="00105588">
        <w:rPr>
          <w:sz w:val="32"/>
          <w:szCs w:val="32"/>
        </w:rPr>
        <w:t>owtarza</w:t>
      </w:r>
      <w:r w:rsidR="00C86DBE">
        <w:rPr>
          <w:sz w:val="32"/>
          <w:szCs w:val="32"/>
        </w:rPr>
        <w:t>ją</w:t>
      </w:r>
      <w:r w:rsidRPr="00105588">
        <w:rPr>
          <w:sz w:val="32"/>
          <w:szCs w:val="32"/>
        </w:rPr>
        <w:t xml:space="preserve"> bieżący czas trwania notatki głosowej</w:t>
      </w:r>
      <w:r w:rsidR="00C86DBE">
        <w:rPr>
          <w:sz w:val="32"/>
          <w:szCs w:val="32"/>
        </w:rPr>
        <w:t>.</w:t>
      </w:r>
    </w:p>
    <w:p w:rsidR="008C3D38" w:rsidRPr="00105588" w:rsidRDefault="00BD66AB" w:rsidP="00BD66AB">
      <w:pPr>
        <w:pStyle w:val="Compact"/>
        <w:numPr>
          <w:ilvl w:val="0"/>
          <w:numId w:val="43"/>
        </w:numPr>
        <w:rPr>
          <w:sz w:val="32"/>
          <w:szCs w:val="32"/>
        </w:rPr>
      </w:pPr>
      <w:r w:rsidRPr="00105588">
        <w:rPr>
          <w:sz w:val="32"/>
          <w:szCs w:val="32"/>
        </w:rPr>
        <w:t>Przycisk Wstecz</w:t>
      </w:r>
      <w:r w:rsidR="00C86DBE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C86DBE">
        <w:rPr>
          <w:sz w:val="32"/>
          <w:szCs w:val="32"/>
        </w:rPr>
        <w:t>a</w:t>
      </w:r>
      <w:r w:rsidRPr="00105588">
        <w:rPr>
          <w:sz w:val="32"/>
          <w:szCs w:val="32"/>
        </w:rPr>
        <w:t>nuluj</w:t>
      </w:r>
      <w:r w:rsidR="00C86DBE">
        <w:rPr>
          <w:sz w:val="32"/>
          <w:szCs w:val="32"/>
        </w:rPr>
        <w:t>e</w:t>
      </w:r>
      <w:r w:rsidRPr="00105588">
        <w:rPr>
          <w:sz w:val="32"/>
          <w:szCs w:val="32"/>
        </w:rPr>
        <w:t xml:space="preserve"> nagrywanie notatki głosowej</w:t>
      </w:r>
      <w:r w:rsidR="00C86DBE">
        <w:rPr>
          <w:sz w:val="32"/>
          <w:szCs w:val="32"/>
        </w:rPr>
        <w:t>.</w:t>
      </w:r>
    </w:p>
    <w:p w:rsidR="008C3D38" w:rsidRPr="00105588" w:rsidRDefault="002C6B93" w:rsidP="00BD66AB">
      <w:pPr>
        <w:pStyle w:val="Compact"/>
        <w:numPr>
          <w:ilvl w:val="0"/>
          <w:numId w:val="43"/>
        </w:numPr>
        <w:rPr>
          <w:sz w:val="32"/>
          <w:szCs w:val="32"/>
        </w:rPr>
      </w:pPr>
      <w:r>
        <w:rPr>
          <w:sz w:val="32"/>
          <w:szCs w:val="32"/>
        </w:rPr>
        <w:t>P</w:t>
      </w:r>
      <w:r w:rsidR="00BD66AB" w:rsidRPr="00105588">
        <w:rPr>
          <w:sz w:val="32"/>
          <w:szCs w:val="32"/>
        </w:rPr>
        <w:t>rzycisk OK</w:t>
      </w:r>
      <w:r>
        <w:rPr>
          <w:sz w:val="32"/>
          <w:szCs w:val="32"/>
        </w:rPr>
        <w:t xml:space="preserve"> -</w:t>
      </w:r>
      <w:r w:rsidR="00BD66AB" w:rsidRPr="00105588">
        <w:rPr>
          <w:sz w:val="32"/>
          <w:szCs w:val="32"/>
        </w:rPr>
        <w:t xml:space="preserve"> zatrzym</w:t>
      </w:r>
      <w:r>
        <w:rPr>
          <w:sz w:val="32"/>
          <w:szCs w:val="32"/>
        </w:rPr>
        <w:t>uje</w:t>
      </w:r>
      <w:r w:rsidR="00BD66AB" w:rsidRPr="00105588">
        <w:rPr>
          <w:sz w:val="32"/>
          <w:szCs w:val="32"/>
        </w:rPr>
        <w:t xml:space="preserve"> nagrywanie i zapis</w:t>
      </w:r>
      <w:r>
        <w:rPr>
          <w:sz w:val="32"/>
          <w:szCs w:val="32"/>
        </w:rPr>
        <w:t>uje</w:t>
      </w:r>
      <w:r w:rsidR="00BD66AB" w:rsidRPr="00105588">
        <w:rPr>
          <w:sz w:val="32"/>
          <w:szCs w:val="32"/>
        </w:rPr>
        <w:t xml:space="preserve"> notatkę głosową.</w:t>
      </w:r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Po zapisaniu nastąpi przekierowanie do ekranu głównego aplikacji “Rejestrator dźwięku”. Notatka głosowa </w:t>
      </w:r>
      <w:r w:rsidR="002C6B93">
        <w:rPr>
          <w:sz w:val="32"/>
          <w:szCs w:val="32"/>
        </w:rPr>
        <w:t>będzie wówczas</w:t>
      </w:r>
      <w:r w:rsidRPr="00105588">
        <w:rPr>
          <w:sz w:val="32"/>
          <w:szCs w:val="32"/>
        </w:rPr>
        <w:t xml:space="preserve"> dostępna na </w:t>
      </w:r>
      <w:r w:rsidR="002C6B93">
        <w:rPr>
          <w:sz w:val="32"/>
          <w:szCs w:val="32"/>
        </w:rPr>
        <w:t>l</w:t>
      </w:r>
      <w:r w:rsidRPr="00105588">
        <w:rPr>
          <w:sz w:val="32"/>
          <w:szCs w:val="32"/>
        </w:rPr>
        <w:t>iście notatek głosowych</w:t>
      </w:r>
      <w:r w:rsidR="002C6B93">
        <w:rPr>
          <w:sz w:val="32"/>
          <w:szCs w:val="32"/>
        </w:rPr>
        <w:t>.</w:t>
      </w:r>
      <w:r w:rsidRPr="00105588">
        <w:rPr>
          <w:sz w:val="32"/>
          <w:szCs w:val="32"/>
        </w:rPr>
        <w:t xml:space="preserve"> Wskazówka: Notatka głosowa jest zapisywana w folderze „Audio”</w:t>
      </w:r>
      <w:r w:rsidR="002C6B93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w pamięci wewnętrznej MiniVision.</w:t>
      </w:r>
    </w:p>
    <w:p w:rsidR="008C3D38" w:rsidRPr="00105588" w:rsidRDefault="002C6B93" w:rsidP="002C6B93">
      <w:pPr>
        <w:pStyle w:val="Nagwek3"/>
      </w:pPr>
      <w:bookmarkStart w:id="207" w:name="_Toc76988216"/>
      <w:bookmarkStart w:id="208" w:name="odtwarzanie-notatki-głosowej."/>
      <w:bookmarkEnd w:id="206"/>
      <w:r>
        <w:t>Odtwarzanie notatki głosowej</w:t>
      </w:r>
      <w:bookmarkEnd w:id="207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Na głównym ekranie aplikacji Notatnik </w:t>
      </w:r>
      <w:r w:rsidR="002C6B93">
        <w:rPr>
          <w:sz w:val="32"/>
          <w:szCs w:val="32"/>
        </w:rPr>
        <w:t xml:space="preserve">należy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</w:t>
      </w:r>
      <w:r w:rsidR="002C6B93">
        <w:rPr>
          <w:sz w:val="32"/>
          <w:szCs w:val="32"/>
        </w:rPr>
        <w:t>„W</w:t>
      </w:r>
      <w:r w:rsidRPr="00105588">
        <w:rPr>
          <w:sz w:val="32"/>
          <w:szCs w:val="32"/>
        </w:rPr>
        <w:t xml:space="preserve"> górę</w:t>
      </w:r>
      <w:r w:rsidR="002C6B93">
        <w:rPr>
          <w:sz w:val="32"/>
          <w:szCs w:val="32"/>
        </w:rPr>
        <w:t>”</w:t>
      </w:r>
      <w:r w:rsidRPr="00105588">
        <w:rPr>
          <w:sz w:val="32"/>
          <w:szCs w:val="32"/>
        </w:rPr>
        <w:t xml:space="preserve"> i</w:t>
      </w:r>
      <w:r w:rsidR="002C6B93">
        <w:rPr>
          <w:sz w:val="32"/>
          <w:szCs w:val="32"/>
        </w:rPr>
        <w:t xml:space="preserve"> ”W</w:t>
      </w:r>
      <w:r w:rsidRPr="00105588">
        <w:rPr>
          <w:sz w:val="32"/>
          <w:szCs w:val="32"/>
        </w:rPr>
        <w:t xml:space="preserve"> dół</w:t>
      </w:r>
      <w:r w:rsidR="002C6B93">
        <w:rPr>
          <w:sz w:val="32"/>
          <w:szCs w:val="32"/>
        </w:rPr>
        <w:t>”</w:t>
      </w:r>
      <w:r w:rsidRPr="00105588">
        <w:rPr>
          <w:sz w:val="32"/>
          <w:szCs w:val="32"/>
        </w:rPr>
        <w:t>, wybrać „Lis</w:t>
      </w:r>
      <w:r w:rsidR="002C6B93">
        <w:rPr>
          <w:sz w:val="32"/>
          <w:szCs w:val="32"/>
        </w:rPr>
        <w:t>ta notatek głosowych” i</w:t>
      </w:r>
      <w:r w:rsidR="001F34FE">
        <w:rPr>
          <w:sz w:val="32"/>
          <w:szCs w:val="32"/>
        </w:rPr>
        <w:t xml:space="preserve"> potwierdzić</w:t>
      </w:r>
      <w:r w:rsidRPr="00105588">
        <w:rPr>
          <w:sz w:val="32"/>
          <w:szCs w:val="32"/>
        </w:rPr>
        <w:t xml:space="preserve"> przyciskiem OK. Pojawi się lista wszystkich notatek głosowych. Notatki głosowe są sortowane chronologicznie, najnowsza znajduje się na górze listy. Każda notatka głosowa jest zgodna z następującym </w:t>
      </w:r>
      <w:r w:rsidRPr="00105588">
        <w:rPr>
          <w:sz w:val="32"/>
          <w:szCs w:val="32"/>
        </w:rPr>
        <w:lastRenderedPageBreak/>
        <w:t xml:space="preserve">formatem: </w:t>
      </w:r>
      <w:r w:rsidR="002C6B93">
        <w:rPr>
          <w:sz w:val="32"/>
          <w:szCs w:val="32"/>
        </w:rPr>
        <w:t>r</w:t>
      </w:r>
      <w:r w:rsidRPr="00105588">
        <w:rPr>
          <w:sz w:val="32"/>
          <w:szCs w:val="32"/>
        </w:rPr>
        <w:t xml:space="preserve">ok - </w:t>
      </w:r>
      <w:r w:rsidR="002C6B93">
        <w:rPr>
          <w:sz w:val="32"/>
          <w:szCs w:val="32"/>
        </w:rPr>
        <w:t>m</w:t>
      </w:r>
      <w:r w:rsidRPr="00105588">
        <w:rPr>
          <w:sz w:val="32"/>
          <w:szCs w:val="32"/>
        </w:rPr>
        <w:t xml:space="preserve">iesiąc - </w:t>
      </w:r>
      <w:r w:rsidR="002C6B93">
        <w:rPr>
          <w:sz w:val="32"/>
          <w:szCs w:val="32"/>
        </w:rPr>
        <w:t>d</w:t>
      </w:r>
      <w:r w:rsidRPr="00105588">
        <w:rPr>
          <w:sz w:val="32"/>
          <w:szCs w:val="32"/>
        </w:rPr>
        <w:t>zień - godziny - minuty - sekundy. Na liście</w:t>
      </w:r>
      <w:r w:rsidR="002C6B93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za pomocą przycisków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, </w:t>
      </w:r>
      <w:r w:rsidR="002C6B93">
        <w:rPr>
          <w:sz w:val="32"/>
          <w:szCs w:val="32"/>
        </w:rPr>
        <w:t xml:space="preserve">należy </w:t>
      </w:r>
      <w:r w:rsidR="001F34FE">
        <w:rPr>
          <w:sz w:val="32"/>
          <w:szCs w:val="32"/>
        </w:rPr>
        <w:t>wybrać</w:t>
      </w:r>
      <w:r w:rsidRPr="00105588">
        <w:rPr>
          <w:sz w:val="32"/>
          <w:szCs w:val="32"/>
        </w:rPr>
        <w:t xml:space="preserve"> notatkę głosową</w:t>
      </w:r>
      <w:r w:rsidR="002C6B93">
        <w:rPr>
          <w:sz w:val="32"/>
          <w:szCs w:val="32"/>
        </w:rPr>
        <w:t xml:space="preserve"> do odsłuchania</w:t>
      </w:r>
      <w:r w:rsidRPr="00105588">
        <w:rPr>
          <w:sz w:val="32"/>
          <w:szCs w:val="32"/>
        </w:rPr>
        <w:t xml:space="preserve"> i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OK,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otworzyć </w:t>
      </w:r>
      <w:r w:rsidR="002C6B93">
        <w:rPr>
          <w:sz w:val="32"/>
          <w:szCs w:val="32"/>
        </w:rPr>
        <w:t xml:space="preserve">jej </w:t>
      </w:r>
      <w:r w:rsidRPr="00105588">
        <w:rPr>
          <w:sz w:val="32"/>
          <w:szCs w:val="32"/>
        </w:rPr>
        <w:t xml:space="preserve">opcje. </w:t>
      </w:r>
      <w:r w:rsidR="002C6B93">
        <w:rPr>
          <w:sz w:val="32"/>
          <w:szCs w:val="32"/>
        </w:rPr>
        <w:t>Ponownie u</w:t>
      </w:r>
      <w:r w:rsidR="009C0A20">
        <w:rPr>
          <w:sz w:val="32"/>
          <w:szCs w:val="32"/>
        </w:rPr>
        <w:t>żyć</w:t>
      </w:r>
      <w:r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, wybrać „Słuchaj”, </w:t>
      </w:r>
      <w:r w:rsidR="001F34FE">
        <w:rPr>
          <w:sz w:val="32"/>
          <w:szCs w:val="32"/>
        </w:rPr>
        <w:t>po czym potwierdzić</w:t>
      </w:r>
      <w:r w:rsidRPr="00105588">
        <w:rPr>
          <w:sz w:val="32"/>
          <w:szCs w:val="32"/>
        </w:rPr>
        <w:t xml:space="preserve"> przyciskiem OK.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Wstecz, </w:t>
      </w:r>
      <w:r w:rsidR="00FE446D">
        <w:rPr>
          <w:sz w:val="32"/>
          <w:szCs w:val="32"/>
        </w:rPr>
        <w:t>by</w:t>
      </w:r>
      <w:r w:rsidR="002C6B93">
        <w:rPr>
          <w:sz w:val="32"/>
          <w:szCs w:val="32"/>
        </w:rPr>
        <w:t xml:space="preserve"> anulować odsłuchiwanie lub</w:t>
      </w:r>
      <w:r w:rsidRPr="00105588">
        <w:rPr>
          <w:sz w:val="32"/>
          <w:szCs w:val="32"/>
        </w:rPr>
        <w:t xml:space="preserve">. Wskazówka: </w:t>
      </w:r>
      <w:r w:rsidR="002C6B93">
        <w:rPr>
          <w:sz w:val="32"/>
          <w:szCs w:val="32"/>
        </w:rPr>
        <w:t>W</w:t>
      </w:r>
      <w:r w:rsidRPr="00105588">
        <w:rPr>
          <w:sz w:val="32"/>
          <w:szCs w:val="32"/>
        </w:rPr>
        <w:t>ięcej informacji na temat notatki głosowej</w:t>
      </w:r>
      <w:r w:rsidR="002C6B93">
        <w:rPr>
          <w:sz w:val="32"/>
          <w:szCs w:val="32"/>
        </w:rPr>
        <w:t xml:space="preserve"> można uzyskać</w:t>
      </w:r>
      <w:r w:rsidRPr="00105588">
        <w:rPr>
          <w:sz w:val="32"/>
          <w:szCs w:val="32"/>
        </w:rPr>
        <w:t xml:space="preserve"> wybierając pozycję „Szczegóły” z opcji notatki głosowej (</w:t>
      </w:r>
      <w:r w:rsidR="002C6B93">
        <w:rPr>
          <w:sz w:val="32"/>
          <w:szCs w:val="32"/>
        </w:rPr>
        <w:t>n</w:t>
      </w:r>
      <w:r w:rsidRPr="00105588">
        <w:rPr>
          <w:sz w:val="32"/>
          <w:szCs w:val="32"/>
        </w:rPr>
        <w:t xml:space="preserve">azwa, </w:t>
      </w:r>
      <w:r w:rsidR="002C6B93">
        <w:rPr>
          <w:sz w:val="32"/>
          <w:szCs w:val="32"/>
        </w:rPr>
        <w:t>d</w:t>
      </w:r>
      <w:r w:rsidRPr="00105588">
        <w:rPr>
          <w:sz w:val="32"/>
          <w:szCs w:val="32"/>
        </w:rPr>
        <w:t xml:space="preserve">ata, </w:t>
      </w:r>
      <w:r w:rsidR="002C6B93">
        <w:rPr>
          <w:sz w:val="32"/>
          <w:szCs w:val="32"/>
        </w:rPr>
        <w:t>c</w:t>
      </w:r>
      <w:r w:rsidRPr="00105588">
        <w:rPr>
          <w:sz w:val="32"/>
          <w:szCs w:val="32"/>
        </w:rPr>
        <w:t>zas trwania).</w:t>
      </w:r>
    </w:p>
    <w:p w:rsidR="008C3D38" w:rsidRPr="00105588" w:rsidRDefault="002C6B93" w:rsidP="002C6B93">
      <w:pPr>
        <w:pStyle w:val="Nagwek3"/>
      </w:pPr>
      <w:bookmarkStart w:id="209" w:name="_Toc76988217"/>
      <w:bookmarkStart w:id="210" w:name="zmiana-nazwy-notatki-głosowej."/>
      <w:bookmarkEnd w:id="208"/>
      <w:r>
        <w:t>Zmiana nazwy notatki głosowej</w:t>
      </w:r>
      <w:bookmarkEnd w:id="209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Na głównym ekranie aplikacji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</w:t>
      </w:r>
      <w:r w:rsidR="002C6B93">
        <w:rPr>
          <w:sz w:val="32"/>
          <w:szCs w:val="32"/>
        </w:rPr>
        <w:t>„W</w:t>
      </w:r>
      <w:r w:rsidRPr="00105588">
        <w:rPr>
          <w:sz w:val="32"/>
          <w:szCs w:val="32"/>
        </w:rPr>
        <w:t xml:space="preserve"> górę</w:t>
      </w:r>
      <w:r w:rsidR="002C6B93">
        <w:rPr>
          <w:sz w:val="32"/>
          <w:szCs w:val="32"/>
        </w:rPr>
        <w:t>” lub „W</w:t>
      </w:r>
      <w:r w:rsidRPr="00105588">
        <w:rPr>
          <w:sz w:val="32"/>
          <w:szCs w:val="32"/>
        </w:rPr>
        <w:t xml:space="preserve"> dół</w:t>
      </w:r>
      <w:r w:rsidR="002C6B93">
        <w:rPr>
          <w:sz w:val="32"/>
          <w:szCs w:val="32"/>
        </w:rPr>
        <w:t>”</w:t>
      </w:r>
      <w:r w:rsidRPr="00105588">
        <w:rPr>
          <w:sz w:val="32"/>
          <w:szCs w:val="32"/>
        </w:rPr>
        <w:t>, wybrać „Lista notatek głosowych”</w:t>
      </w:r>
      <w:r w:rsidR="00E60EEF">
        <w:rPr>
          <w:sz w:val="32"/>
          <w:szCs w:val="32"/>
        </w:rPr>
        <w:t xml:space="preserve"> i</w:t>
      </w:r>
      <w:r w:rsidR="001F34FE">
        <w:rPr>
          <w:sz w:val="32"/>
          <w:szCs w:val="32"/>
        </w:rPr>
        <w:t xml:space="preserve"> potwierdzić</w:t>
      </w:r>
      <w:r w:rsidRPr="00105588">
        <w:rPr>
          <w:sz w:val="32"/>
          <w:szCs w:val="32"/>
        </w:rPr>
        <w:t xml:space="preserve"> przyciskiem OK. Pojawi się lista wszystkich notatek głosowych. Za pomocą klawiszy </w:t>
      </w:r>
      <w:r w:rsidR="00E60EEF">
        <w:rPr>
          <w:sz w:val="32"/>
          <w:szCs w:val="32"/>
        </w:rPr>
        <w:t>„W</w:t>
      </w:r>
      <w:r w:rsidRPr="00105588">
        <w:rPr>
          <w:sz w:val="32"/>
          <w:szCs w:val="32"/>
        </w:rPr>
        <w:t xml:space="preserve"> </w:t>
      </w:r>
      <w:r w:rsidR="00E60EEF">
        <w:rPr>
          <w:sz w:val="32"/>
          <w:szCs w:val="32"/>
        </w:rPr>
        <w:t>g</w:t>
      </w:r>
      <w:r w:rsidRPr="00105588">
        <w:rPr>
          <w:sz w:val="32"/>
          <w:szCs w:val="32"/>
        </w:rPr>
        <w:t>órę</w:t>
      </w:r>
      <w:r w:rsidR="00E60EEF">
        <w:rPr>
          <w:sz w:val="32"/>
          <w:szCs w:val="32"/>
        </w:rPr>
        <w:t>”</w:t>
      </w:r>
      <w:r w:rsidRPr="00105588">
        <w:rPr>
          <w:sz w:val="32"/>
          <w:szCs w:val="32"/>
        </w:rPr>
        <w:t xml:space="preserve"> </w:t>
      </w:r>
      <w:r w:rsidR="00E60EEF">
        <w:rPr>
          <w:sz w:val="32"/>
          <w:szCs w:val="32"/>
        </w:rPr>
        <w:t>lub</w:t>
      </w:r>
      <w:r w:rsidRPr="00105588">
        <w:rPr>
          <w:sz w:val="32"/>
          <w:szCs w:val="32"/>
        </w:rPr>
        <w:t xml:space="preserve"> w “W dół”, </w:t>
      </w:r>
      <w:r w:rsidR="001F34FE">
        <w:rPr>
          <w:sz w:val="32"/>
          <w:szCs w:val="32"/>
        </w:rPr>
        <w:t>wybrać</w:t>
      </w:r>
      <w:r w:rsidRPr="00105588">
        <w:rPr>
          <w:sz w:val="32"/>
          <w:szCs w:val="32"/>
        </w:rPr>
        <w:t xml:space="preserve"> na liśc</w:t>
      </w:r>
      <w:r w:rsidR="00E60EEF">
        <w:rPr>
          <w:sz w:val="32"/>
          <w:szCs w:val="32"/>
        </w:rPr>
        <w:t>ie notatkę głosową, której nazwa ma być zmieniona</w:t>
      </w:r>
      <w:r w:rsidRPr="00105588">
        <w:rPr>
          <w:sz w:val="32"/>
          <w:szCs w:val="32"/>
        </w:rPr>
        <w:t xml:space="preserve"> i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OK,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otworzyć </w:t>
      </w:r>
      <w:r w:rsidR="00E60EEF">
        <w:rPr>
          <w:sz w:val="32"/>
          <w:szCs w:val="32"/>
        </w:rPr>
        <w:t xml:space="preserve">jej </w:t>
      </w:r>
      <w:r w:rsidRPr="00105588">
        <w:rPr>
          <w:sz w:val="32"/>
          <w:szCs w:val="32"/>
        </w:rPr>
        <w:t xml:space="preserve">opcje. </w:t>
      </w:r>
      <w:r w:rsidR="00E60EEF">
        <w:rPr>
          <w:sz w:val="32"/>
          <w:szCs w:val="32"/>
        </w:rPr>
        <w:t>Ponownie u</w:t>
      </w:r>
      <w:r w:rsidR="009C0A20">
        <w:rPr>
          <w:sz w:val="32"/>
          <w:szCs w:val="32"/>
        </w:rPr>
        <w:t>żyć</w:t>
      </w:r>
      <w:r w:rsidRPr="00105588">
        <w:rPr>
          <w:sz w:val="32"/>
          <w:szCs w:val="32"/>
        </w:rPr>
        <w:t xml:space="preserve"> klawiszy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>, wybrać „Zmień nazwę”</w:t>
      </w:r>
      <w:r w:rsidR="00E60EEF">
        <w:rPr>
          <w:sz w:val="32"/>
          <w:szCs w:val="32"/>
        </w:rPr>
        <w:t xml:space="preserve"> i</w:t>
      </w:r>
      <w:r w:rsidR="001F34FE">
        <w:rPr>
          <w:sz w:val="32"/>
          <w:szCs w:val="32"/>
        </w:rPr>
        <w:t xml:space="preserve"> potwierdzić</w:t>
      </w:r>
      <w:r w:rsidRPr="00105588">
        <w:rPr>
          <w:sz w:val="32"/>
          <w:szCs w:val="32"/>
        </w:rPr>
        <w:t xml:space="preserve"> przyciskiem OK. Pojawi się pole </w:t>
      </w:r>
      <w:r w:rsidR="00C37827">
        <w:rPr>
          <w:sz w:val="32"/>
          <w:szCs w:val="32"/>
        </w:rPr>
        <w:t>edycyjne</w:t>
      </w:r>
      <w:r w:rsidRPr="00105588">
        <w:rPr>
          <w:sz w:val="32"/>
          <w:szCs w:val="32"/>
        </w:rPr>
        <w:t xml:space="preserve"> zawierające aktualną nazwę notatki głosowej. Po wprowadzeniu zmian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OK,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zapisać nową nazwę i powrócić do opcji notatki głosowej.</w:t>
      </w:r>
    </w:p>
    <w:p w:rsidR="008C3D38" w:rsidRPr="00105588" w:rsidRDefault="00922E43" w:rsidP="00922E43">
      <w:pPr>
        <w:pStyle w:val="Nagwek3"/>
      </w:pPr>
      <w:bookmarkStart w:id="211" w:name="_Toc76988218"/>
      <w:bookmarkStart w:id="212" w:name="usuwanie-notatki-głosowej."/>
      <w:bookmarkEnd w:id="210"/>
      <w:r>
        <w:t>Usuwanie notatki głosowej</w:t>
      </w:r>
      <w:bookmarkEnd w:id="211"/>
    </w:p>
    <w:p w:rsidR="008C3D38" w:rsidRPr="00105588" w:rsidRDefault="00922E43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 xml:space="preserve">Na głównym ekranie aplikacji należy </w:t>
      </w:r>
      <w:r w:rsidR="009C0A20">
        <w:rPr>
          <w:sz w:val="32"/>
          <w:szCs w:val="32"/>
        </w:rPr>
        <w:t>użyć</w:t>
      </w:r>
      <w:r w:rsidR="00BD66AB" w:rsidRPr="00105588">
        <w:rPr>
          <w:sz w:val="32"/>
          <w:szCs w:val="32"/>
        </w:rPr>
        <w:t xml:space="preserve"> przycisków </w:t>
      </w:r>
      <w:r>
        <w:rPr>
          <w:sz w:val="32"/>
          <w:szCs w:val="32"/>
        </w:rPr>
        <w:t>„W</w:t>
      </w:r>
      <w:r w:rsidR="00BD66AB" w:rsidRPr="00105588">
        <w:rPr>
          <w:sz w:val="32"/>
          <w:szCs w:val="32"/>
        </w:rPr>
        <w:t xml:space="preserve"> górę</w:t>
      </w:r>
      <w:r>
        <w:rPr>
          <w:sz w:val="32"/>
          <w:szCs w:val="32"/>
        </w:rPr>
        <w:t>”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lub „W</w:t>
      </w:r>
      <w:r w:rsidR="00BD66AB" w:rsidRPr="00105588">
        <w:rPr>
          <w:sz w:val="32"/>
          <w:szCs w:val="32"/>
        </w:rPr>
        <w:t xml:space="preserve"> dół</w:t>
      </w:r>
      <w:r>
        <w:rPr>
          <w:sz w:val="32"/>
          <w:szCs w:val="32"/>
        </w:rPr>
        <w:t>”</w:t>
      </w:r>
      <w:r w:rsidR="00BD66AB" w:rsidRPr="00105588">
        <w:rPr>
          <w:sz w:val="32"/>
          <w:szCs w:val="32"/>
        </w:rPr>
        <w:t>, wybrać „Lista notatek głosowych”</w:t>
      </w:r>
      <w:r>
        <w:rPr>
          <w:sz w:val="32"/>
          <w:szCs w:val="32"/>
        </w:rPr>
        <w:t xml:space="preserve"> i</w:t>
      </w:r>
      <w:r w:rsidR="001F34FE">
        <w:rPr>
          <w:sz w:val="32"/>
          <w:szCs w:val="32"/>
        </w:rPr>
        <w:t xml:space="preserve"> potwierdzić</w:t>
      </w:r>
      <w:r w:rsidR="00BD66AB" w:rsidRPr="00105588">
        <w:rPr>
          <w:sz w:val="32"/>
          <w:szCs w:val="32"/>
        </w:rPr>
        <w:t xml:space="preserve"> przyciskiem OK. Pojawi się lista wszystkich notatek głosowych. Za pomocą przycisków </w:t>
      </w:r>
      <w:r>
        <w:rPr>
          <w:sz w:val="32"/>
          <w:szCs w:val="32"/>
        </w:rPr>
        <w:t>„</w:t>
      </w:r>
      <w:r w:rsidR="00BD66AB" w:rsidRPr="00105588">
        <w:rPr>
          <w:sz w:val="32"/>
          <w:szCs w:val="32"/>
        </w:rPr>
        <w:t xml:space="preserve">W </w:t>
      </w:r>
      <w:r>
        <w:rPr>
          <w:sz w:val="32"/>
          <w:szCs w:val="32"/>
        </w:rPr>
        <w:t>g</w:t>
      </w:r>
      <w:r w:rsidR="00BD66AB" w:rsidRPr="00105588">
        <w:rPr>
          <w:sz w:val="32"/>
          <w:szCs w:val="32"/>
        </w:rPr>
        <w:t>órę</w:t>
      </w:r>
      <w:r>
        <w:rPr>
          <w:sz w:val="32"/>
          <w:szCs w:val="32"/>
        </w:rPr>
        <w:t>”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lub</w:t>
      </w:r>
      <w:r w:rsidR="00BD66AB" w:rsidRPr="00105588">
        <w:rPr>
          <w:sz w:val="32"/>
          <w:szCs w:val="32"/>
        </w:rPr>
        <w:t xml:space="preserve"> “W dół”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na liście notatkę głosową, która ma być usunięta</w:t>
      </w:r>
      <w:r w:rsidR="00BD66AB" w:rsidRPr="00105588">
        <w:rPr>
          <w:sz w:val="32"/>
          <w:szCs w:val="32"/>
        </w:rPr>
        <w:t xml:space="preserve"> i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przycisk OK, </w:t>
      </w:r>
      <w:r w:rsidR="00FE446D"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otworzyć </w:t>
      </w:r>
      <w:r>
        <w:rPr>
          <w:sz w:val="32"/>
          <w:szCs w:val="32"/>
        </w:rPr>
        <w:t xml:space="preserve">jej </w:t>
      </w:r>
      <w:r w:rsidR="00BD66AB" w:rsidRPr="00105588">
        <w:rPr>
          <w:sz w:val="32"/>
          <w:szCs w:val="32"/>
        </w:rPr>
        <w:t xml:space="preserve">opcje. </w:t>
      </w:r>
      <w:r>
        <w:rPr>
          <w:sz w:val="32"/>
          <w:szCs w:val="32"/>
        </w:rPr>
        <w:t>Ponownie u</w:t>
      </w:r>
      <w:r w:rsidR="009C0A20">
        <w:rPr>
          <w:sz w:val="32"/>
          <w:szCs w:val="32"/>
        </w:rPr>
        <w:t>żyć</w:t>
      </w:r>
      <w:r w:rsidR="00BD66AB"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 w:rsidR="00BD66AB" w:rsidRPr="00105588">
        <w:rPr>
          <w:sz w:val="32"/>
          <w:szCs w:val="32"/>
        </w:rPr>
        <w:t>, wybrać „Usuń”</w:t>
      </w:r>
      <w:r>
        <w:rPr>
          <w:sz w:val="32"/>
          <w:szCs w:val="32"/>
        </w:rPr>
        <w:t xml:space="preserve"> i</w:t>
      </w:r>
      <w:r w:rsidR="001F34FE">
        <w:rPr>
          <w:sz w:val="32"/>
          <w:szCs w:val="32"/>
        </w:rPr>
        <w:t xml:space="preserve"> potwierdzić</w:t>
      </w:r>
      <w:r w:rsidR="00BD66AB" w:rsidRPr="00105588">
        <w:rPr>
          <w:sz w:val="32"/>
          <w:szCs w:val="32"/>
        </w:rPr>
        <w:t xml:space="preserve"> przyciskiem OK. Pojawi się ekran potwierdzenia usunięcia.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„Tak”, </w:t>
      </w:r>
      <w:r w:rsidR="001F34FE">
        <w:rPr>
          <w:sz w:val="32"/>
          <w:szCs w:val="32"/>
        </w:rPr>
        <w:t>po czym potwierdzić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usunięcie </w:t>
      </w:r>
      <w:r w:rsidR="00BD66AB" w:rsidRPr="00105588">
        <w:rPr>
          <w:sz w:val="32"/>
          <w:szCs w:val="32"/>
        </w:rPr>
        <w:t xml:space="preserve">przyciskiem OK. </w:t>
      </w:r>
      <w:r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anulować usuwanie</w:t>
      </w:r>
      <w:r w:rsidR="00F6491B">
        <w:rPr>
          <w:sz w:val="32"/>
          <w:szCs w:val="32"/>
        </w:rPr>
        <w:t>, należy</w:t>
      </w:r>
      <w:r w:rsidRPr="00105588">
        <w:rPr>
          <w:sz w:val="32"/>
          <w:szCs w:val="32"/>
        </w:rPr>
        <w:t xml:space="preserve">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„Nie”</w:t>
      </w:r>
      <w:r>
        <w:rPr>
          <w:sz w:val="32"/>
          <w:szCs w:val="32"/>
        </w:rPr>
        <w:t xml:space="preserve"> i</w:t>
      </w:r>
      <w:r w:rsidR="001F34FE">
        <w:rPr>
          <w:sz w:val="32"/>
          <w:szCs w:val="32"/>
        </w:rPr>
        <w:t xml:space="preserve"> potwierdzić</w:t>
      </w:r>
      <w:r>
        <w:rPr>
          <w:sz w:val="32"/>
          <w:szCs w:val="32"/>
        </w:rPr>
        <w:t xml:space="preserve"> przyciskiem OK</w:t>
      </w:r>
      <w:r w:rsidR="00BD66AB" w:rsidRPr="00105588">
        <w:rPr>
          <w:sz w:val="32"/>
          <w:szCs w:val="32"/>
        </w:rPr>
        <w:t>.</w:t>
      </w:r>
    </w:p>
    <w:p w:rsidR="008C3D38" w:rsidRPr="00105588" w:rsidRDefault="00BD66AB" w:rsidP="00922E43">
      <w:pPr>
        <w:pStyle w:val="Nagwek2"/>
      </w:pPr>
      <w:bookmarkStart w:id="213" w:name="_Toc76988219"/>
      <w:bookmarkStart w:id="214" w:name="notatnik-niedostępne-w-minivision-lite."/>
      <w:bookmarkEnd w:id="204"/>
      <w:bookmarkEnd w:id="212"/>
      <w:r w:rsidRPr="00105588">
        <w:lastRenderedPageBreak/>
        <w:t xml:space="preserve">Notatnik </w:t>
      </w:r>
      <w:r w:rsidR="00922E43">
        <w:t>(niedostępny w MiniVision Lite)</w:t>
      </w:r>
      <w:bookmarkEnd w:id="213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Aplikacja Notatnik pozwala tworzyć, edytować, czytać i usuwać notatki w formacie tekstowym. Główny ekran aplikacji Notatnik umożliwia przeglądanie wszystkich notatek utworzonych w MiniVision. Notatki są posortowane</w:t>
      </w:r>
      <w:r w:rsidR="00F6491B">
        <w:rPr>
          <w:sz w:val="32"/>
          <w:szCs w:val="32"/>
        </w:rPr>
        <w:t xml:space="preserve"> chronologicznie</w:t>
      </w:r>
      <w:r w:rsidRPr="00105588">
        <w:rPr>
          <w:sz w:val="32"/>
          <w:szCs w:val="32"/>
        </w:rPr>
        <w:t xml:space="preserve">, najnowsze na górze listy. Każda utworzona notatka jest zgodna z następującym formatem: </w:t>
      </w:r>
      <w:r w:rsidR="00F6491B">
        <w:rPr>
          <w:sz w:val="32"/>
          <w:szCs w:val="32"/>
        </w:rPr>
        <w:t>t</w:t>
      </w:r>
      <w:r w:rsidRPr="00105588">
        <w:rPr>
          <w:sz w:val="32"/>
          <w:szCs w:val="32"/>
        </w:rPr>
        <w:t xml:space="preserve">reść notatki - </w:t>
      </w:r>
      <w:r w:rsidR="00F6491B">
        <w:rPr>
          <w:sz w:val="32"/>
          <w:szCs w:val="32"/>
        </w:rPr>
        <w:t>d</w:t>
      </w:r>
      <w:r w:rsidRPr="00105588">
        <w:rPr>
          <w:sz w:val="32"/>
          <w:szCs w:val="32"/>
        </w:rPr>
        <w:t xml:space="preserve">ata utworzenia notatki - </w:t>
      </w:r>
      <w:r w:rsidR="00F6491B">
        <w:rPr>
          <w:sz w:val="32"/>
          <w:szCs w:val="32"/>
        </w:rPr>
        <w:t>c</w:t>
      </w:r>
      <w:r w:rsidRPr="00105588">
        <w:rPr>
          <w:sz w:val="32"/>
          <w:szCs w:val="32"/>
        </w:rPr>
        <w:t>zas powstania notatki. Domyślnie żadna notatka nie jest tworzona.</w:t>
      </w:r>
    </w:p>
    <w:p w:rsidR="008C3D38" w:rsidRPr="00105588" w:rsidRDefault="00BD66AB" w:rsidP="00F6491B">
      <w:pPr>
        <w:pStyle w:val="Nagwek3"/>
      </w:pPr>
      <w:bookmarkStart w:id="215" w:name="_Toc76988220"/>
      <w:bookmarkStart w:id="216" w:name="tworzenie-notatki."/>
      <w:r w:rsidRPr="00105588">
        <w:t>Tworzenie notatki</w:t>
      </w:r>
      <w:bookmarkEnd w:id="215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Na głównym ekranie aplikacji Notatnik</w:t>
      </w:r>
      <w:r w:rsidR="00F6491B">
        <w:rPr>
          <w:sz w:val="32"/>
          <w:szCs w:val="32"/>
        </w:rPr>
        <w:t>, należy</w:t>
      </w:r>
      <w:r w:rsidRPr="00105588">
        <w:rPr>
          <w:sz w:val="32"/>
          <w:szCs w:val="32"/>
        </w:rPr>
        <w:t xml:space="preserve">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Menu, </w:t>
      </w:r>
      <w:r w:rsidR="001F34FE">
        <w:rPr>
          <w:sz w:val="32"/>
          <w:szCs w:val="32"/>
        </w:rPr>
        <w:t>wybrać</w:t>
      </w:r>
      <w:r w:rsidRPr="00105588">
        <w:rPr>
          <w:sz w:val="32"/>
          <w:szCs w:val="32"/>
        </w:rPr>
        <w:t xml:space="preserve"> „Nowa notatka” za pomocą przycisków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OK. Pojawi się ekran wprowadzania nowej notatki. Po wprowadzeniu tekstu</w:t>
      </w:r>
      <w:r w:rsidR="00F6491B">
        <w:rPr>
          <w:sz w:val="32"/>
          <w:szCs w:val="32"/>
        </w:rPr>
        <w:t>, wystarczy</w:t>
      </w:r>
      <w:r w:rsidRPr="00105588">
        <w:rPr>
          <w:sz w:val="32"/>
          <w:szCs w:val="32"/>
        </w:rPr>
        <w:t xml:space="preserve">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OK,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zapisać notatkę i powrócić do ekranu głównego aplikacji Notatnik. Podczas tworzenia lub modyfikowania notatki</w:t>
      </w:r>
      <w:r w:rsidR="00F6491B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</w:t>
      </w:r>
      <w:r w:rsidR="00F6491B" w:rsidRPr="00105588">
        <w:rPr>
          <w:sz w:val="32"/>
          <w:szCs w:val="32"/>
        </w:rPr>
        <w:t xml:space="preserve">po </w:t>
      </w:r>
      <w:r w:rsidR="00F6491B">
        <w:rPr>
          <w:sz w:val="32"/>
          <w:szCs w:val="32"/>
        </w:rPr>
        <w:t>w</w:t>
      </w:r>
      <w:r w:rsidR="00F6491B" w:rsidRPr="00105588">
        <w:rPr>
          <w:sz w:val="32"/>
          <w:szCs w:val="32"/>
        </w:rPr>
        <w:t>ciśnięciu klawisza Menu</w:t>
      </w:r>
      <w:r w:rsidR="00F6491B">
        <w:rPr>
          <w:sz w:val="32"/>
          <w:szCs w:val="32"/>
        </w:rPr>
        <w:t>,</w:t>
      </w:r>
      <w:r w:rsidR="00F6491B" w:rsidRPr="00105588">
        <w:rPr>
          <w:sz w:val="32"/>
          <w:szCs w:val="32"/>
        </w:rPr>
        <w:t xml:space="preserve"> </w:t>
      </w:r>
      <w:r w:rsidRPr="00105588">
        <w:rPr>
          <w:sz w:val="32"/>
          <w:szCs w:val="32"/>
        </w:rPr>
        <w:t>dostępne są dodatkowe opcje:</w:t>
      </w:r>
    </w:p>
    <w:p w:rsidR="008C3D38" w:rsidRPr="00105588" w:rsidRDefault="00BD66AB" w:rsidP="00BD66AB">
      <w:pPr>
        <w:pStyle w:val="Compact"/>
        <w:numPr>
          <w:ilvl w:val="0"/>
          <w:numId w:val="44"/>
        </w:numPr>
        <w:rPr>
          <w:sz w:val="32"/>
          <w:szCs w:val="32"/>
        </w:rPr>
      </w:pPr>
      <w:r w:rsidRPr="00105588">
        <w:rPr>
          <w:sz w:val="32"/>
          <w:szCs w:val="32"/>
        </w:rPr>
        <w:t>Zapisz</w:t>
      </w:r>
      <w:r w:rsidR="00F6491B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zapis</w:t>
      </w:r>
      <w:r w:rsidR="00F6491B">
        <w:rPr>
          <w:sz w:val="32"/>
          <w:szCs w:val="32"/>
        </w:rPr>
        <w:t>yw</w:t>
      </w:r>
      <w:r w:rsidRPr="00105588">
        <w:rPr>
          <w:sz w:val="32"/>
          <w:szCs w:val="32"/>
        </w:rPr>
        <w:t>anie notatki.</w:t>
      </w:r>
    </w:p>
    <w:p w:rsidR="008C3D38" w:rsidRPr="00105588" w:rsidRDefault="00BD66AB" w:rsidP="00BD66AB">
      <w:pPr>
        <w:pStyle w:val="Compact"/>
        <w:numPr>
          <w:ilvl w:val="0"/>
          <w:numId w:val="44"/>
        </w:numPr>
        <w:rPr>
          <w:sz w:val="32"/>
          <w:szCs w:val="32"/>
        </w:rPr>
      </w:pPr>
      <w:r w:rsidRPr="00105588">
        <w:rPr>
          <w:sz w:val="32"/>
          <w:szCs w:val="32"/>
        </w:rPr>
        <w:t>Odrzuć</w:t>
      </w:r>
      <w:r w:rsidR="00F6491B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anulowanie zmian wprowadzonych w notatce.</w:t>
      </w:r>
    </w:p>
    <w:p w:rsidR="008C3D38" w:rsidRPr="00105588" w:rsidRDefault="00BD66AB" w:rsidP="00BD66AB">
      <w:pPr>
        <w:pStyle w:val="Compact"/>
        <w:numPr>
          <w:ilvl w:val="0"/>
          <w:numId w:val="44"/>
        </w:numPr>
        <w:rPr>
          <w:sz w:val="32"/>
          <w:szCs w:val="32"/>
        </w:rPr>
      </w:pPr>
      <w:r w:rsidRPr="00105588">
        <w:rPr>
          <w:sz w:val="32"/>
          <w:szCs w:val="32"/>
        </w:rPr>
        <w:t>Usuń wszystko</w:t>
      </w:r>
      <w:r w:rsidR="00F6491B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F6491B">
        <w:rPr>
          <w:sz w:val="32"/>
          <w:szCs w:val="32"/>
        </w:rPr>
        <w:t>usuwanie</w:t>
      </w:r>
      <w:r w:rsidRPr="00105588">
        <w:rPr>
          <w:sz w:val="32"/>
          <w:szCs w:val="32"/>
        </w:rPr>
        <w:t xml:space="preserve"> treści notatki.</w:t>
      </w:r>
    </w:p>
    <w:p w:rsidR="008C3D38" w:rsidRPr="00105588" w:rsidRDefault="00F6491B" w:rsidP="00BD66AB">
      <w:pPr>
        <w:pStyle w:val="Compact"/>
        <w:numPr>
          <w:ilvl w:val="0"/>
          <w:numId w:val="44"/>
        </w:numPr>
        <w:rPr>
          <w:sz w:val="32"/>
          <w:szCs w:val="32"/>
        </w:rPr>
      </w:pPr>
      <w:r>
        <w:rPr>
          <w:sz w:val="32"/>
          <w:szCs w:val="32"/>
        </w:rPr>
        <w:t>K</w:t>
      </w:r>
      <w:r w:rsidR="00BD66AB" w:rsidRPr="00105588">
        <w:rPr>
          <w:sz w:val="32"/>
          <w:szCs w:val="32"/>
        </w:rPr>
        <w:t>opiuj wszystko</w:t>
      </w:r>
      <w:r>
        <w:rPr>
          <w:sz w:val="32"/>
          <w:szCs w:val="32"/>
        </w:rPr>
        <w:t xml:space="preserve"> -</w:t>
      </w:r>
      <w:r w:rsidR="00BD66AB" w:rsidRPr="00105588">
        <w:rPr>
          <w:sz w:val="32"/>
          <w:szCs w:val="32"/>
        </w:rPr>
        <w:t xml:space="preserve"> kopiowanie treści notatki.</w:t>
      </w:r>
    </w:p>
    <w:p w:rsidR="008C3D38" w:rsidRPr="00105588" w:rsidRDefault="00BD66AB" w:rsidP="00BD66AB">
      <w:pPr>
        <w:pStyle w:val="Compact"/>
        <w:numPr>
          <w:ilvl w:val="0"/>
          <w:numId w:val="44"/>
        </w:numPr>
        <w:rPr>
          <w:sz w:val="32"/>
          <w:szCs w:val="32"/>
        </w:rPr>
      </w:pPr>
      <w:r w:rsidRPr="00105588">
        <w:rPr>
          <w:sz w:val="32"/>
          <w:szCs w:val="32"/>
        </w:rPr>
        <w:t>Wytnij wszystko</w:t>
      </w:r>
      <w:r w:rsidR="00F31AC0">
        <w:rPr>
          <w:sz w:val="32"/>
          <w:szCs w:val="32"/>
        </w:rPr>
        <w:t xml:space="preserve"> – </w:t>
      </w:r>
      <w:r w:rsidRPr="00105588">
        <w:rPr>
          <w:sz w:val="32"/>
          <w:szCs w:val="32"/>
        </w:rPr>
        <w:t>kopiowanie</w:t>
      </w:r>
      <w:r w:rsidR="00F31AC0">
        <w:rPr>
          <w:sz w:val="32"/>
          <w:szCs w:val="32"/>
        </w:rPr>
        <w:t xml:space="preserve"> treści notatki do schowka i jej usuwanie</w:t>
      </w:r>
      <w:r w:rsidRPr="00105588">
        <w:rPr>
          <w:sz w:val="32"/>
          <w:szCs w:val="32"/>
        </w:rPr>
        <w:t>.</w:t>
      </w:r>
    </w:p>
    <w:p w:rsidR="008C3D38" w:rsidRPr="00105588" w:rsidRDefault="00BD66AB" w:rsidP="00BD66AB">
      <w:pPr>
        <w:pStyle w:val="Compact"/>
        <w:numPr>
          <w:ilvl w:val="0"/>
          <w:numId w:val="44"/>
        </w:numPr>
        <w:rPr>
          <w:sz w:val="32"/>
          <w:szCs w:val="32"/>
        </w:rPr>
      </w:pPr>
      <w:r w:rsidRPr="00105588">
        <w:rPr>
          <w:sz w:val="32"/>
          <w:szCs w:val="32"/>
        </w:rPr>
        <w:t>Wklej wszystko</w:t>
      </w:r>
      <w:r w:rsidR="00F31AC0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wstawienie do notatki skopiowanego wcześniej lub wyciętego tekstu.</w:t>
      </w:r>
    </w:p>
    <w:p w:rsidR="008C3D38" w:rsidRPr="00105588" w:rsidRDefault="00F31AC0" w:rsidP="00F31AC0">
      <w:pPr>
        <w:pStyle w:val="Nagwek3"/>
      </w:pPr>
      <w:bookmarkStart w:id="217" w:name="_Toc76988221"/>
      <w:bookmarkStart w:id="218" w:name="czytanie-notatki."/>
      <w:bookmarkEnd w:id="216"/>
      <w:r>
        <w:t>Czytanie notatki</w:t>
      </w:r>
      <w:bookmarkEnd w:id="217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MiniVision automatycznie odczytuje treść notatki po jej wybraniu. </w:t>
      </w:r>
      <w:r w:rsidR="00F31AC0">
        <w:rPr>
          <w:sz w:val="32"/>
          <w:szCs w:val="32"/>
        </w:rPr>
        <w:t xml:space="preserve">Wystarczy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przycisku </w:t>
      </w:r>
      <w:r w:rsidR="00F31AC0">
        <w:rPr>
          <w:sz w:val="32"/>
          <w:szCs w:val="32"/>
        </w:rPr>
        <w:t>„</w:t>
      </w:r>
      <w:r w:rsidRPr="00105588">
        <w:rPr>
          <w:sz w:val="32"/>
          <w:szCs w:val="32"/>
        </w:rPr>
        <w:t>W górę</w:t>
      </w:r>
      <w:r w:rsidR="00F31AC0">
        <w:rPr>
          <w:sz w:val="32"/>
          <w:szCs w:val="32"/>
        </w:rPr>
        <w:t>” lub „W</w:t>
      </w:r>
      <w:r w:rsidRPr="00105588">
        <w:rPr>
          <w:sz w:val="32"/>
          <w:szCs w:val="32"/>
        </w:rPr>
        <w:t xml:space="preserve"> dół</w:t>
      </w:r>
      <w:r w:rsidR="00F31AC0">
        <w:rPr>
          <w:sz w:val="32"/>
          <w:szCs w:val="32"/>
        </w:rPr>
        <w:t>”</w:t>
      </w:r>
      <w:r w:rsidRPr="00105588">
        <w:rPr>
          <w:sz w:val="32"/>
          <w:szCs w:val="32"/>
        </w:rPr>
        <w:t xml:space="preserve"> na głównym ekranie aplikacji, </w:t>
      </w:r>
      <w:r w:rsidR="00FE446D">
        <w:rPr>
          <w:sz w:val="32"/>
          <w:szCs w:val="32"/>
        </w:rPr>
        <w:t>by</w:t>
      </w:r>
      <w:r w:rsidR="001143AD">
        <w:rPr>
          <w:sz w:val="32"/>
          <w:szCs w:val="32"/>
        </w:rPr>
        <w:t xml:space="preserve"> wybrać notatkę, która ma być odczytana</w:t>
      </w:r>
      <w:r w:rsidRPr="00105588">
        <w:rPr>
          <w:sz w:val="32"/>
          <w:szCs w:val="32"/>
        </w:rPr>
        <w:t>.</w:t>
      </w:r>
    </w:p>
    <w:p w:rsidR="008C3D38" w:rsidRPr="00105588" w:rsidRDefault="001143AD" w:rsidP="001143AD">
      <w:pPr>
        <w:pStyle w:val="Nagwek3"/>
      </w:pPr>
      <w:bookmarkStart w:id="219" w:name="_Toc76988222"/>
      <w:bookmarkStart w:id="220" w:name="edycja-notatki."/>
      <w:bookmarkEnd w:id="218"/>
      <w:r>
        <w:lastRenderedPageBreak/>
        <w:t>Edycja notatki</w:t>
      </w:r>
      <w:bookmarkEnd w:id="219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Na ekranie głównym aplikacji Notat</w:t>
      </w:r>
      <w:r w:rsidR="001143AD">
        <w:rPr>
          <w:sz w:val="32"/>
          <w:szCs w:val="32"/>
        </w:rPr>
        <w:t>nik</w:t>
      </w:r>
      <w:r w:rsidRPr="00105588">
        <w:rPr>
          <w:sz w:val="32"/>
          <w:szCs w:val="32"/>
        </w:rPr>
        <w:t xml:space="preserve"> </w:t>
      </w:r>
      <w:r w:rsidR="001143AD">
        <w:rPr>
          <w:sz w:val="32"/>
          <w:szCs w:val="32"/>
        </w:rPr>
        <w:t xml:space="preserve">należy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, </w:t>
      </w:r>
      <w:r w:rsidR="001143AD">
        <w:rPr>
          <w:sz w:val="32"/>
          <w:szCs w:val="32"/>
        </w:rPr>
        <w:t>wybrać notatkę, która ma być modyfikowana i</w:t>
      </w:r>
      <w:r w:rsidR="001F34FE">
        <w:rPr>
          <w:sz w:val="32"/>
          <w:szCs w:val="32"/>
        </w:rPr>
        <w:t xml:space="preserve"> potwierdzić</w:t>
      </w:r>
      <w:r w:rsidRPr="00105588">
        <w:rPr>
          <w:sz w:val="32"/>
          <w:szCs w:val="32"/>
        </w:rPr>
        <w:t xml:space="preserve"> przyciskiem OK,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otworzyć opcje </w:t>
      </w:r>
      <w:r w:rsidR="001143AD">
        <w:rPr>
          <w:sz w:val="32"/>
          <w:szCs w:val="32"/>
        </w:rPr>
        <w:t xml:space="preserve">z nią </w:t>
      </w:r>
      <w:r w:rsidRPr="00105588">
        <w:rPr>
          <w:sz w:val="32"/>
          <w:szCs w:val="32"/>
        </w:rPr>
        <w:t xml:space="preserve">związane. </w:t>
      </w:r>
      <w:r w:rsidR="001143AD">
        <w:rPr>
          <w:sz w:val="32"/>
          <w:szCs w:val="32"/>
        </w:rPr>
        <w:t>P</w:t>
      </w:r>
      <w:r w:rsidRPr="00105588">
        <w:rPr>
          <w:sz w:val="32"/>
          <w:szCs w:val="32"/>
        </w:rPr>
        <w:t xml:space="preserve">onownie </w:t>
      </w:r>
      <w:r w:rsidR="001143AD">
        <w:rPr>
          <w:sz w:val="32"/>
          <w:szCs w:val="32"/>
        </w:rPr>
        <w:t xml:space="preserve">użyć przycisków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>, wybrać „Edytuj”</w:t>
      </w:r>
      <w:r w:rsidR="001143AD">
        <w:rPr>
          <w:sz w:val="32"/>
          <w:szCs w:val="32"/>
        </w:rPr>
        <w:t xml:space="preserve"> i</w:t>
      </w:r>
      <w:r w:rsidR="001F34FE">
        <w:rPr>
          <w:sz w:val="32"/>
          <w:szCs w:val="32"/>
        </w:rPr>
        <w:t xml:space="preserve"> potwierdzić</w:t>
      </w:r>
      <w:r w:rsidRPr="00105588">
        <w:rPr>
          <w:sz w:val="32"/>
          <w:szCs w:val="32"/>
        </w:rPr>
        <w:t xml:space="preserve"> przyciskiem OK,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zmodyfikować notatkę i uzyskać dostęp do pola </w:t>
      </w:r>
      <w:r w:rsidR="00C37827">
        <w:rPr>
          <w:sz w:val="32"/>
          <w:szCs w:val="32"/>
        </w:rPr>
        <w:t>edycyjne</w:t>
      </w:r>
      <w:r w:rsidR="001143AD">
        <w:rPr>
          <w:sz w:val="32"/>
          <w:szCs w:val="32"/>
        </w:rPr>
        <w:t>go</w:t>
      </w:r>
      <w:r w:rsidRPr="00105588">
        <w:rPr>
          <w:sz w:val="32"/>
          <w:szCs w:val="32"/>
        </w:rPr>
        <w:t xml:space="preserve">. Po dokonaniu zmian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</w:t>
      </w:r>
      <w:r w:rsidR="001143AD">
        <w:rPr>
          <w:sz w:val="32"/>
          <w:szCs w:val="32"/>
        </w:rPr>
        <w:t xml:space="preserve">przycisk </w:t>
      </w:r>
      <w:r w:rsidRPr="00105588">
        <w:rPr>
          <w:sz w:val="32"/>
          <w:szCs w:val="32"/>
        </w:rPr>
        <w:t>OK, zapisać notatkę i powrócić do głównego ekranu aplikacji Notatnik.</w:t>
      </w:r>
    </w:p>
    <w:p w:rsidR="008C3D38" w:rsidRPr="00105588" w:rsidRDefault="001143AD" w:rsidP="001143AD">
      <w:pPr>
        <w:pStyle w:val="Nagwek3"/>
      </w:pPr>
      <w:bookmarkStart w:id="221" w:name="_Toc76988223"/>
      <w:bookmarkStart w:id="222" w:name="usuwanie-notatki."/>
      <w:bookmarkEnd w:id="220"/>
      <w:r>
        <w:t>Usuwanie notatki</w:t>
      </w:r>
      <w:bookmarkEnd w:id="221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Na ekranie głównym aplikacji Notatnik</w:t>
      </w:r>
      <w:r w:rsidR="001143AD">
        <w:rPr>
          <w:sz w:val="32"/>
          <w:szCs w:val="32"/>
        </w:rPr>
        <w:t xml:space="preserve"> należy</w:t>
      </w:r>
      <w:r w:rsidRPr="00105588">
        <w:rPr>
          <w:sz w:val="32"/>
          <w:szCs w:val="32"/>
        </w:rPr>
        <w:t xml:space="preserve">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, </w:t>
      </w:r>
      <w:r w:rsidR="001143AD">
        <w:rPr>
          <w:sz w:val="32"/>
          <w:szCs w:val="32"/>
        </w:rPr>
        <w:t>wybrać notatkę, która ma być usunięta i</w:t>
      </w:r>
      <w:r w:rsidR="001F34FE">
        <w:rPr>
          <w:sz w:val="32"/>
          <w:szCs w:val="32"/>
        </w:rPr>
        <w:t xml:space="preserve"> potwierdzić</w:t>
      </w:r>
      <w:r w:rsidRPr="00105588">
        <w:rPr>
          <w:sz w:val="32"/>
          <w:szCs w:val="32"/>
        </w:rPr>
        <w:t xml:space="preserve"> przyciskiem OK,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otworzyć opcje </w:t>
      </w:r>
      <w:r w:rsidR="001143AD">
        <w:rPr>
          <w:sz w:val="32"/>
          <w:szCs w:val="32"/>
        </w:rPr>
        <w:t xml:space="preserve">z nią </w:t>
      </w:r>
      <w:r w:rsidRPr="00105588">
        <w:rPr>
          <w:sz w:val="32"/>
          <w:szCs w:val="32"/>
        </w:rPr>
        <w:t xml:space="preserve">związane.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ponownie </w:t>
      </w:r>
      <w:r w:rsidR="001143AD">
        <w:rPr>
          <w:sz w:val="32"/>
          <w:szCs w:val="32"/>
        </w:rPr>
        <w:t xml:space="preserve">przycisków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>, wybrać „Usuń”</w:t>
      </w:r>
      <w:r w:rsidR="001143AD">
        <w:rPr>
          <w:sz w:val="32"/>
          <w:szCs w:val="32"/>
        </w:rPr>
        <w:t xml:space="preserve"> i</w:t>
      </w:r>
      <w:r w:rsidR="001F34FE">
        <w:rPr>
          <w:sz w:val="32"/>
          <w:szCs w:val="32"/>
        </w:rPr>
        <w:t xml:space="preserve"> potwierdzić</w:t>
      </w:r>
      <w:r w:rsidRPr="00105588">
        <w:rPr>
          <w:sz w:val="32"/>
          <w:szCs w:val="32"/>
        </w:rPr>
        <w:t xml:space="preserve"> przyciskiem OK. Pojawi się ekran potwierdzenia usunięcia. </w:t>
      </w:r>
      <w:r w:rsidR="001F34FE">
        <w:rPr>
          <w:sz w:val="32"/>
          <w:szCs w:val="32"/>
        </w:rPr>
        <w:t>Wybrać</w:t>
      </w:r>
      <w:r w:rsidRPr="00105588">
        <w:rPr>
          <w:sz w:val="32"/>
          <w:szCs w:val="32"/>
        </w:rPr>
        <w:t xml:space="preserve"> „Tak”</w:t>
      </w:r>
      <w:r w:rsidR="001143AD">
        <w:rPr>
          <w:sz w:val="32"/>
          <w:szCs w:val="32"/>
        </w:rPr>
        <w:t xml:space="preserve"> i</w:t>
      </w:r>
      <w:r w:rsidR="001F34FE">
        <w:rPr>
          <w:sz w:val="32"/>
          <w:szCs w:val="32"/>
        </w:rPr>
        <w:t xml:space="preserve"> potwierdzić</w:t>
      </w:r>
      <w:r w:rsidRPr="00105588">
        <w:rPr>
          <w:sz w:val="32"/>
          <w:szCs w:val="32"/>
        </w:rPr>
        <w:t xml:space="preserve"> przyciskiem OK. </w:t>
      </w:r>
      <w:r w:rsidR="001143AD">
        <w:rPr>
          <w:sz w:val="32"/>
          <w:szCs w:val="32"/>
        </w:rPr>
        <w:t>By</w:t>
      </w:r>
      <w:r w:rsidR="001143AD" w:rsidRPr="00105588">
        <w:rPr>
          <w:sz w:val="32"/>
          <w:szCs w:val="32"/>
        </w:rPr>
        <w:t xml:space="preserve"> anulować usuwanie</w:t>
      </w:r>
      <w:r w:rsidR="001143AD">
        <w:rPr>
          <w:sz w:val="32"/>
          <w:szCs w:val="32"/>
        </w:rPr>
        <w:t>, trzeba</w:t>
      </w:r>
      <w:r w:rsidRPr="00105588">
        <w:rPr>
          <w:sz w:val="32"/>
          <w:szCs w:val="32"/>
        </w:rPr>
        <w:t xml:space="preserve"> </w:t>
      </w:r>
      <w:r w:rsidR="001F34FE">
        <w:rPr>
          <w:sz w:val="32"/>
          <w:szCs w:val="32"/>
        </w:rPr>
        <w:t>wybrać</w:t>
      </w:r>
      <w:r w:rsidRPr="00105588">
        <w:rPr>
          <w:sz w:val="32"/>
          <w:szCs w:val="32"/>
        </w:rPr>
        <w:t xml:space="preserve"> „Nie”</w:t>
      </w:r>
      <w:r w:rsidR="001143AD">
        <w:rPr>
          <w:sz w:val="32"/>
          <w:szCs w:val="32"/>
        </w:rPr>
        <w:t xml:space="preserve"> i</w:t>
      </w:r>
      <w:r w:rsidR="001F34FE">
        <w:rPr>
          <w:sz w:val="32"/>
          <w:szCs w:val="32"/>
        </w:rPr>
        <w:t xml:space="preserve"> potwierdzić</w:t>
      </w:r>
      <w:r w:rsidR="001143AD">
        <w:rPr>
          <w:sz w:val="32"/>
          <w:szCs w:val="32"/>
        </w:rPr>
        <w:t xml:space="preserve"> przyciskiem OK</w:t>
      </w:r>
      <w:r w:rsidRPr="00105588">
        <w:rPr>
          <w:sz w:val="32"/>
          <w:szCs w:val="32"/>
        </w:rPr>
        <w:t>.</w:t>
      </w:r>
    </w:p>
    <w:p w:rsidR="008C3D38" w:rsidRPr="00105588" w:rsidRDefault="001143AD" w:rsidP="001143AD">
      <w:pPr>
        <w:pStyle w:val="Nagwek3"/>
      </w:pPr>
      <w:bookmarkStart w:id="223" w:name="_Toc76988224"/>
      <w:bookmarkStart w:id="224" w:name="usuwanie-wszystkich-notatek."/>
      <w:bookmarkEnd w:id="222"/>
      <w:r>
        <w:t>Usuwanie wszystkich notatek</w:t>
      </w:r>
      <w:bookmarkEnd w:id="223"/>
    </w:p>
    <w:p w:rsidR="008C3D38" w:rsidRPr="00105588" w:rsidRDefault="00FE446D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usunąć wszystkie notatki, </w:t>
      </w:r>
      <w:r w:rsidR="001143AD">
        <w:rPr>
          <w:sz w:val="32"/>
          <w:szCs w:val="32"/>
        </w:rPr>
        <w:t xml:space="preserve">należy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przycisk Menu na ekranie głównym aplikacji Notatnik,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opcję „Usuń wszystko” za pomocą przycisków </w:t>
      </w:r>
      <w:r w:rsidR="009C67A4">
        <w:rPr>
          <w:sz w:val="32"/>
          <w:szCs w:val="32"/>
        </w:rPr>
        <w:t>„W górę” lub “W dół”</w:t>
      </w:r>
      <w:r w:rsidR="00BD66AB" w:rsidRPr="00105588">
        <w:rPr>
          <w:sz w:val="32"/>
          <w:szCs w:val="32"/>
        </w:rPr>
        <w:t xml:space="preserve"> i </w:t>
      </w:r>
      <w:r w:rsidR="001F34FE">
        <w:rPr>
          <w:sz w:val="32"/>
          <w:szCs w:val="32"/>
        </w:rPr>
        <w:t>potwierdzić</w:t>
      </w:r>
      <w:r w:rsidR="00BD66AB" w:rsidRPr="00105588">
        <w:rPr>
          <w:sz w:val="32"/>
          <w:szCs w:val="32"/>
        </w:rPr>
        <w:t xml:space="preserve"> przyciskiem OK. Pojawi się ekran potwierdzenia usunięcia.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„Tak”</w:t>
      </w:r>
      <w:r w:rsidR="001143AD">
        <w:rPr>
          <w:sz w:val="32"/>
          <w:szCs w:val="32"/>
        </w:rPr>
        <w:t xml:space="preserve"> i</w:t>
      </w:r>
      <w:r w:rsidR="001F34FE">
        <w:rPr>
          <w:sz w:val="32"/>
          <w:szCs w:val="32"/>
        </w:rPr>
        <w:t xml:space="preserve"> potwierdzić</w:t>
      </w:r>
      <w:r w:rsidR="00BD66AB" w:rsidRPr="00105588">
        <w:rPr>
          <w:sz w:val="32"/>
          <w:szCs w:val="32"/>
        </w:rPr>
        <w:t xml:space="preserve"> przyciskiem OK. </w:t>
      </w:r>
      <w:r w:rsidR="001143AD">
        <w:rPr>
          <w:sz w:val="32"/>
          <w:szCs w:val="32"/>
        </w:rPr>
        <w:t>By</w:t>
      </w:r>
      <w:r w:rsidR="001143AD" w:rsidRPr="00105588">
        <w:rPr>
          <w:sz w:val="32"/>
          <w:szCs w:val="32"/>
        </w:rPr>
        <w:t xml:space="preserve"> anulować usuwanie </w:t>
      </w:r>
      <w:r w:rsidR="001143AD">
        <w:rPr>
          <w:sz w:val="32"/>
          <w:szCs w:val="32"/>
        </w:rPr>
        <w:t xml:space="preserve">trzeba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„Nie”</w:t>
      </w:r>
      <w:r w:rsidR="001143AD">
        <w:rPr>
          <w:sz w:val="32"/>
          <w:szCs w:val="32"/>
        </w:rPr>
        <w:t xml:space="preserve"> i</w:t>
      </w:r>
      <w:r w:rsidR="001F34FE">
        <w:rPr>
          <w:sz w:val="32"/>
          <w:szCs w:val="32"/>
        </w:rPr>
        <w:t xml:space="preserve"> potwierdzić</w:t>
      </w:r>
      <w:r w:rsidR="001143AD">
        <w:rPr>
          <w:sz w:val="32"/>
          <w:szCs w:val="32"/>
        </w:rPr>
        <w:t xml:space="preserve"> przyciskiem OK</w:t>
      </w:r>
      <w:r w:rsidR="00BD66AB" w:rsidRPr="00105588">
        <w:rPr>
          <w:sz w:val="32"/>
          <w:szCs w:val="32"/>
        </w:rPr>
        <w:t>.</w:t>
      </w:r>
    </w:p>
    <w:p w:rsidR="008C3D38" w:rsidRPr="00105588" w:rsidRDefault="001143AD" w:rsidP="001143AD">
      <w:pPr>
        <w:pStyle w:val="Nagwek3"/>
      </w:pPr>
      <w:bookmarkStart w:id="225" w:name="_Toc76988225"/>
      <w:bookmarkStart w:id="226" w:name="znajdowanie-notatki."/>
      <w:bookmarkEnd w:id="224"/>
      <w:r>
        <w:t>Znajdowanie notatki</w:t>
      </w:r>
      <w:bookmarkEnd w:id="225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Na ekranie głównym aplikacji Notatnik za pomocą klawiatury alfanumerycznej </w:t>
      </w:r>
      <w:r w:rsidR="001143AD">
        <w:rPr>
          <w:sz w:val="32"/>
          <w:szCs w:val="32"/>
        </w:rPr>
        <w:t>należy wpisać</w:t>
      </w:r>
      <w:r w:rsidRPr="00105588">
        <w:rPr>
          <w:sz w:val="32"/>
          <w:szCs w:val="32"/>
        </w:rPr>
        <w:t xml:space="preserve"> część tekstu szukanej notatki. Lista notatek jest następnie filtrowana podczas pisania. </w:t>
      </w:r>
      <w:r w:rsidR="001143AD">
        <w:rPr>
          <w:sz w:val="32"/>
          <w:szCs w:val="32"/>
        </w:rPr>
        <w:t>W</w:t>
      </w:r>
      <w:r w:rsidR="001143AD" w:rsidRPr="00105588">
        <w:rPr>
          <w:sz w:val="32"/>
          <w:szCs w:val="32"/>
        </w:rPr>
        <w:t xml:space="preserve"> dowolnym momencie </w:t>
      </w:r>
      <w:r w:rsidR="001143AD">
        <w:rPr>
          <w:sz w:val="32"/>
          <w:szCs w:val="32"/>
        </w:rPr>
        <w:t xml:space="preserve">można </w:t>
      </w:r>
      <w:r w:rsidRPr="00105588">
        <w:rPr>
          <w:sz w:val="32"/>
          <w:szCs w:val="32"/>
        </w:rPr>
        <w:t xml:space="preserve">przeglądać listę odfiltrowanych notatek za pomocą przycisków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. </w:t>
      </w:r>
      <w:r w:rsidR="00FE446D">
        <w:rPr>
          <w:sz w:val="32"/>
          <w:szCs w:val="32"/>
        </w:rPr>
        <w:t>By</w:t>
      </w:r>
      <w:r w:rsidR="001143AD">
        <w:rPr>
          <w:sz w:val="32"/>
          <w:szCs w:val="32"/>
        </w:rPr>
        <w:t xml:space="preserve"> usunąć znak z filtra</w:t>
      </w:r>
      <w:r w:rsidRPr="00105588">
        <w:rPr>
          <w:sz w:val="32"/>
          <w:szCs w:val="32"/>
        </w:rPr>
        <w:t xml:space="preserve">, </w:t>
      </w:r>
      <w:r w:rsidR="001143AD">
        <w:rPr>
          <w:sz w:val="32"/>
          <w:szCs w:val="32"/>
        </w:rPr>
        <w:t xml:space="preserve">wystarczy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Wstecz.</w:t>
      </w:r>
    </w:p>
    <w:p w:rsidR="008C3D38" w:rsidRPr="00105588" w:rsidRDefault="00374CC0" w:rsidP="00374CC0">
      <w:pPr>
        <w:pStyle w:val="Nagwek3"/>
      </w:pPr>
      <w:bookmarkStart w:id="227" w:name="_Toc76988226"/>
      <w:bookmarkStart w:id="228" w:name="eksportowanie-notatki."/>
      <w:bookmarkEnd w:id="226"/>
      <w:r>
        <w:lastRenderedPageBreak/>
        <w:t>Eksport notatki</w:t>
      </w:r>
      <w:bookmarkEnd w:id="227"/>
    </w:p>
    <w:p w:rsidR="008C3D38" w:rsidRPr="00105588" w:rsidRDefault="00374CC0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By wybrać notatkę, która ma zostać wyeksportowana,</w:t>
      </w:r>
      <w:r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n</w:t>
      </w:r>
      <w:r w:rsidR="00BD66AB" w:rsidRPr="00105588">
        <w:rPr>
          <w:sz w:val="32"/>
          <w:szCs w:val="32"/>
        </w:rPr>
        <w:t>a ekranie głównym aplikacji Notatnik</w:t>
      </w:r>
      <w:r>
        <w:rPr>
          <w:sz w:val="32"/>
          <w:szCs w:val="32"/>
        </w:rPr>
        <w:t xml:space="preserve"> należy</w:t>
      </w:r>
      <w:r w:rsidR="00BD66AB" w:rsidRPr="00105588">
        <w:rPr>
          <w:sz w:val="32"/>
          <w:szCs w:val="32"/>
        </w:rPr>
        <w:t xml:space="preserve"> </w:t>
      </w:r>
      <w:r w:rsidR="009C0A20">
        <w:rPr>
          <w:sz w:val="32"/>
          <w:szCs w:val="32"/>
        </w:rPr>
        <w:t>użyć</w:t>
      </w:r>
      <w:r w:rsidR="00BD66AB"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>
        <w:rPr>
          <w:sz w:val="32"/>
          <w:szCs w:val="32"/>
        </w:rPr>
        <w:t xml:space="preserve"> i</w:t>
      </w:r>
      <w:r w:rsidR="001F34FE">
        <w:rPr>
          <w:sz w:val="32"/>
          <w:szCs w:val="32"/>
        </w:rPr>
        <w:t xml:space="preserve"> potwierdzić</w:t>
      </w:r>
      <w:r w:rsidR="00BD66AB" w:rsidRPr="00105588">
        <w:rPr>
          <w:sz w:val="32"/>
          <w:szCs w:val="32"/>
        </w:rPr>
        <w:t xml:space="preserve"> przyciskiem OK, </w:t>
      </w:r>
      <w:r w:rsidR="00FE446D"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otworzyć opcje związane z notatką. </w:t>
      </w:r>
      <w:r>
        <w:rPr>
          <w:sz w:val="32"/>
          <w:szCs w:val="32"/>
        </w:rPr>
        <w:t>Ponownie u</w:t>
      </w:r>
      <w:r w:rsidR="009C0A20">
        <w:rPr>
          <w:sz w:val="32"/>
          <w:szCs w:val="32"/>
        </w:rPr>
        <w:t>żyć</w:t>
      </w:r>
      <w:r w:rsidR="00BD66AB"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 w:rsidR="00BD66AB" w:rsidRPr="00105588">
        <w:rPr>
          <w:sz w:val="32"/>
          <w:szCs w:val="32"/>
        </w:rPr>
        <w:t>, wybrać „Eksport”</w:t>
      </w:r>
      <w:r w:rsidR="001F6762">
        <w:rPr>
          <w:sz w:val="32"/>
          <w:szCs w:val="32"/>
        </w:rPr>
        <w:t xml:space="preserve"> i</w:t>
      </w:r>
      <w:r w:rsidR="001F34FE">
        <w:rPr>
          <w:sz w:val="32"/>
          <w:szCs w:val="32"/>
        </w:rPr>
        <w:t xml:space="preserve"> potwierdzić</w:t>
      </w:r>
      <w:r w:rsidR="00BD66AB" w:rsidRPr="00105588">
        <w:rPr>
          <w:sz w:val="32"/>
          <w:szCs w:val="32"/>
        </w:rPr>
        <w:t xml:space="preserve"> przyciskiem OK. Notatka jest następnie zapisywana w formacie .TXT w folderze „Note”</w:t>
      </w:r>
      <w:r w:rsidR="001F6762">
        <w:rPr>
          <w:sz w:val="32"/>
          <w:szCs w:val="32"/>
        </w:rPr>
        <w:t>,</w:t>
      </w:r>
      <w:r w:rsidR="00BD66AB" w:rsidRPr="00105588">
        <w:rPr>
          <w:sz w:val="32"/>
          <w:szCs w:val="32"/>
        </w:rPr>
        <w:t xml:space="preserve"> w pamięci wewnętrznej MiniVision. </w:t>
      </w:r>
      <w:r w:rsidR="001F6762">
        <w:rPr>
          <w:sz w:val="32"/>
          <w:szCs w:val="32"/>
        </w:rPr>
        <w:t>Plik ten można</w:t>
      </w:r>
      <w:r w:rsidR="00BD66AB" w:rsidRPr="00105588">
        <w:rPr>
          <w:sz w:val="32"/>
          <w:szCs w:val="32"/>
        </w:rPr>
        <w:t xml:space="preserve"> skopiować </w:t>
      </w:r>
      <w:r w:rsidR="001F6762">
        <w:rPr>
          <w:sz w:val="32"/>
          <w:szCs w:val="32"/>
        </w:rPr>
        <w:t>do komputera</w:t>
      </w:r>
      <w:r w:rsidR="00BD66AB" w:rsidRPr="00105588">
        <w:rPr>
          <w:sz w:val="32"/>
          <w:szCs w:val="32"/>
        </w:rPr>
        <w:t xml:space="preserve"> lub na dysk USB, </w:t>
      </w:r>
      <w:r w:rsidR="00FE446D">
        <w:rPr>
          <w:sz w:val="32"/>
          <w:szCs w:val="32"/>
        </w:rPr>
        <w:t>by</w:t>
      </w:r>
      <w:r w:rsidR="001F6762">
        <w:rPr>
          <w:sz w:val="32"/>
          <w:szCs w:val="32"/>
        </w:rPr>
        <w:t xml:space="preserve"> móc </w:t>
      </w:r>
      <w:r w:rsidR="00BD66AB" w:rsidRPr="00105588">
        <w:rPr>
          <w:sz w:val="32"/>
          <w:szCs w:val="32"/>
        </w:rPr>
        <w:t>go udostępni</w:t>
      </w:r>
      <w:r w:rsidR="001F6762">
        <w:rPr>
          <w:sz w:val="32"/>
          <w:szCs w:val="32"/>
        </w:rPr>
        <w:t>a</w:t>
      </w:r>
      <w:r w:rsidR="00BD66AB" w:rsidRPr="00105588">
        <w:rPr>
          <w:sz w:val="32"/>
          <w:szCs w:val="32"/>
        </w:rPr>
        <w:t xml:space="preserve">ć. </w:t>
      </w:r>
      <w:r w:rsidR="001F6762">
        <w:rPr>
          <w:sz w:val="32"/>
          <w:szCs w:val="32"/>
        </w:rPr>
        <w:t xml:space="preserve">W tym celu należy </w:t>
      </w:r>
      <w:r w:rsidR="00BD66AB" w:rsidRPr="00105588">
        <w:rPr>
          <w:sz w:val="32"/>
          <w:szCs w:val="32"/>
        </w:rPr>
        <w:t>podłącz</w:t>
      </w:r>
      <w:r w:rsidR="001F6762">
        <w:rPr>
          <w:sz w:val="32"/>
          <w:szCs w:val="32"/>
        </w:rPr>
        <w:t>yć</w:t>
      </w:r>
      <w:r w:rsidR="00BD66AB" w:rsidRPr="00105588">
        <w:rPr>
          <w:sz w:val="32"/>
          <w:szCs w:val="32"/>
        </w:rPr>
        <w:t xml:space="preserve"> MiniVision do komputera za pomocą kabla USB (dołączonego do zestawu). MiniVision jest rozpoznawan</w:t>
      </w:r>
      <w:r w:rsidR="001F6762">
        <w:rPr>
          <w:sz w:val="32"/>
          <w:szCs w:val="32"/>
        </w:rPr>
        <w:t>y jako pamięć zewnętrzna. Otworzyć</w:t>
      </w:r>
      <w:r w:rsidR="00BD66AB" w:rsidRPr="00105588">
        <w:rPr>
          <w:sz w:val="32"/>
          <w:szCs w:val="32"/>
        </w:rPr>
        <w:t xml:space="preserve"> folder „MiniVision”, </w:t>
      </w:r>
      <w:r w:rsidR="001F34FE">
        <w:rPr>
          <w:sz w:val="32"/>
          <w:szCs w:val="32"/>
        </w:rPr>
        <w:t xml:space="preserve">po czym </w:t>
      </w:r>
      <w:r w:rsidR="00BD66AB" w:rsidRPr="00105588">
        <w:rPr>
          <w:sz w:val="32"/>
          <w:szCs w:val="32"/>
        </w:rPr>
        <w:t xml:space="preserve">„Pamięć wewnętrzna”, </w:t>
      </w:r>
      <w:r w:rsidR="00FE446D"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uzyskać dos</w:t>
      </w:r>
      <w:r w:rsidR="001F6762">
        <w:rPr>
          <w:sz w:val="32"/>
          <w:szCs w:val="32"/>
        </w:rPr>
        <w:t>tęp do pamięci telefonu. Skopiować</w:t>
      </w:r>
      <w:r w:rsidR="00BD66AB" w:rsidRPr="00105588">
        <w:rPr>
          <w:sz w:val="32"/>
          <w:szCs w:val="32"/>
        </w:rPr>
        <w:t xml:space="preserve"> notatki znajdujące się w folderze „Note” na dysk w komputerze PC.</w:t>
      </w:r>
    </w:p>
    <w:p w:rsidR="008C3D38" w:rsidRPr="00105588" w:rsidRDefault="001F6762" w:rsidP="001F6762">
      <w:pPr>
        <w:pStyle w:val="Nagwek2"/>
      </w:pPr>
      <w:bookmarkStart w:id="229" w:name="_Toc76988227"/>
      <w:bookmarkStart w:id="230" w:name="latarka."/>
      <w:bookmarkEnd w:id="214"/>
      <w:bookmarkEnd w:id="228"/>
      <w:r>
        <w:t>Latarka</w:t>
      </w:r>
      <w:bookmarkEnd w:id="229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Aplikacja Latarka umożliwia korzystanie z tylnej diody LED </w:t>
      </w:r>
      <w:r w:rsidR="001F6762">
        <w:rPr>
          <w:sz w:val="32"/>
          <w:szCs w:val="32"/>
        </w:rPr>
        <w:t xml:space="preserve">telefonu </w:t>
      </w:r>
      <w:r w:rsidRPr="00105588">
        <w:rPr>
          <w:sz w:val="32"/>
          <w:szCs w:val="32"/>
        </w:rPr>
        <w:t>jako latarki do oświetlania otoczenia wokół siebie. Po uruchomieniu aplikacji Latarka</w:t>
      </w:r>
      <w:r w:rsidR="001F6762">
        <w:rPr>
          <w:sz w:val="32"/>
          <w:szCs w:val="32"/>
        </w:rPr>
        <w:t>, tylna dioda LED włącza</w:t>
      </w:r>
      <w:r w:rsidRPr="00105588">
        <w:rPr>
          <w:sz w:val="32"/>
          <w:szCs w:val="32"/>
        </w:rPr>
        <w:t xml:space="preserve"> się automatycznie. </w:t>
      </w:r>
      <w:r w:rsidR="001F6762">
        <w:rPr>
          <w:sz w:val="32"/>
          <w:szCs w:val="32"/>
        </w:rPr>
        <w:t>By</w:t>
      </w:r>
      <w:r w:rsidR="001F6762" w:rsidRPr="00105588">
        <w:rPr>
          <w:sz w:val="32"/>
          <w:szCs w:val="32"/>
        </w:rPr>
        <w:t xml:space="preserve"> włączyć lub wyłączyć diodę LED</w:t>
      </w:r>
      <w:r w:rsidR="001F6762">
        <w:rPr>
          <w:sz w:val="32"/>
          <w:szCs w:val="32"/>
        </w:rPr>
        <w:t>, należy w</w:t>
      </w:r>
      <w:r w:rsidR="001F2D46">
        <w:rPr>
          <w:sz w:val="32"/>
          <w:szCs w:val="32"/>
        </w:rPr>
        <w:t>cisnąć</w:t>
      </w:r>
      <w:r w:rsidR="001F6762">
        <w:rPr>
          <w:sz w:val="32"/>
          <w:szCs w:val="32"/>
        </w:rPr>
        <w:t xml:space="preserve"> przycisk OK</w:t>
      </w:r>
      <w:r w:rsidRPr="00105588">
        <w:rPr>
          <w:sz w:val="32"/>
          <w:szCs w:val="32"/>
        </w:rPr>
        <w:t>. Po wyjściu z aplikacji dioda LED wyłącza się automatycznie. Wskazówka: Dioda LED wyłącza się automatycznie</w:t>
      </w:r>
      <w:r w:rsidR="001F6762">
        <w:rPr>
          <w:sz w:val="32"/>
          <w:szCs w:val="32"/>
        </w:rPr>
        <w:t xml:space="preserve"> także wówczas</w:t>
      </w:r>
      <w:r w:rsidRPr="00105588">
        <w:rPr>
          <w:sz w:val="32"/>
          <w:szCs w:val="32"/>
        </w:rPr>
        <w:t>, gdy telefon przechodzi w tryb uśpienia lub gdy odbier</w:t>
      </w:r>
      <w:r w:rsidR="001F6762">
        <w:rPr>
          <w:sz w:val="32"/>
          <w:szCs w:val="32"/>
        </w:rPr>
        <w:t>ane jest</w:t>
      </w:r>
      <w:r w:rsidRPr="00105588">
        <w:rPr>
          <w:sz w:val="32"/>
          <w:szCs w:val="32"/>
        </w:rPr>
        <w:t xml:space="preserve"> połączenie.</w:t>
      </w:r>
    </w:p>
    <w:p w:rsidR="008C3D38" w:rsidRPr="00105588" w:rsidRDefault="0000124E" w:rsidP="00614440">
      <w:pPr>
        <w:pStyle w:val="Nagwek2"/>
      </w:pPr>
      <w:bookmarkStart w:id="231" w:name="_Toc76988228"/>
      <w:bookmarkStart w:id="232" w:name="pogoda-niedostępne-w-minivision-lite."/>
      <w:bookmarkEnd w:id="230"/>
      <w:r>
        <w:t>Pogoda (niedostępna w MiniVision Lite)</w:t>
      </w:r>
      <w:bookmarkEnd w:id="231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Aplikacja Pogoda umożliwia automatyczne otrzymywanie prognozy pogody dla miasta znajdującego się najbliżej aktualnej lokalizacji</w:t>
      </w:r>
      <w:r w:rsidR="00614440">
        <w:rPr>
          <w:sz w:val="32"/>
          <w:szCs w:val="32"/>
        </w:rPr>
        <w:t xml:space="preserve"> użytkownika</w:t>
      </w:r>
      <w:r w:rsidRPr="00105588">
        <w:rPr>
          <w:sz w:val="32"/>
          <w:szCs w:val="32"/>
        </w:rPr>
        <w:t xml:space="preserve">. </w:t>
      </w:r>
      <w:r w:rsidR="00614440">
        <w:rPr>
          <w:sz w:val="32"/>
          <w:szCs w:val="32"/>
        </w:rPr>
        <w:t>A</w:t>
      </w:r>
      <w:r w:rsidRPr="00105588">
        <w:rPr>
          <w:sz w:val="32"/>
          <w:szCs w:val="32"/>
        </w:rPr>
        <w:t xml:space="preserve">plikacja </w:t>
      </w:r>
      <w:r w:rsidR="00614440">
        <w:rPr>
          <w:sz w:val="32"/>
          <w:szCs w:val="32"/>
        </w:rPr>
        <w:t xml:space="preserve">ta </w:t>
      </w:r>
      <w:r w:rsidRPr="00105588">
        <w:rPr>
          <w:sz w:val="32"/>
          <w:szCs w:val="32"/>
        </w:rPr>
        <w:t>wymaga połączenia z Internetem (poprzez Wi-Fi lub sieć komórkową 3G / 4G</w:t>
      </w:r>
      <w:r w:rsidR="00614440">
        <w:rPr>
          <w:sz w:val="32"/>
          <w:szCs w:val="32"/>
        </w:rPr>
        <w:t>, wymaga także posiadania</w:t>
      </w:r>
      <w:r w:rsidRPr="00105588">
        <w:rPr>
          <w:sz w:val="32"/>
          <w:szCs w:val="32"/>
        </w:rPr>
        <w:t xml:space="preserve"> karty SIM i abonamentu telefonicznego).</w:t>
      </w:r>
    </w:p>
    <w:p w:rsidR="008C3D38" w:rsidRPr="00105588" w:rsidRDefault="00614440" w:rsidP="00614440">
      <w:pPr>
        <w:pStyle w:val="Nagwek3"/>
      </w:pPr>
      <w:bookmarkStart w:id="233" w:name="_Toc76988229"/>
      <w:bookmarkStart w:id="234" w:name="sprawdzanie-prognozy-pogody."/>
      <w:r>
        <w:lastRenderedPageBreak/>
        <w:t>Sprawdzanie prognozy pogody</w:t>
      </w:r>
      <w:bookmarkEnd w:id="233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Po otwarciu aplikacji Pogoda</w:t>
      </w:r>
      <w:r w:rsidR="00614440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MiniVision podaje informacje o pogodzie na </w:t>
      </w:r>
      <w:r w:rsidR="00614440">
        <w:rPr>
          <w:sz w:val="32"/>
          <w:szCs w:val="32"/>
        </w:rPr>
        <w:t>bieżący</w:t>
      </w:r>
      <w:r w:rsidRPr="00105588">
        <w:rPr>
          <w:sz w:val="32"/>
          <w:szCs w:val="32"/>
        </w:rPr>
        <w:t xml:space="preserve"> dzień. </w:t>
      </w:r>
      <w:r w:rsidR="00614440">
        <w:rPr>
          <w:sz w:val="32"/>
          <w:szCs w:val="32"/>
        </w:rPr>
        <w:t>By</w:t>
      </w:r>
      <w:r w:rsidR="00614440" w:rsidRPr="00105588">
        <w:rPr>
          <w:sz w:val="32"/>
          <w:szCs w:val="32"/>
        </w:rPr>
        <w:t xml:space="preserve"> sprawdzić prognozę pogody na kolejne dni (do 5)</w:t>
      </w:r>
      <w:r w:rsidR="00614440">
        <w:rPr>
          <w:sz w:val="32"/>
          <w:szCs w:val="32"/>
        </w:rPr>
        <w:t>, należy u</w:t>
      </w:r>
      <w:r w:rsidR="009C0A20">
        <w:rPr>
          <w:sz w:val="32"/>
          <w:szCs w:val="32"/>
        </w:rPr>
        <w:t>żyć</w:t>
      </w:r>
      <w:r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. Każdy komunikat prognozy pogody ma następujący format: </w:t>
      </w:r>
      <w:r w:rsidR="00614440">
        <w:rPr>
          <w:sz w:val="32"/>
          <w:szCs w:val="32"/>
        </w:rPr>
        <w:t>d</w:t>
      </w:r>
      <w:r w:rsidRPr="00105588">
        <w:rPr>
          <w:sz w:val="32"/>
          <w:szCs w:val="32"/>
        </w:rPr>
        <w:t xml:space="preserve">zień tygodnia - stan nieba </w:t>
      </w:r>
      <w:r w:rsidR="00614440">
        <w:rPr>
          <w:sz w:val="32"/>
          <w:szCs w:val="32"/>
        </w:rPr>
        <w:t xml:space="preserve">- </w:t>
      </w:r>
      <w:r w:rsidRPr="00105588">
        <w:rPr>
          <w:sz w:val="32"/>
          <w:szCs w:val="32"/>
        </w:rPr>
        <w:t xml:space="preserve">temperatura - prędkość wiatru. Wskazówka: Domyślnie temperatura jest podawana w stopniach Celsjusza, a prędkość wiatru w kilometrach na godzinę. </w:t>
      </w:r>
      <w:r w:rsidR="00614440"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Pr="00105588">
        <w:rPr>
          <w:sz w:val="32"/>
          <w:szCs w:val="32"/>
        </w:rPr>
        <w:t xml:space="preserve"> wybrać brytyjski układ jednostek „Imperial”, a tym samym określić temperaturę w stopniach Fahrenheita i prędkość wiatru w milach na godzinę</w:t>
      </w:r>
      <w:r w:rsidR="00614440">
        <w:rPr>
          <w:sz w:val="32"/>
          <w:szCs w:val="32"/>
        </w:rPr>
        <w:t>, można wcisnąć</w:t>
      </w:r>
      <w:r w:rsidR="00614440" w:rsidRPr="00105588">
        <w:rPr>
          <w:sz w:val="32"/>
          <w:szCs w:val="32"/>
        </w:rPr>
        <w:t xml:space="preserve"> przycisk Menu, </w:t>
      </w:r>
      <w:r w:rsidR="00614440">
        <w:rPr>
          <w:sz w:val="32"/>
          <w:szCs w:val="32"/>
        </w:rPr>
        <w:t xml:space="preserve">po czym </w:t>
      </w:r>
      <w:r w:rsidR="00614440" w:rsidRPr="00105588">
        <w:rPr>
          <w:sz w:val="32"/>
          <w:szCs w:val="32"/>
        </w:rPr>
        <w:t xml:space="preserve">użyć przycisków </w:t>
      </w:r>
      <w:r w:rsidR="00614440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>.</w:t>
      </w:r>
    </w:p>
    <w:p w:rsidR="008C3D38" w:rsidRPr="00105588" w:rsidRDefault="00BD66AB" w:rsidP="00614440">
      <w:pPr>
        <w:pStyle w:val="Nagwek3"/>
      </w:pPr>
      <w:bookmarkStart w:id="235" w:name="_Toc76988230"/>
      <w:bookmarkStart w:id="236" w:name="X07213778dc2d7bb78592cb0cde94a81a494aca3"/>
      <w:bookmarkEnd w:id="234"/>
      <w:r w:rsidRPr="00105588">
        <w:t>Sprawdzanie szczegółó</w:t>
      </w:r>
      <w:r w:rsidR="00614440">
        <w:t>w prognozy pogody na cały dzień</w:t>
      </w:r>
      <w:bookmarkEnd w:id="235"/>
    </w:p>
    <w:p w:rsidR="008C3D38" w:rsidRPr="00105588" w:rsidRDefault="0044391E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="00BD66AB" w:rsidRPr="00105588">
        <w:rPr>
          <w:sz w:val="32"/>
          <w:szCs w:val="32"/>
        </w:rPr>
        <w:t xml:space="preserve"> wybrać dzień, </w:t>
      </w:r>
      <w:r>
        <w:rPr>
          <w:sz w:val="32"/>
          <w:szCs w:val="32"/>
        </w:rPr>
        <w:t xml:space="preserve">na który chce się </w:t>
      </w:r>
      <w:r w:rsidR="00BD66AB" w:rsidRPr="00105588">
        <w:rPr>
          <w:sz w:val="32"/>
          <w:szCs w:val="32"/>
        </w:rPr>
        <w:t xml:space="preserve">uzyskać szczegółowe informacje o pogodzie, </w:t>
      </w:r>
      <w:r>
        <w:rPr>
          <w:sz w:val="32"/>
          <w:szCs w:val="32"/>
        </w:rPr>
        <w:t>na ekranie głównym aplikacji należy użyć</w:t>
      </w:r>
      <w:r w:rsidRPr="00105588">
        <w:rPr>
          <w:sz w:val="32"/>
          <w:szCs w:val="32"/>
        </w:rPr>
        <w:t xml:space="preserve"> przycisków </w:t>
      </w:r>
      <w:r>
        <w:rPr>
          <w:sz w:val="32"/>
          <w:szCs w:val="32"/>
        </w:rPr>
        <w:t>„W górę” lub “W dół” i</w:t>
      </w:r>
      <w:r w:rsidR="001F34FE">
        <w:rPr>
          <w:sz w:val="32"/>
          <w:szCs w:val="32"/>
        </w:rPr>
        <w:t xml:space="preserve"> potwierdzić</w:t>
      </w:r>
      <w:r w:rsidR="00BD66AB" w:rsidRPr="00105588">
        <w:rPr>
          <w:sz w:val="32"/>
          <w:szCs w:val="32"/>
        </w:rPr>
        <w:t xml:space="preserve"> przyciskiem OK. Szczegóły dzisiejszej pogody otworzą się w nowym oknie. </w:t>
      </w:r>
      <w:r>
        <w:rPr>
          <w:sz w:val="32"/>
          <w:szCs w:val="32"/>
        </w:rPr>
        <w:t>P</w:t>
      </w:r>
      <w:r w:rsidR="00BD66AB" w:rsidRPr="00105588">
        <w:rPr>
          <w:sz w:val="32"/>
          <w:szCs w:val="32"/>
        </w:rPr>
        <w:t xml:space="preserve">onownie </w:t>
      </w:r>
      <w:r>
        <w:rPr>
          <w:sz w:val="32"/>
          <w:szCs w:val="32"/>
        </w:rPr>
        <w:t>trzeba użyć przycisków</w:t>
      </w:r>
      <w:r w:rsidR="00BD66AB" w:rsidRPr="00105588">
        <w:rPr>
          <w:sz w:val="32"/>
          <w:szCs w:val="32"/>
        </w:rPr>
        <w:t xml:space="preserve"> </w:t>
      </w:r>
      <w:r w:rsidR="009C67A4">
        <w:rPr>
          <w:sz w:val="32"/>
          <w:szCs w:val="32"/>
        </w:rPr>
        <w:t>„W górę” lub “W dół”</w:t>
      </w:r>
      <w:r w:rsidR="00BD66AB" w:rsidRPr="00105588">
        <w:rPr>
          <w:sz w:val="32"/>
          <w:szCs w:val="32"/>
        </w:rPr>
        <w:t xml:space="preserve">, </w:t>
      </w:r>
      <w:r w:rsidR="00FE446D"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sprawdzić informacje o pogodzie dla czterech pór dnia (rano, po południu, wieczorem, w nocy). Każda pora dnia ma następujący format: </w:t>
      </w:r>
      <w:r>
        <w:rPr>
          <w:sz w:val="32"/>
          <w:szCs w:val="32"/>
        </w:rPr>
        <w:t>oznajmienie</w:t>
      </w:r>
      <w:r w:rsidR="00BD66AB" w:rsidRPr="00105588">
        <w:rPr>
          <w:sz w:val="32"/>
          <w:szCs w:val="32"/>
        </w:rPr>
        <w:t xml:space="preserve"> pory dnia - stan nieba - temperatura - prędkość wiatru - kierunek wiatru - ciśnienie - wilgotność - zachmurzenie. Wskazówka: </w:t>
      </w:r>
      <w:r w:rsidR="004C1276">
        <w:rPr>
          <w:sz w:val="32"/>
          <w:szCs w:val="32"/>
        </w:rPr>
        <w:t>P</w:t>
      </w:r>
      <w:r w:rsidR="00BD66AB" w:rsidRPr="00105588">
        <w:rPr>
          <w:sz w:val="32"/>
          <w:szCs w:val="32"/>
        </w:rPr>
        <w:t>rognoza pogody jest aktualizowana co 3 godziny.</w:t>
      </w:r>
    </w:p>
    <w:p w:rsidR="008C3D38" w:rsidRPr="00105588" w:rsidRDefault="00BD66AB" w:rsidP="009B4876">
      <w:pPr>
        <w:pStyle w:val="Nagwek2"/>
      </w:pPr>
      <w:bookmarkStart w:id="237" w:name="_Toc76988231"/>
      <w:bookmarkStart w:id="238" w:name="sos."/>
      <w:bookmarkEnd w:id="232"/>
      <w:bookmarkEnd w:id="236"/>
      <w:r w:rsidRPr="00105588">
        <w:t>SOS</w:t>
      </w:r>
      <w:bookmarkEnd w:id="237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MiniVision jest wyposażony w funkcję SOS, </w:t>
      </w:r>
      <w:r w:rsidR="009B4876">
        <w:rPr>
          <w:sz w:val="32"/>
          <w:szCs w:val="32"/>
        </w:rPr>
        <w:t>u</w:t>
      </w:r>
      <w:r w:rsidRPr="00105588">
        <w:rPr>
          <w:sz w:val="32"/>
          <w:szCs w:val="32"/>
        </w:rPr>
        <w:t>możliwia</w:t>
      </w:r>
      <w:r w:rsidR="009B4876">
        <w:rPr>
          <w:sz w:val="32"/>
          <w:szCs w:val="32"/>
        </w:rPr>
        <w:t>jącą</w:t>
      </w:r>
      <w:r w:rsidRPr="00105588">
        <w:rPr>
          <w:sz w:val="32"/>
          <w:szCs w:val="32"/>
        </w:rPr>
        <w:t xml:space="preserve"> wysyłanie połączeń lub wiadomości alarmowych do wcześniej zdefiniowanych kontaktów (maksymalnie 10). Ostrzeżenie: W żadnych okolicznościach KAPSYS nie może być pociągnięty do odpowiedzialności za jakiekolwiek bezpośrednie lub pośrednie szkody związane z </w:t>
      </w:r>
      <w:r w:rsidR="009B4876">
        <w:rPr>
          <w:sz w:val="32"/>
          <w:szCs w:val="32"/>
        </w:rPr>
        <w:t>niewłaściwym działaniem funkcji SOS, które może</w:t>
      </w:r>
      <w:r w:rsidRPr="00105588">
        <w:rPr>
          <w:sz w:val="32"/>
          <w:szCs w:val="32"/>
        </w:rPr>
        <w:t xml:space="preserve"> być spowodowane problemem technicznym lub niedostępnością sieci telefonicznej.</w:t>
      </w:r>
    </w:p>
    <w:p w:rsidR="008C3D38" w:rsidRPr="00105588" w:rsidRDefault="00BD66AB" w:rsidP="009B4876">
      <w:pPr>
        <w:pStyle w:val="Nagwek3"/>
      </w:pPr>
      <w:bookmarkStart w:id="239" w:name="_Toc76988232"/>
      <w:bookmarkStart w:id="240" w:name="Xf9adafbf40f9d90c1188b0a53e9587d1d531284"/>
      <w:r w:rsidRPr="00105588">
        <w:lastRenderedPageBreak/>
        <w:t xml:space="preserve">Włączanie </w:t>
      </w:r>
      <w:r w:rsidR="009B4876">
        <w:t>i wyłączanie funkcji alarmu SOS</w:t>
      </w:r>
      <w:bookmarkEnd w:id="239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Dzięki aplikacji SOS moż</w:t>
      </w:r>
      <w:r w:rsidR="00A020B6">
        <w:rPr>
          <w:sz w:val="32"/>
          <w:szCs w:val="32"/>
        </w:rPr>
        <w:t>na</w:t>
      </w:r>
      <w:r w:rsidRPr="00105588">
        <w:rPr>
          <w:sz w:val="32"/>
          <w:szCs w:val="32"/>
        </w:rPr>
        <w:t xml:space="preserve"> zaprogramować automatyczne wysyłanie alertu w formie rozmowy t</w:t>
      </w:r>
      <w:r w:rsidR="00A020B6">
        <w:rPr>
          <w:sz w:val="32"/>
          <w:szCs w:val="32"/>
        </w:rPr>
        <w:t>elefonicznej lub wiadomości SMS</w:t>
      </w:r>
      <w:r w:rsidRPr="00105588">
        <w:rPr>
          <w:sz w:val="32"/>
          <w:szCs w:val="32"/>
        </w:rPr>
        <w:t xml:space="preserve"> lub obu </w:t>
      </w:r>
      <w:r w:rsidR="00A020B6">
        <w:rPr>
          <w:sz w:val="32"/>
          <w:szCs w:val="32"/>
        </w:rPr>
        <w:t xml:space="preserve">opcji jednocześnie, </w:t>
      </w:r>
      <w:r w:rsidRPr="00105588">
        <w:rPr>
          <w:sz w:val="32"/>
          <w:szCs w:val="32"/>
        </w:rPr>
        <w:t xml:space="preserve">do jednej lub kilku wybranych osób.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zainicjować procedurę alarmową SOS, </w:t>
      </w:r>
      <w:r w:rsidR="00A020B6">
        <w:rPr>
          <w:sz w:val="32"/>
          <w:szCs w:val="32"/>
        </w:rPr>
        <w:t xml:space="preserve">należy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i </w:t>
      </w:r>
      <w:r w:rsidR="00063FCA">
        <w:rPr>
          <w:sz w:val="32"/>
          <w:szCs w:val="32"/>
        </w:rPr>
        <w:t>przytrzymać</w:t>
      </w:r>
      <w:r w:rsidRPr="00105588">
        <w:rPr>
          <w:sz w:val="32"/>
          <w:szCs w:val="32"/>
        </w:rPr>
        <w:t xml:space="preserve"> przycisk “Zadzwoń” przez 5 sekund.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zatrzymać procedurę alarmową SOS, </w:t>
      </w:r>
      <w:r w:rsidR="00A020B6">
        <w:rPr>
          <w:sz w:val="32"/>
          <w:szCs w:val="32"/>
        </w:rPr>
        <w:t xml:space="preserve">trzeba ponownie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i </w:t>
      </w:r>
      <w:r w:rsidR="00063FCA">
        <w:rPr>
          <w:sz w:val="32"/>
          <w:szCs w:val="32"/>
        </w:rPr>
        <w:t>przytrzymać</w:t>
      </w:r>
      <w:r w:rsidRPr="00105588">
        <w:rPr>
          <w:sz w:val="32"/>
          <w:szCs w:val="32"/>
        </w:rPr>
        <w:t xml:space="preserve"> przycisk “Zadzwoń” przez 5 sekund. Wskazówka: </w:t>
      </w:r>
      <w:r w:rsidR="00A020B6">
        <w:rPr>
          <w:sz w:val="32"/>
          <w:szCs w:val="32"/>
        </w:rPr>
        <w:t>P</w:t>
      </w:r>
      <w:r w:rsidRPr="00105588">
        <w:rPr>
          <w:sz w:val="32"/>
          <w:szCs w:val="32"/>
        </w:rPr>
        <w:t>o aktywacji procedury SOS wyświetlany jest ekran ostrzegawczy.</w:t>
      </w:r>
    </w:p>
    <w:p w:rsidR="008C3D38" w:rsidRPr="00105588" w:rsidRDefault="00A020B6" w:rsidP="00A020B6">
      <w:pPr>
        <w:pStyle w:val="Nagwek3"/>
      </w:pPr>
      <w:bookmarkStart w:id="241" w:name="_Toc76988233"/>
      <w:bookmarkStart w:id="242" w:name="konfiguracja-funkcji-alarmu-sos."/>
      <w:bookmarkEnd w:id="240"/>
      <w:r>
        <w:t>Konfiguracja funkcji alarmu SOS</w:t>
      </w:r>
      <w:bookmarkEnd w:id="241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Przed skorzystaniem z funkcji SOS należy zdefiniować parametry aplikacji:</w:t>
      </w:r>
    </w:p>
    <w:p w:rsidR="008C3D38" w:rsidRPr="00105588" w:rsidRDefault="00BD66AB" w:rsidP="00BD66AB">
      <w:pPr>
        <w:numPr>
          <w:ilvl w:val="0"/>
          <w:numId w:val="45"/>
        </w:numPr>
        <w:rPr>
          <w:sz w:val="32"/>
          <w:szCs w:val="32"/>
        </w:rPr>
      </w:pPr>
      <w:r w:rsidRPr="00105588">
        <w:rPr>
          <w:sz w:val="32"/>
          <w:szCs w:val="32"/>
        </w:rPr>
        <w:t>Przycisk SOS</w:t>
      </w:r>
      <w:r w:rsidR="00A020B6">
        <w:rPr>
          <w:sz w:val="32"/>
          <w:szCs w:val="32"/>
        </w:rPr>
        <w:t xml:space="preserve"> –</w:t>
      </w:r>
      <w:r w:rsidRPr="00105588">
        <w:rPr>
          <w:sz w:val="32"/>
          <w:szCs w:val="32"/>
        </w:rPr>
        <w:t xml:space="preserve"> </w:t>
      </w:r>
      <w:r w:rsidR="00A020B6">
        <w:rPr>
          <w:sz w:val="32"/>
          <w:szCs w:val="32"/>
        </w:rPr>
        <w:t>włączanie i wyłączanie</w:t>
      </w:r>
      <w:r w:rsidRPr="00105588">
        <w:rPr>
          <w:sz w:val="32"/>
          <w:szCs w:val="32"/>
        </w:rPr>
        <w:t xml:space="preserve"> funkcji alarmu SOS za pomocą przycisku “Zadzwoń”. Domyślnie przycisk SOS nie jest włączony.</w:t>
      </w:r>
    </w:p>
    <w:p w:rsidR="008C3D38" w:rsidRPr="00105588" w:rsidRDefault="00BD66AB" w:rsidP="00BD66AB">
      <w:pPr>
        <w:numPr>
          <w:ilvl w:val="0"/>
          <w:numId w:val="45"/>
        </w:numPr>
        <w:rPr>
          <w:sz w:val="32"/>
          <w:szCs w:val="32"/>
        </w:rPr>
      </w:pPr>
      <w:r w:rsidRPr="00105588">
        <w:rPr>
          <w:sz w:val="32"/>
          <w:szCs w:val="32"/>
        </w:rPr>
        <w:t>Opóźnienie aktywacji</w:t>
      </w:r>
      <w:r w:rsidR="00A020B6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A020B6">
        <w:rPr>
          <w:sz w:val="32"/>
          <w:szCs w:val="32"/>
        </w:rPr>
        <w:t>ustawi</w:t>
      </w:r>
      <w:r w:rsidR="001C68D2">
        <w:rPr>
          <w:sz w:val="32"/>
          <w:szCs w:val="32"/>
        </w:rPr>
        <w:t>a</w:t>
      </w:r>
      <w:r w:rsidR="00A020B6">
        <w:rPr>
          <w:sz w:val="32"/>
          <w:szCs w:val="32"/>
        </w:rPr>
        <w:t>nie opóźnienia</w:t>
      </w:r>
      <w:r w:rsidRPr="00105588">
        <w:rPr>
          <w:sz w:val="32"/>
          <w:szCs w:val="32"/>
        </w:rPr>
        <w:t xml:space="preserve"> po naciśnięciu i przytrzymaniu przyci</w:t>
      </w:r>
      <w:r w:rsidR="00A020B6">
        <w:rPr>
          <w:sz w:val="32"/>
          <w:szCs w:val="32"/>
        </w:rPr>
        <w:t>sku Zadzwoń, po którym wyzwalana jest operacja</w:t>
      </w:r>
      <w:r w:rsidRPr="00105588">
        <w:rPr>
          <w:sz w:val="32"/>
          <w:szCs w:val="32"/>
        </w:rPr>
        <w:t xml:space="preserve"> SOS. Dostępne są dwa opóźnienia: 3 lub 5 sekund. Domyślnie wybrane jest 5 sekund.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dokonać zmiany, </w:t>
      </w:r>
      <w:r w:rsidR="00A020B6">
        <w:rPr>
          <w:sz w:val="32"/>
          <w:szCs w:val="32"/>
        </w:rPr>
        <w:t xml:space="preserve">należy </w:t>
      </w:r>
      <w:r w:rsidR="00943621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“OK”, </w:t>
      </w:r>
      <w:r w:rsidR="001F34FE">
        <w:rPr>
          <w:sz w:val="32"/>
          <w:szCs w:val="32"/>
        </w:rPr>
        <w:t xml:space="preserve">po czym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wybrać inne opóźnienie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wybór </w:t>
      </w:r>
      <w:r w:rsidR="00A020B6">
        <w:rPr>
          <w:sz w:val="32"/>
          <w:szCs w:val="32"/>
        </w:rPr>
        <w:t>p</w:t>
      </w:r>
      <w:r w:rsidRPr="00105588">
        <w:rPr>
          <w:sz w:val="32"/>
          <w:szCs w:val="32"/>
        </w:rPr>
        <w:t>rzyciskiem OK.</w:t>
      </w:r>
    </w:p>
    <w:p w:rsidR="008C3D38" w:rsidRPr="00105588" w:rsidRDefault="00BD66AB" w:rsidP="00BD66AB">
      <w:pPr>
        <w:numPr>
          <w:ilvl w:val="0"/>
          <w:numId w:val="45"/>
        </w:numPr>
        <w:rPr>
          <w:sz w:val="32"/>
          <w:szCs w:val="32"/>
        </w:rPr>
      </w:pPr>
      <w:r w:rsidRPr="00105588">
        <w:rPr>
          <w:sz w:val="32"/>
          <w:szCs w:val="32"/>
        </w:rPr>
        <w:t>Odtwórz alarm</w:t>
      </w:r>
      <w:r w:rsidR="001C68D2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1C68D2">
        <w:rPr>
          <w:sz w:val="32"/>
          <w:szCs w:val="32"/>
        </w:rPr>
        <w:t>aktywacja odtwarzania</w:t>
      </w:r>
      <w:r w:rsidRPr="00105588">
        <w:rPr>
          <w:sz w:val="32"/>
          <w:szCs w:val="32"/>
        </w:rPr>
        <w:t xml:space="preserve"> głośnego alarmu dźwiękowego, gdy </w:t>
      </w:r>
      <w:r w:rsidR="001C68D2">
        <w:rPr>
          <w:sz w:val="32"/>
          <w:szCs w:val="32"/>
        </w:rPr>
        <w:t xml:space="preserve">uruchomiona została </w:t>
      </w:r>
      <w:r w:rsidRPr="00105588">
        <w:rPr>
          <w:sz w:val="32"/>
          <w:szCs w:val="32"/>
        </w:rPr>
        <w:t>procedura SOS. Domyślnie opcja „Odtwarzaj alarm” nie jest włączona.</w:t>
      </w:r>
    </w:p>
    <w:p w:rsidR="008C3D38" w:rsidRPr="00105588" w:rsidRDefault="00BD66AB" w:rsidP="00BD66AB">
      <w:pPr>
        <w:numPr>
          <w:ilvl w:val="0"/>
          <w:numId w:val="45"/>
        </w:numPr>
        <w:rPr>
          <w:sz w:val="32"/>
          <w:szCs w:val="32"/>
        </w:rPr>
      </w:pPr>
      <w:r w:rsidRPr="00105588">
        <w:rPr>
          <w:sz w:val="32"/>
          <w:szCs w:val="32"/>
        </w:rPr>
        <w:t>Ustaw numery telefonów</w:t>
      </w:r>
      <w:r w:rsidR="001C68D2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definiowanie numerów osób, z którymi </w:t>
      </w:r>
      <w:r w:rsidR="001C68D2">
        <w:rPr>
          <w:sz w:val="32"/>
          <w:szCs w:val="32"/>
        </w:rPr>
        <w:t>użytkownik będzie się kontaktował</w:t>
      </w:r>
      <w:r w:rsidRPr="00105588">
        <w:rPr>
          <w:sz w:val="32"/>
          <w:szCs w:val="32"/>
        </w:rPr>
        <w:t xml:space="preserve"> telefonicznie lub SMS-em w nagłych wypadkach. Moż</w:t>
      </w:r>
      <w:r w:rsidR="001C68D2">
        <w:rPr>
          <w:sz w:val="32"/>
          <w:szCs w:val="32"/>
        </w:rPr>
        <w:t>na</w:t>
      </w:r>
      <w:r w:rsidRPr="00105588">
        <w:rPr>
          <w:sz w:val="32"/>
          <w:szCs w:val="32"/>
        </w:rPr>
        <w:t xml:space="preserve"> ustawić do 10 numerów alarmowych. </w:t>
      </w:r>
      <w:r w:rsidR="001C68D2">
        <w:rPr>
          <w:sz w:val="32"/>
          <w:szCs w:val="32"/>
        </w:rPr>
        <w:t>N</w:t>
      </w:r>
      <w:r w:rsidRPr="00105588">
        <w:rPr>
          <w:sz w:val="32"/>
          <w:szCs w:val="32"/>
        </w:rPr>
        <w:t xml:space="preserve">umery </w:t>
      </w:r>
      <w:r w:rsidR="001C68D2">
        <w:rPr>
          <w:sz w:val="32"/>
          <w:szCs w:val="32"/>
        </w:rPr>
        <w:t>te</w:t>
      </w:r>
      <w:r w:rsidRPr="00105588">
        <w:rPr>
          <w:sz w:val="32"/>
          <w:szCs w:val="32"/>
        </w:rPr>
        <w:t xml:space="preserve"> są ponumerowane od 1 do 10. Po uruchomieniu procedury SOS używany jest pierwszy numer z listy, następnie drugi, trzeci i tak dalej, aż do dziesiątego. </w:t>
      </w:r>
      <w:r w:rsidRPr="00105588">
        <w:rPr>
          <w:sz w:val="32"/>
          <w:szCs w:val="32"/>
        </w:rPr>
        <w:lastRenderedPageBreak/>
        <w:t xml:space="preserve">Domyślnie </w:t>
      </w:r>
      <w:r w:rsidR="001C68D2">
        <w:rPr>
          <w:sz w:val="32"/>
          <w:szCs w:val="32"/>
        </w:rPr>
        <w:t xml:space="preserve">nie jest wprowadzony </w:t>
      </w:r>
      <w:r w:rsidRPr="00105588">
        <w:rPr>
          <w:sz w:val="32"/>
          <w:szCs w:val="32"/>
        </w:rPr>
        <w:t xml:space="preserve">żaden numer. </w:t>
      </w:r>
      <w:r w:rsidR="001C68D2">
        <w:rPr>
          <w:sz w:val="32"/>
          <w:szCs w:val="32"/>
        </w:rPr>
        <w:t>By</w:t>
      </w:r>
      <w:r w:rsidR="001C68D2" w:rsidRPr="00105588">
        <w:rPr>
          <w:sz w:val="32"/>
          <w:szCs w:val="32"/>
        </w:rPr>
        <w:t xml:space="preserve"> przypisać numer do pozycji z listy</w:t>
      </w:r>
      <w:r w:rsidR="001C68D2">
        <w:rPr>
          <w:sz w:val="32"/>
          <w:szCs w:val="32"/>
        </w:rPr>
        <w:t>, należy najpierw u</w:t>
      </w:r>
      <w:r w:rsidR="009C0A20">
        <w:rPr>
          <w:sz w:val="32"/>
          <w:szCs w:val="32"/>
        </w:rPr>
        <w:t>żyć</w:t>
      </w:r>
      <w:r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, poruszać się po liście i </w:t>
      </w:r>
      <w:r w:rsidR="001F2D46">
        <w:rPr>
          <w:sz w:val="32"/>
          <w:szCs w:val="32"/>
        </w:rPr>
        <w:t>wcisnąć</w:t>
      </w:r>
      <w:r w:rsidR="00426D44">
        <w:rPr>
          <w:sz w:val="32"/>
          <w:szCs w:val="32"/>
        </w:rPr>
        <w:t xml:space="preserve"> przycisk OK</w:t>
      </w:r>
      <w:r w:rsidRPr="00105588">
        <w:rPr>
          <w:sz w:val="32"/>
          <w:szCs w:val="32"/>
        </w:rPr>
        <w:t xml:space="preserve">. </w:t>
      </w:r>
      <w:r w:rsidR="00426D44">
        <w:rPr>
          <w:sz w:val="32"/>
          <w:szCs w:val="32"/>
        </w:rPr>
        <w:t xml:space="preserve">Do dyspozycji będą tu </w:t>
      </w:r>
      <w:r w:rsidRPr="00105588">
        <w:rPr>
          <w:sz w:val="32"/>
          <w:szCs w:val="32"/>
        </w:rPr>
        <w:t>dwie opcje:</w:t>
      </w:r>
    </w:p>
    <w:p w:rsidR="00426D44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(a). Z listy kontaktów</w:t>
      </w:r>
      <w:r w:rsidR="00426D44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wyb</w:t>
      </w:r>
      <w:r w:rsidR="00426D44">
        <w:rPr>
          <w:sz w:val="32"/>
          <w:szCs w:val="32"/>
        </w:rPr>
        <w:t>ie</w:t>
      </w:r>
      <w:r w:rsidRPr="00105588">
        <w:rPr>
          <w:sz w:val="32"/>
          <w:szCs w:val="32"/>
        </w:rPr>
        <w:t xml:space="preserve">ranie kontaktu z listy kontaktów. </w:t>
      </w:r>
      <w:r w:rsidR="00426D44">
        <w:rPr>
          <w:sz w:val="32"/>
          <w:szCs w:val="32"/>
        </w:rPr>
        <w:t>By</w:t>
      </w:r>
      <w:r w:rsidR="00426D44" w:rsidRPr="00105588">
        <w:rPr>
          <w:sz w:val="32"/>
          <w:szCs w:val="32"/>
        </w:rPr>
        <w:t xml:space="preserve"> wybrać kontakt</w:t>
      </w:r>
      <w:r w:rsidR="00426D44">
        <w:rPr>
          <w:sz w:val="32"/>
          <w:szCs w:val="32"/>
        </w:rPr>
        <w:t>, należy u</w:t>
      </w:r>
      <w:r w:rsidR="009C0A20">
        <w:rPr>
          <w:sz w:val="32"/>
          <w:szCs w:val="32"/>
        </w:rPr>
        <w:t>żyć</w:t>
      </w:r>
      <w:r w:rsidRPr="00105588">
        <w:rPr>
          <w:sz w:val="32"/>
          <w:szCs w:val="32"/>
        </w:rPr>
        <w:t xml:space="preserve"> przycisków </w:t>
      </w:r>
      <w:r w:rsidR="00426D44">
        <w:rPr>
          <w:sz w:val="32"/>
          <w:szCs w:val="32"/>
        </w:rPr>
        <w:t>„W</w:t>
      </w:r>
      <w:r w:rsidRPr="00105588">
        <w:rPr>
          <w:sz w:val="32"/>
          <w:szCs w:val="32"/>
        </w:rPr>
        <w:t xml:space="preserve"> górę</w:t>
      </w:r>
      <w:r w:rsidR="00426D44">
        <w:rPr>
          <w:sz w:val="32"/>
          <w:szCs w:val="32"/>
        </w:rPr>
        <w:t>” lub „W</w:t>
      </w:r>
      <w:r w:rsidRPr="00105588">
        <w:rPr>
          <w:sz w:val="32"/>
          <w:szCs w:val="32"/>
        </w:rPr>
        <w:t xml:space="preserve"> dół</w:t>
      </w:r>
      <w:r w:rsidR="00426D44">
        <w:rPr>
          <w:sz w:val="32"/>
          <w:szCs w:val="32"/>
        </w:rPr>
        <w:t>” i</w:t>
      </w:r>
      <w:r w:rsidR="001F34FE">
        <w:rPr>
          <w:sz w:val="32"/>
          <w:szCs w:val="32"/>
        </w:rPr>
        <w:t xml:space="preserve"> potwierdzić</w:t>
      </w:r>
      <w:r w:rsidRPr="00105588">
        <w:rPr>
          <w:sz w:val="32"/>
          <w:szCs w:val="32"/>
        </w:rPr>
        <w:t xml:space="preserve"> przyciskiem OK. Zostanie wyświetlona lista numerów alarmowych z wybranym kontaktem</w:t>
      </w:r>
      <w:r w:rsidR="00426D44">
        <w:rPr>
          <w:sz w:val="32"/>
          <w:szCs w:val="32"/>
        </w:rPr>
        <w:t>, uprzednio</w:t>
      </w:r>
      <w:r w:rsidRPr="00105588">
        <w:rPr>
          <w:sz w:val="32"/>
          <w:szCs w:val="32"/>
        </w:rPr>
        <w:t xml:space="preserve"> poprawnie przypisanym do wybranej pozycji. </w:t>
      </w:r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(b). Ustaw numer telefonu</w:t>
      </w:r>
      <w:r w:rsidR="00426D44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ręczne </w:t>
      </w:r>
      <w:r w:rsidR="00426D44">
        <w:rPr>
          <w:sz w:val="32"/>
          <w:szCs w:val="32"/>
        </w:rPr>
        <w:t>wprowadzanie</w:t>
      </w:r>
      <w:r w:rsidRPr="00105588">
        <w:rPr>
          <w:sz w:val="32"/>
          <w:szCs w:val="32"/>
        </w:rPr>
        <w:t xml:space="preserve"> numeru. </w:t>
      </w:r>
      <w:r w:rsidR="00426D44">
        <w:rPr>
          <w:sz w:val="32"/>
          <w:szCs w:val="32"/>
        </w:rPr>
        <w:t xml:space="preserve">W polu edycyjnym należy wpisać </w:t>
      </w:r>
      <w:r w:rsidRPr="00105588">
        <w:rPr>
          <w:sz w:val="32"/>
          <w:szCs w:val="32"/>
        </w:rPr>
        <w:t>numer</w:t>
      </w:r>
      <w:r w:rsidR="00426D44">
        <w:rPr>
          <w:sz w:val="32"/>
          <w:szCs w:val="32"/>
        </w:rPr>
        <w:t xml:space="preserve"> i</w:t>
      </w:r>
      <w:r w:rsidR="001F34FE">
        <w:rPr>
          <w:sz w:val="32"/>
          <w:szCs w:val="32"/>
        </w:rPr>
        <w:t xml:space="preserve"> </w:t>
      </w:r>
      <w:r w:rsidR="00426D44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rejestrację przyciskiem OK. Zostanie wyświetlona lista numerów alarmowych z numerem kontaktu poprawnie przypisanym do wcześniej wybranej pozycji.</w:t>
      </w:r>
    </w:p>
    <w:p w:rsidR="008C3D38" w:rsidRPr="00105588" w:rsidRDefault="00BD66AB" w:rsidP="00BD66AB">
      <w:pPr>
        <w:numPr>
          <w:ilvl w:val="0"/>
          <w:numId w:val="46"/>
        </w:numPr>
        <w:rPr>
          <w:sz w:val="32"/>
          <w:szCs w:val="32"/>
        </w:rPr>
      </w:pPr>
      <w:r w:rsidRPr="00105588">
        <w:rPr>
          <w:sz w:val="32"/>
          <w:szCs w:val="32"/>
        </w:rPr>
        <w:t>Telefon</w:t>
      </w:r>
      <w:r w:rsidR="00426D44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426D44">
        <w:rPr>
          <w:sz w:val="32"/>
          <w:szCs w:val="32"/>
        </w:rPr>
        <w:t>aktywacja</w:t>
      </w:r>
      <w:r w:rsidRPr="00105588">
        <w:rPr>
          <w:sz w:val="32"/>
          <w:szCs w:val="32"/>
        </w:rPr>
        <w:t xml:space="preserve"> połączeń telefonicznych z numerami alarmowymi, gdy </w:t>
      </w:r>
      <w:r w:rsidR="00426D44">
        <w:rPr>
          <w:sz w:val="32"/>
          <w:szCs w:val="32"/>
        </w:rPr>
        <w:t xml:space="preserve">uruchomiona jest </w:t>
      </w:r>
      <w:r w:rsidRPr="00105588">
        <w:rPr>
          <w:sz w:val="32"/>
          <w:szCs w:val="32"/>
        </w:rPr>
        <w:t xml:space="preserve">procedura SOS. </w:t>
      </w:r>
      <w:r w:rsidR="00426D44">
        <w:rPr>
          <w:sz w:val="32"/>
          <w:szCs w:val="32"/>
        </w:rPr>
        <w:t xml:space="preserve">Procedura SOS będzie </w:t>
      </w:r>
      <w:r w:rsidRPr="00105588">
        <w:rPr>
          <w:sz w:val="32"/>
          <w:szCs w:val="32"/>
        </w:rPr>
        <w:t>się z nimi kontaktować pojedynczo</w:t>
      </w:r>
      <w:r w:rsidR="00426D44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w kolejności określonej na „Liście numerów”</w:t>
      </w:r>
      <w:r w:rsidR="00426D44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do momentu odebrania połączenia. Domyślnie „Telefon” nie jest aktywny. Po włączeniu tej funkcji wyświetlana jest opcja „Opóźnienie odpowiedzi”.</w:t>
      </w:r>
    </w:p>
    <w:p w:rsidR="008C3D38" w:rsidRPr="00105588" w:rsidRDefault="00BD66AB" w:rsidP="00BD66AB">
      <w:pPr>
        <w:numPr>
          <w:ilvl w:val="0"/>
          <w:numId w:val="46"/>
        </w:numPr>
        <w:rPr>
          <w:sz w:val="32"/>
          <w:szCs w:val="32"/>
        </w:rPr>
      </w:pPr>
      <w:r w:rsidRPr="00105588">
        <w:rPr>
          <w:sz w:val="32"/>
          <w:szCs w:val="32"/>
        </w:rPr>
        <w:t>Opóźnienie odpowiedzi</w:t>
      </w:r>
      <w:r w:rsidR="00426D44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426D44">
        <w:rPr>
          <w:sz w:val="32"/>
          <w:szCs w:val="32"/>
        </w:rPr>
        <w:t>modyfikacja</w:t>
      </w:r>
      <w:r w:rsidRPr="00105588">
        <w:rPr>
          <w:sz w:val="32"/>
          <w:szCs w:val="32"/>
        </w:rPr>
        <w:t xml:space="preserve"> czasu oczekiwania na odpowiedź</w:t>
      </w:r>
      <w:r w:rsidR="00426D44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przed przejściem do kolejnego numeru. Dostępne są trzy opóźnienia: „15 sekund”, „30 sekund”</w:t>
      </w:r>
      <w:r w:rsidR="00426D44">
        <w:rPr>
          <w:sz w:val="32"/>
          <w:szCs w:val="32"/>
        </w:rPr>
        <w:t xml:space="preserve"> i</w:t>
      </w:r>
      <w:r w:rsidRPr="00105588">
        <w:rPr>
          <w:sz w:val="32"/>
          <w:szCs w:val="32"/>
        </w:rPr>
        <w:t xml:space="preserve"> „45 sekund”. Domyślnie wybrane jest „30 sekund”. </w:t>
      </w:r>
      <w:r w:rsidR="00426D44">
        <w:rPr>
          <w:sz w:val="32"/>
          <w:szCs w:val="32"/>
        </w:rPr>
        <w:t>By zmienić opóźnienie należy w</w:t>
      </w:r>
      <w:r w:rsidR="001F2D46">
        <w:rPr>
          <w:sz w:val="32"/>
          <w:szCs w:val="32"/>
        </w:rPr>
        <w:t>cisnąć</w:t>
      </w:r>
      <w:r w:rsidRPr="00105588">
        <w:rPr>
          <w:sz w:val="32"/>
          <w:szCs w:val="32"/>
        </w:rPr>
        <w:t xml:space="preserve"> przycisk OK,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, wybrać inne opóźnienie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wybór przyciskiem OK.</w:t>
      </w:r>
    </w:p>
    <w:p w:rsidR="008C3D38" w:rsidRPr="00105588" w:rsidRDefault="00BD66AB" w:rsidP="00BD66AB">
      <w:pPr>
        <w:numPr>
          <w:ilvl w:val="0"/>
          <w:numId w:val="46"/>
        </w:numPr>
        <w:rPr>
          <w:sz w:val="32"/>
          <w:szCs w:val="32"/>
        </w:rPr>
      </w:pPr>
      <w:r w:rsidRPr="00105588">
        <w:rPr>
          <w:sz w:val="32"/>
          <w:szCs w:val="32"/>
        </w:rPr>
        <w:t>Wyślij wiadomość</w:t>
      </w:r>
      <w:r w:rsidR="008250C6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programowanie wysyłania wiadomości SMS, gdy aktywowana jest procedura SOS. Każdy z kontaktów na liście numerów</w:t>
      </w:r>
      <w:r w:rsidR="008250C6">
        <w:rPr>
          <w:sz w:val="32"/>
          <w:szCs w:val="32"/>
        </w:rPr>
        <w:t xml:space="preserve"> alarmowych otrzyma wiadomość</w:t>
      </w:r>
      <w:r w:rsidRPr="00105588">
        <w:rPr>
          <w:sz w:val="32"/>
          <w:szCs w:val="32"/>
        </w:rPr>
        <w:t xml:space="preserve">. Domyślnie opcja „Wyślij SMS” nie jest włączona. Po </w:t>
      </w:r>
      <w:r w:rsidR="008250C6">
        <w:rPr>
          <w:sz w:val="32"/>
          <w:szCs w:val="32"/>
        </w:rPr>
        <w:t xml:space="preserve">jej </w:t>
      </w:r>
      <w:r w:rsidRPr="00105588">
        <w:rPr>
          <w:sz w:val="32"/>
          <w:szCs w:val="32"/>
        </w:rPr>
        <w:t xml:space="preserve">włączeniu wyświetlana jest </w:t>
      </w:r>
      <w:r w:rsidR="008250C6">
        <w:rPr>
          <w:sz w:val="32"/>
          <w:szCs w:val="32"/>
        </w:rPr>
        <w:t>kategoria</w:t>
      </w:r>
      <w:r w:rsidRPr="00105588">
        <w:rPr>
          <w:sz w:val="32"/>
          <w:szCs w:val="32"/>
        </w:rPr>
        <w:t xml:space="preserve"> „Tekst wiadomości”.</w:t>
      </w:r>
    </w:p>
    <w:p w:rsidR="008C3D38" w:rsidRPr="00105588" w:rsidRDefault="00BD66AB" w:rsidP="00BD66AB">
      <w:pPr>
        <w:numPr>
          <w:ilvl w:val="0"/>
          <w:numId w:val="46"/>
        </w:numPr>
        <w:rPr>
          <w:sz w:val="32"/>
          <w:szCs w:val="32"/>
        </w:rPr>
      </w:pPr>
      <w:r w:rsidRPr="00105588">
        <w:rPr>
          <w:sz w:val="32"/>
          <w:szCs w:val="32"/>
        </w:rPr>
        <w:lastRenderedPageBreak/>
        <w:t>Tekst wiadomości</w:t>
      </w:r>
      <w:r w:rsidR="008250C6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dostos</w:t>
      </w:r>
      <w:r w:rsidR="008250C6">
        <w:rPr>
          <w:sz w:val="32"/>
          <w:szCs w:val="32"/>
        </w:rPr>
        <w:t>owy</w:t>
      </w:r>
      <w:r w:rsidRPr="00105588">
        <w:rPr>
          <w:sz w:val="32"/>
          <w:szCs w:val="32"/>
        </w:rPr>
        <w:t xml:space="preserve">wanie treści SMS-ów, które aplikacja SOS uruchomi w sytuacji awaryjnej. Domyślnie ustawiony jest tekst „WIADOMOŚĆ alarmowa”. </w:t>
      </w:r>
      <w:r w:rsidR="008250C6">
        <w:rPr>
          <w:sz w:val="32"/>
          <w:szCs w:val="32"/>
        </w:rPr>
        <w:t>By</w:t>
      </w:r>
      <w:r w:rsidR="008250C6" w:rsidRPr="00105588">
        <w:rPr>
          <w:sz w:val="32"/>
          <w:szCs w:val="32"/>
        </w:rPr>
        <w:t xml:space="preserve"> edytować tekst w polu </w:t>
      </w:r>
      <w:r w:rsidR="008250C6">
        <w:rPr>
          <w:sz w:val="32"/>
          <w:szCs w:val="32"/>
        </w:rPr>
        <w:t>edycyjnym, należy w</w:t>
      </w:r>
      <w:r w:rsidR="001F2D46">
        <w:rPr>
          <w:sz w:val="32"/>
          <w:szCs w:val="32"/>
        </w:rPr>
        <w:t>cisnąć</w:t>
      </w:r>
      <w:r w:rsidRPr="00105588">
        <w:rPr>
          <w:sz w:val="32"/>
          <w:szCs w:val="32"/>
        </w:rPr>
        <w:t xml:space="preserve"> przycisk OK</w:t>
      </w:r>
      <w:r w:rsidR="008250C6">
        <w:rPr>
          <w:sz w:val="32"/>
          <w:szCs w:val="32"/>
        </w:rPr>
        <w:t>, po czym ponownie w</w:t>
      </w:r>
      <w:r w:rsidR="001F2D46">
        <w:rPr>
          <w:sz w:val="32"/>
          <w:szCs w:val="32"/>
        </w:rPr>
        <w:t>cisnąć</w:t>
      </w:r>
      <w:r w:rsidRPr="00105588">
        <w:rPr>
          <w:sz w:val="32"/>
          <w:szCs w:val="32"/>
        </w:rPr>
        <w:t xml:space="preserve"> </w:t>
      </w:r>
      <w:r w:rsidR="008250C6">
        <w:rPr>
          <w:sz w:val="32"/>
          <w:szCs w:val="32"/>
        </w:rPr>
        <w:t xml:space="preserve">ten </w:t>
      </w:r>
      <w:r w:rsidRPr="00105588">
        <w:rPr>
          <w:sz w:val="32"/>
          <w:szCs w:val="32"/>
        </w:rPr>
        <w:t xml:space="preserve">przycisk </w:t>
      </w:r>
      <w:r w:rsidR="008250C6">
        <w:rPr>
          <w:sz w:val="32"/>
          <w:szCs w:val="32"/>
        </w:rPr>
        <w:t>i</w:t>
      </w:r>
      <w:r w:rsidRPr="00105588">
        <w:rPr>
          <w:sz w:val="32"/>
          <w:szCs w:val="32"/>
        </w:rPr>
        <w:t xml:space="preserve"> zapisać zmiany.</w:t>
      </w:r>
    </w:p>
    <w:p w:rsidR="008C3D38" w:rsidRPr="00105588" w:rsidRDefault="008250C6" w:rsidP="00211537">
      <w:pPr>
        <w:pStyle w:val="Nagwek1"/>
      </w:pPr>
      <w:bookmarkStart w:id="243" w:name="_Toc76988234"/>
      <w:bookmarkStart w:id="244" w:name="ustawienia.-1"/>
      <w:bookmarkEnd w:id="238"/>
      <w:bookmarkEnd w:id="242"/>
      <w:r>
        <w:t>Ustawienia</w:t>
      </w:r>
      <w:bookmarkEnd w:id="243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Ta aplikacja umożliwia włączanie i wyłączanie niektórych funkcji lub zmianę istniejących ustawień telefonu. MiniVision zawiera kilka predefiniowanych ustawień, które można edytować</w:t>
      </w:r>
      <w:r w:rsidR="008250C6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czas, język, wyświetlacz itp. Te ustawienia </w:t>
      </w:r>
      <w:r w:rsidR="008250C6">
        <w:rPr>
          <w:sz w:val="32"/>
          <w:szCs w:val="32"/>
        </w:rPr>
        <w:t>są posortowane według kategorii.</w:t>
      </w:r>
    </w:p>
    <w:p w:rsidR="008C3D38" w:rsidRPr="00105588" w:rsidRDefault="008250C6" w:rsidP="00E82C76">
      <w:pPr>
        <w:pStyle w:val="Nagwek2"/>
      </w:pPr>
      <w:bookmarkStart w:id="245" w:name="_Toc76988235"/>
      <w:bookmarkStart w:id="246" w:name="wyświetlacz."/>
      <w:r>
        <w:t>Wyświetlacz</w:t>
      </w:r>
      <w:bookmarkEnd w:id="245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Ta kategoria zawiera parametry związane z użytkowaniem ekranu:</w:t>
      </w:r>
    </w:p>
    <w:p w:rsidR="008C3D38" w:rsidRPr="00105588" w:rsidRDefault="00BD66AB" w:rsidP="00BD66AB">
      <w:pPr>
        <w:numPr>
          <w:ilvl w:val="0"/>
          <w:numId w:val="47"/>
        </w:numPr>
        <w:rPr>
          <w:sz w:val="32"/>
          <w:szCs w:val="32"/>
        </w:rPr>
      </w:pPr>
      <w:r w:rsidRPr="00105588">
        <w:rPr>
          <w:sz w:val="32"/>
          <w:szCs w:val="32"/>
        </w:rPr>
        <w:t>„Jasność”</w:t>
      </w:r>
      <w:r w:rsidR="008250C6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reguluje poziom jasności ekranu. Dostępnych jest pięć poziomów: „Bardzo niski”, „Niski”, „Średni”, „Wysoki”, „Maksymalny”. Domyślnie wybrana jest opcja „Średni”.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dokonać zmiany, </w:t>
      </w:r>
      <w:r w:rsidR="008250C6">
        <w:rPr>
          <w:sz w:val="32"/>
          <w:szCs w:val="32"/>
        </w:rPr>
        <w:t xml:space="preserve">należy </w:t>
      </w:r>
      <w:r w:rsidR="00943621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“OK”, </w:t>
      </w:r>
      <w:r w:rsidR="008250C6">
        <w:rPr>
          <w:sz w:val="32"/>
          <w:szCs w:val="32"/>
        </w:rPr>
        <w:t>u</w:t>
      </w:r>
      <w:r w:rsidR="009C0A20">
        <w:rPr>
          <w:sz w:val="32"/>
          <w:szCs w:val="32"/>
        </w:rPr>
        <w:t>żyć</w:t>
      </w:r>
      <w:r w:rsidRPr="00105588">
        <w:rPr>
          <w:sz w:val="32"/>
          <w:szCs w:val="32"/>
        </w:rPr>
        <w:t xml:space="preserve"> przycisków </w:t>
      </w:r>
      <w:r w:rsidR="009D244B">
        <w:rPr>
          <w:sz w:val="32"/>
          <w:szCs w:val="32"/>
        </w:rPr>
        <w:t>„W górę” lub „W dół”</w:t>
      </w:r>
      <w:r w:rsidR="008250C6">
        <w:rPr>
          <w:sz w:val="32"/>
          <w:szCs w:val="32"/>
        </w:rPr>
        <w:t xml:space="preserve"> w celu wybrania </w:t>
      </w:r>
      <w:r w:rsidRPr="00105588">
        <w:rPr>
          <w:sz w:val="32"/>
          <w:szCs w:val="32"/>
        </w:rPr>
        <w:t>inn</w:t>
      </w:r>
      <w:r w:rsidR="008250C6">
        <w:rPr>
          <w:sz w:val="32"/>
          <w:szCs w:val="32"/>
        </w:rPr>
        <w:t>ego</w:t>
      </w:r>
      <w:r w:rsidRPr="00105588">
        <w:rPr>
          <w:sz w:val="32"/>
          <w:szCs w:val="32"/>
        </w:rPr>
        <w:t xml:space="preserve"> poziom</w:t>
      </w:r>
      <w:r w:rsidR="008250C6">
        <w:rPr>
          <w:sz w:val="32"/>
          <w:szCs w:val="32"/>
        </w:rPr>
        <w:t>u</w:t>
      </w:r>
      <w:r w:rsidRPr="00105588">
        <w:rPr>
          <w:sz w:val="32"/>
          <w:szCs w:val="32"/>
        </w:rPr>
        <w:t xml:space="preserve">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wybór przyciskiem „OK”. Wskazówka: </w:t>
      </w:r>
      <w:r w:rsidR="008250C6">
        <w:rPr>
          <w:sz w:val="32"/>
          <w:szCs w:val="32"/>
        </w:rPr>
        <w:t>J</w:t>
      </w:r>
      <w:r w:rsidRPr="00105588">
        <w:rPr>
          <w:sz w:val="32"/>
          <w:szCs w:val="32"/>
        </w:rPr>
        <w:t xml:space="preserve">asność ekranu ma wpływ na zużycie </w:t>
      </w:r>
      <w:r w:rsidR="00150390">
        <w:rPr>
          <w:sz w:val="32"/>
          <w:szCs w:val="32"/>
        </w:rPr>
        <w:t>baterii</w:t>
      </w:r>
      <w:r w:rsidRPr="00105588">
        <w:rPr>
          <w:sz w:val="32"/>
          <w:szCs w:val="32"/>
        </w:rPr>
        <w:t>. Im wyższa jasność, tym wyższe zużycie i krótszy czas samodzielnej pracy telefonu.</w:t>
      </w:r>
    </w:p>
    <w:p w:rsidR="008C3D38" w:rsidRPr="00105588" w:rsidRDefault="00BD66AB" w:rsidP="00BD66AB">
      <w:pPr>
        <w:numPr>
          <w:ilvl w:val="0"/>
          <w:numId w:val="47"/>
        </w:numPr>
        <w:rPr>
          <w:sz w:val="32"/>
          <w:szCs w:val="32"/>
        </w:rPr>
      </w:pPr>
      <w:r w:rsidRPr="00105588">
        <w:rPr>
          <w:sz w:val="32"/>
          <w:szCs w:val="32"/>
        </w:rPr>
        <w:t>„Uśpienie“</w:t>
      </w:r>
      <w:r w:rsidR="008250C6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8250C6">
        <w:rPr>
          <w:sz w:val="32"/>
          <w:szCs w:val="32"/>
        </w:rPr>
        <w:t>ustawia</w:t>
      </w:r>
      <w:r w:rsidRPr="00105588">
        <w:rPr>
          <w:sz w:val="32"/>
          <w:szCs w:val="32"/>
        </w:rPr>
        <w:t xml:space="preserve">nie opóźnienia, po którym ekran przechodzi w tryb uśpienia. Dostępnych jest siedem opóźnień: „15 sekund”, „30 sekund”, „1 minuta”, „2 minuty”, „5 minut”, „10 minut”, „30 minut”. Domyślnie wybrana jest opcja „1 minuta”.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dokonać zmiany, </w:t>
      </w:r>
      <w:r w:rsidR="008250C6">
        <w:rPr>
          <w:sz w:val="32"/>
          <w:szCs w:val="32"/>
        </w:rPr>
        <w:t xml:space="preserve">należy </w:t>
      </w:r>
      <w:r w:rsidR="00943621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“OK”,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</w:t>
      </w:r>
      <w:r w:rsidR="009D244B">
        <w:rPr>
          <w:sz w:val="32"/>
          <w:szCs w:val="32"/>
        </w:rPr>
        <w:t>„W górę” lub „W dół”</w:t>
      </w:r>
      <w:r w:rsidRPr="00105588">
        <w:rPr>
          <w:sz w:val="32"/>
          <w:szCs w:val="32"/>
        </w:rPr>
        <w:t xml:space="preserve">, </w:t>
      </w:r>
      <w:r w:rsidR="008250C6">
        <w:rPr>
          <w:sz w:val="32"/>
          <w:szCs w:val="32"/>
        </w:rPr>
        <w:t xml:space="preserve">w celu wybrania </w:t>
      </w:r>
      <w:r w:rsidRPr="00105588">
        <w:rPr>
          <w:sz w:val="32"/>
          <w:szCs w:val="32"/>
        </w:rPr>
        <w:t>inne</w:t>
      </w:r>
      <w:r w:rsidR="008250C6">
        <w:rPr>
          <w:sz w:val="32"/>
          <w:szCs w:val="32"/>
        </w:rPr>
        <w:t>go opóźnienia</w:t>
      </w:r>
      <w:r w:rsidRPr="00105588">
        <w:rPr>
          <w:sz w:val="32"/>
          <w:szCs w:val="32"/>
        </w:rPr>
        <w:t xml:space="preserve">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wybór przyciskiem „OK”. Wskazówka: </w:t>
      </w:r>
      <w:r w:rsidR="008250C6">
        <w:rPr>
          <w:sz w:val="32"/>
          <w:szCs w:val="32"/>
        </w:rPr>
        <w:t>O</w:t>
      </w:r>
      <w:r w:rsidRPr="00105588">
        <w:rPr>
          <w:sz w:val="32"/>
          <w:szCs w:val="32"/>
        </w:rPr>
        <w:t xml:space="preserve">późnienie trybu uśpienia ma wpływ na zużycie </w:t>
      </w:r>
      <w:r w:rsidR="00150390">
        <w:rPr>
          <w:sz w:val="32"/>
          <w:szCs w:val="32"/>
        </w:rPr>
        <w:t>baterii</w:t>
      </w:r>
      <w:r w:rsidRPr="00105588">
        <w:rPr>
          <w:sz w:val="32"/>
          <w:szCs w:val="32"/>
        </w:rPr>
        <w:t>. Im dłużej wyświetlacz pozostaje włączony, tym wyższe zużycie i krótszy czas samodzielnej pracy telefonu.</w:t>
      </w:r>
    </w:p>
    <w:p w:rsidR="008C3D38" w:rsidRPr="00105588" w:rsidRDefault="00BD66AB" w:rsidP="00BD66AB">
      <w:pPr>
        <w:numPr>
          <w:ilvl w:val="0"/>
          <w:numId w:val="47"/>
        </w:numPr>
        <w:rPr>
          <w:sz w:val="32"/>
          <w:szCs w:val="32"/>
        </w:rPr>
      </w:pPr>
      <w:r w:rsidRPr="00105588">
        <w:rPr>
          <w:sz w:val="32"/>
          <w:szCs w:val="32"/>
        </w:rPr>
        <w:lastRenderedPageBreak/>
        <w:t>“Czcionka”</w:t>
      </w:r>
      <w:r w:rsidR="008250C6">
        <w:rPr>
          <w:sz w:val="32"/>
          <w:szCs w:val="32"/>
        </w:rPr>
        <w:t xml:space="preserve"> –</w:t>
      </w:r>
      <w:r w:rsidRPr="00105588">
        <w:rPr>
          <w:sz w:val="32"/>
          <w:szCs w:val="32"/>
        </w:rPr>
        <w:t xml:space="preserve"> </w:t>
      </w:r>
      <w:r w:rsidR="008250C6">
        <w:rPr>
          <w:sz w:val="32"/>
          <w:szCs w:val="32"/>
        </w:rPr>
        <w:t>ustawianie kroju</w:t>
      </w:r>
      <w:r w:rsidRPr="00105588">
        <w:rPr>
          <w:sz w:val="32"/>
          <w:szCs w:val="32"/>
        </w:rPr>
        <w:t xml:space="preserve"> czcionk</w:t>
      </w:r>
      <w:r w:rsidR="008250C6">
        <w:rPr>
          <w:sz w:val="32"/>
          <w:szCs w:val="32"/>
        </w:rPr>
        <w:t>i</w:t>
      </w:r>
      <w:r w:rsidRPr="00105588">
        <w:rPr>
          <w:sz w:val="32"/>
          <w:szCs w:val="32"/>
        </w:rPr>
        <w:t xml:space="preserve"> tekstu wyświetlanego na ekranie. Dostępnych jest pięć typów czcionek: „Domyślna”, „Otwarte dyslektyczne”, „Zmniejszona”, „Times” i „Luciole” (fr. świetlik, specjalna czcionka dla niedowidzących). Domyślnie wybrana jest opcja czcionka „Domyślna”.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dokonać zmiany, </w:t>
      </w:r>
      <w:r w:rsidR="008250C6">
        <w:rPr>
          <w:sz w:val="32"/>
          <w:szCs w:val="32"/>
        </w:rPr>
        <w:t xml:space="preserve">należy </w:t>
      </w:r>
      <w:r w:rsidR="00943621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“OK”,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</w:t>
      </w:r>
      <w:r w:rsidR="009D244B">
        <w:rPr>
          <w:sz w:val="32"/>
          <w:szCs w:val="32"/>
        </w:rPr>
        <w:t>„W górę” lub „W dół”</w:t>
      </w:r>
      <w:r w:rsidRPr="00105588">
        <w:rPr>
          <w:sz w:val="32"/>
          <w:szCs w:val="32"/>
        </w:rPr>
        <w:t xml:space="preserve"> </w:t>
      </w:r>
      <w:r w:rsidR="008250C6">
        <w:rPr>
          <w:sz w:val="32"/>
          <w:szCs w:val="32"/>
        </w:rPr>
        <w:t>w celu wybrania innej czcionki</w:t>
      </w:r>
      <w:r w:rsidRPr="00105588">
        <w:rPr>
          <w:sz w:val="32"/>
          <w:szCs w:val="32"/>
        </w:rPr>
        <w:t xml:space="preserve">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wybór przyciskiem „OK”.</w:t>
      </w:r>
    </w:p>
    <w:p w:rsidR="008C3D38" w:rsidRPr="00105588" w:rsidRDefault="00BD66AB" w:rsidP="00BD66AB">
      <w:pPr>
        <w:numPr>
          <w:ilvl w:val="0"/>
          <w:numId w:val="47"/>
        </w:numPr>
        <w:rPr>
          <w:sz w:val="32"/>
          <w:szCs w:val="32"/>
        </w:rPr>
      </w:pPr>
      <w:r w:rsidRPr="00105588">
        <w:rPr>
          <w:sz w:val="32"/>
          <w:szCs w:val="32"/>
        </w:rPr>
        <w:t>“Rozmiar czcionki”</w:t>
      </w:r>
      <w:r w:rsidR="008250C6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dostosowanie rozmiaru tekstu wyświetlanego na ekranie. Dostępne są cztery rozmiary czcionek:</w:t>
      </w:r>
    </w:p>
    <w:p w:rsidR="008C3D38" w:rsidRPr="00105588" w:rsidRDefault="008250C6" w:rsidP="00BD66AB">
      <w:pPr>
        <w:pStyle w:val="Compact"/>
        <w:numPr>
          <w:ilvl w:val="0"/>
          <w:numId w:val="48"/>
        </w:numPr>
        <w:rPr>
          <w:sz w:val="32"/>
          <w:szCs w:val="32"/>
        </w:rPr>
      </w:pPr>
      <w:r>
        <w:rPr>
          <w:sz w:val="32"/>
          <w:szCs w:val="32"/>
        </w:rPr>
        <w:t>„Mała</w:t>
      </w:r>
      <w:r w:rsidR="00BD66AB" w:rsidRPr="00105588">
        <w:rPr>
          <w:sz w:val="32"/>
          <w:szCs w:val="32"/>
        </w:rPr>
        <w:t>” (5 linii wyświetlanych na ekranie),</w:t>
      </w:r>
    </w:p>
    <w:p w:rsidR="008C3D38" w:rsidRPr="00105588" w:rsidRDefault="00BD66AB" w:rsidP="00BD66AB">
      <w:pPr>
        <w:pStyle w:val="Compact"/>
        <w:numPr>
          <w:ilvl w:val="0"/>
          <w:numId w:val="48"/>
        </w:numPr>
        <w:rPr>
          <w:sz w:val="32"/>
          <w:szCs w:val="32"/>
        </w:rPr>
      </w:pPr>
      <w:r w:rsidRPr="00105588">
        <w:rPr>
          <w:sz w:val="32"/>
          <w:szCs w:val="32"/>
        </w:rPr>
        <w:t>„Średni</w:t>
      </w:r>
      <w:r w:rsidR="008250C6">
        <w:rPr>
          <w:sz w:val="32"/>
          <w:szCs w:val="32"/>
        </w:rPr>
        <w:t>a</w:t>
      </w:r>
      <w:r w:rsidRPr="00105588">
        <w:rPr>
          <w:sz w:val="32"/>
          <w:szCs w:val="32"/>
        </w:rPr>
        <w:t>” (4 linie wyświetlane na ekranie),</w:t>
      </w:r>
    </w:p>
    <w:p w:rsidR="008C3D38" w:rsidRPr="00105588" w:rsidRDefault="008250C6" w:rsidP="00BD66AB">
      <w:pPr>
        <w:pStyle w:val="Compact"/>
        <w:numPr>
          <w:ilvl w:val="0"/>
          <w:numId w:val="48"/>
        </w:numPr>
        <w:rPr>
          <w:sz w:val="32"/>
          <w:szCs w:val="32"/>
        </w:rPr>
      </w:pPr>
      <w:r>
        <w:rPr>
          <w:sz w:val="32"/>
          <w:szCs w:val="32"/>
        </w:rPr>
        <w:t>„Duża</w:t>
      </w:r>
      <w:r w:rsidR="00BD66AB" w:rsidRPr="00105588">
        <w:rPr>
          <w:sz w:val="32"/>
          <w:szCs w:val="32"/>
        </w:rPr>
        <w:t>” (3 linie wyświetlane na ekranie),</w:t>
      </w:r>
    </w:p>
    <w:p w:rsidR="008C3D38" w:rsidRPr="00105588" w:rsidRDefault="00BD66AB" w:rsidP="00BD66AB">
      <w:pPr>
        <w:pStyle w:val="Compact"/>
        <w:numPr>
          <w:ilvl w:val="0"/>
          <w:numId w:val="48"/>
        </w:numPr>
        <w:rPr>
          <w:sz w:val="32"/>
          <w:szCs w:val="32"/>
        </w:rPr>
      </w:pPr>
      <w:r w:rsidRPr="00105588">
        <w:rPr>
          <w:sz w:val="32"/>
          <w:szCs w:val="32"/>
        </w:rPr>
        <w:t>„Bardzo</w:t>
      </w:r>
      <w:r w:rsidR="008250C6">
        <w:rPr>
          <w:sz w:val="32"/>
          <w:szCs w:val="32"/>
        </w:rPr>
        <w:t xml:space="preserve"> duża</w:t>
      </w:r>
      <w:r w:rsidRPr="00105588">
        <w:rPr>
          <w:sz w:val="32"/>
          <w:szCs w:val="32"/>
        </w:rPr>
        <w:t>” (dwie linie wyświetlane na ekranie.</w:t>
      </w:r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Do</w:t>
      </w:r>
      <w:r w:rsidR="008250C6">
        <w:rPr>
          <w:sz w:val="32"/>
          <w:szCs w:val="32"/>
        </w:rPr>
        <w:t>myślnie wybrana jest opcja „Mała</w:t>
      </w:r>
      <w:r w:rsidRPr="00105588">
        <w:rPr>
          <w:sz w:val="32"/>
          <w:szCs w:val="32"/>
        </w:rPr>
        <w:t xml:space="preserve">”.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dokonać zmiany, </w:t>
      </w:r>
      <w:r w:rsidR="008250C6">
        <w:rPr>
          <w:sz w:val="32"/>
          <w:szCs w:val="32"/>
        </w:rPr>
        <w:t xml:space="preserve">należy </w:t>
      </w:r>
      <w:r w:rsidR="00943621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“OK”,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</w:t>
      </w:r>
      <w:r w:rsidR="009D244B">
        <w:rPr>
          <w:sz w:val="32"/>
          <w:szCs w:val="32"/>
        </w:rPr>
        <w:t>„W górę” lub „W dół”</w:t>
      </w:r>
      <w:r w:rsidR="00E74D82">
        <w:rPr>
          <w:sz w:val="32"/>
          <w:szCs w:val="32"/>
        </w:rPr>
        <w:t xml:space="preserve"> i</w:t>
      </w:r>
      <w:r w:rsidRPr="00105588">
        <w:rPr>
          <w:sz w:val="32"/>
          <w:szCs w:val="32"/>
        </w:rPr>
        <w:t xml:space="preserve"> wybrać inny rozmiar czcionki</w:t>
      </w:r>
      <w:r w:rsidR="00E74D82">
        <w:rPr>
          <w:sz w:val="32"/>
          <w:szCs w:val="32"/>
        </w:rPr>
        <w:t xml:space="preserve">. Wybór potwierdza się </w:t>
      </w:r>
      <w:r w:rsidRPr="00105588">
        <w:rPr>
          <w:sz w:val="32"/>
          <w:szCs w:val="32"/>
        </w:rPr>
        <w:t>przyciskiem „OK”.</w:t>
      </w:r>
    </w:p>
    <w:p w:rsidR="008C3D38" w:rsidRPr="00105588" w:rsidRDefault="00BD66AB" w:rsidP="00BD66AB">
      <w:pPr>
        <w:numPr>
          <w:ilvl w:val="0"/>
          <w:numId w:val="49"/>
        </w:numPr>
        <w:rPr>
          <w:sz w:val="32"/>
          <w:szCs w:val="32"/>
        </w:rPr>
      </w:pPr>
      <w:r w:rsidRPr="00105588">
        <w:rPr>
          <w:sz w:val="32"/>
          <w:szCs w:val="32"/>
        </w:rPr>
        <w:t>“Pogrubienie”</w:t>
      </w:r>
      <w:r w:rsidR="00887F53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tekst wyświetlany </w:t>
      </w:r>
      <w:r w:rsidR="00ED3F41">
        <w:rPr>
          <w:sz w:val="32"/>
          <w:szCs w:val="32"/>
        </w:rPr>
        <w:t>jest na ekranie pogrubioną</w:t>
      </w:r>
      <w:r w:rsidRPr="00105588">
        <w:rPr>
          <w:sz w:val="32"/>
          <w:szCs w:val="32"/>
        </w:rPr>
        <w:t xml:space="preserve"> </w:t>
      </w:r>
      <w:r w:rsidR="00ED3F41">
        <w:rPr>
          <w:sz w:val="32"/>
          <w:szCs w:val="32"/>
        </w:rPr>
        <w:t>czcionką</w:t>
      </w:r>
      <w:r w:rsidRPr="00105588">
        <w:rPr>
          <w:sz w:val="32"/>
          <w:szCs w:val="32"/>
        </w:rPr>
        <w:t>. Domyślnie opcja „Tekst pogrubiony” jest wyłączona.</w:t>
      </w:r>
    </w:p>
    <w:p w:rsidR="008C3D38" w:rsidRPr="00105588" w:rsidRDefault="00BD66AB" w:rsidP="00BD66AB">
      <w:pPr>
        <w:numPr>
          <w:ilvl w:val="0"/>
          <w:numId w:val="49"/>
        </w:numPr>
        <w:rPr>
          <w:sz w:val="32"/>
          <w:szCs w:val="32"/>
        </w:rPr>
      </w:pPr>
      <w:r w:rsidRPr="00105588">
        <w:rPr>
          <w:sz w:val="32"/>
          <w:szCs w:val="32"/>
        </w:rPr>
        <w:t>„Kolory tekstu i tła”</w:t>
      </w:r>
      <w:r w:rsidR="00ED3F41">
        <w:rPr>
          <w:sz w:val="32"/>
          <w:szCs w:val="32"/>
        </w:rPr>
        <w:t xml:space="preserve"> - definiowanie</w:t>
      </w:r>
      <w:r w:rsidRPr="00105588">
        <w:rPr>
          <w:sz w:val="32"/>
          <w:szCs w:val="32"/>
        </w:rPr>
        <w:t xml:space="preserve"> schemat</w:t>
      </w:r>
      <w:r w:rsidR="00ED3F41">
        <w:rPr>
          <w:sz w:val="32"/>
          <w:szCs w:val="32"/>
        </w:rPr>
        <w:t>ów</w:t>
      </w:r>
      <w:r w:rsidRPr="00105588">
        <w:rPr>
          <w:sz w:val="32"/>
          <w:szCs w:val="32"/>
        </w:rPr>
        <w:t xml:space="preserve"> kontrastów tekstu wyświetlanego na ekranie. Dostępnych jest sześć schematów kontrastów: „Biały na czarnym”, „Czarny na białym”, „Niebieski na żółtym”, „Żółty na niebieskim”, „Żółty na czarnym”, „Czarny na żółtym”. Dom</w:t>
      </w:r>
      <w:r w:rsidR="00ED3F41">
        <w:rPr>
          <w:sz w:val="32"/>
          <w:szCs w:val="32"/>
        </w:rPr>
        <w:t>yślnie wybrana jest opcja „Biały</w:t>
      </w:r>
      <w:r w:rsidRPr="00105588">
        <w:rPr>
          <w:sz w:val="32"/>
          <w:szCs w:val="32"/>
        </w:rPr>
        <w:t xml:space="preserve"> na czarnym”.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dokonać zmiany, </w:t>
      </w:r>
      <w:r w:rsidR="00ED3F41">
        <w:rPr>
          <w:sz w:val="32"/>
          <w:szCs w:val="32"/>
        </w:rPr>
        <w:t xml:space="preserve">należy </w:t>
      </w:r>
      <w:r w:rsidR="00943621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“OK”, </w:t>
      </w:r>
      <w:r w:rsidR="00ED3F41">
        <w:rPr>
          <w:sz w:val="32"/>
          <w:szCs w:val="32"/>
        </w:rPr>
        <w:t xml:space="preserve">przyciskami  </w:t>
      </w:r>
      <w:r w:rsidR="009D244B">
        <w:rPr>
          <w:sz w:val="32"/>
          <w:szCs w:val="32"/>
        </w:rPr>
        <w:t>„W górę” lub „W dół”</w:t>
      </w:r>
      <w:r w:rsidRPr="00105588">
        <w:rPr>
          <w:sz w:val="32"/>
          <w:szCs w:val="32"/>
        </w:rPr>
        <w:t xml:space="preserve"> wybrać inny kontrast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„OK”.</w:t>
      </w:r>
    </w:p>
    <w:p w:rsidR="008C3D38" w:rsidRPr="00105588" w:rsidRDefault="00BD66AB" w:rsidP="00BD66AB">
      <w:pPr>
        <w:numPr>
          <w:ilvl w:val="0"/>
          <w:numId w:val="49"/>
        </w:numPr>
        <w:rPr>
          <w:sz w:val="32"/>
          <w:szCs w:val="32"/>
        </w:rPr>
      </w:pPr>
      <w:r w:rsidRPr="00105588">
        <w:rPr>
          <w:sz w:val="32"/>
          <w:szCs w:val="32"/>
        </w:rPr>
        <w:t>„Szybkość przewijania tekstu”</w:t>
      </w:r>
      <w:r w:rsidR="00ED3F41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tekst, który wykracza poza szerokość ekranu, jest automatycznie przewijany </w:t>
      </w:r>
      <w:r w:rsidR="00ED3F41">
        <w:rPr>
          <w:sz w:val="32"/>
          <w:szCs w:val="32"/>
        </w:rPr>
        <w:t>w kilka</w:t>
      </w:r>
      <w:r w:rsidRPr="00105588">
        <w:rPr>
          <w:sz w:val="32"/>
          <w:szCs w:val="32"/>
        </w:rPr>
        <w:t xml:space="preserve"> chwil </w:t>
      </w:r>
      <w:r w:rsidRPr="00105588">
        <w:rPr>
          <w:sz w:val="32"/>
          <w:szCs w:val="32"/>
        </w:rPr>
        <w:lastRenderedPageBreak/>
        <w:t xml:space="preserve">po zaznaczeniu. Ten parametr służy do ustawiania szybkości przewijania tekstu. Dostępnych jest pięć prędkości: „Bardzo wolno”, „Wolno”, „Normalnie”, „Szybko”, „Bardzo szybko”. Domyślnie wybrana jest opcja „Normalnie”.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dokonać zmiany, </w:t>
      </w:r>
      <w:r w:rsidR="00ED3F41">
        <w:rPr>
          <w:sz w:val="32"/>
          <w:szCs w:val="32"/>
        </w:rPr>
        <w:t xml:space="preserve">należy </w:t>
      </w:r>
      <w:r w:rsidR="00943621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“OK”, </w:t>
      </w:r>
      <w:r w:rsidR="00ED3F41">
        <w:rPr>
          <w:sz w:val="32"/>
          <w:szCs w:val="32"/>
        </w:rPr>
        <w:t xml:space="preserve">wybrać prędkość przyciskami </w:t>
      </w:r>
      <w:r w:rsidR="009D244B">
        <w:rPr>
          <w:sz w:val="32"/>
          <w:szCs w:val="32"/>
        </w:rPr>
        <w:t>„W górę” lub „W dół”</w:t>
      </w:r>
      <w:r w:rsidRPr="00105588">
        <w:rPr>
          <w:sz w:val="32"/>
          <w:szCs w:val="32"/>
        </w:rPr>
        <w:t xml:space="preserve">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wybór przyciskiem „OK”.</w:t>
      </w:r>
    </w:p>
    <w:p w:rsidR="008C3D38" w:rsidRPr="00105588" w:rsidRDefault="00BD66AB" w:rsidP="00BD66AB">
      <w:pPr>
        <w:numPr>
          <w:ilvl w:val="0"/>
          <w:numId w:val="49"/>
        </w:numPr>
        <w:rPr>
          <w:sz w:val="32"/>
          <w:szCs w:val="32"/>
        </w:rPr>
      </w:pPr>
      <w:r w:rsidRPr="00105588">
        <w:rPr>
          <w:sz w:val="32"/>
          <w:szCs w:val="32"/>
        </w:rPr>
        <w:t>„Opóźnienie przewijania tekstu”</w:t>
      </w:r>
      <w:r w:rsidR="00ED3F41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ED3F41">
        <w:rPr>
          <w:sz w:val="32"/>
          <w:szCs w:val="32"/>
        </w:rPr>
        <w:t>ustawianie</w:t>
      </w:r>
      <w:r w:rsidRPr="00105588">
        <w:rPr>
          <w:sz w:val="32"/>
          <w:szCs w:val="32"/>
        </w:rPr>
        <w:t xml:space="preserve"> czas</w:t>
      </w:r>
      <w:r w:rsidR="00ED3F41">
        <w:rPr>
          <w:sz w:val="32"/>
          <w:szCs w:val="32"/>
        </w:rPr>
        <w:t>u</w:t>
      </w:r>
      <w:r w:rsidRPr="00105588">
        <w:rPr>
          <w:sz w:val="32"/>
          <w:szCs w:val="32"/>
        </w:rPr>
        <w:t xml:space="preserve">, po którym zaznaczony tekst zacznie przewijać się na ekranie. Dostępnych jest sześć opóźnień: „0,25 sekundy”, „0,5 sekundy”, „1 sekunda”, „2 sekundy”, „3 sekundy”, „4 sekundy”. Domyślnie wybrana jest opcja „1 sekunda”.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dokonać zmiany, </w:t>
      </w:r>
      <w:r w:rsidR="00ED3F41">
        <w:rPr>
          <w:sz w:val="32"/>
          <w:szCs w:val="32"/>
        </w:rPr>
        <w:t xml:space="preserve">należy </w:t>
      </w:r>
      <w:r w:rsidR="00943621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“OK”, </w:t>
      </w:r>
      <w:r w:rsidR="00ED3F41">
        <w:rPr>
          <w:sz w:val="32"/>
          <w:szCs w:val="32"/>
        </w:rPr>
        <w:t xml:space="preserve">przyciskami </w:t>
      </w:r>
      <w:r w:rsidR="009D244B">
        <w:rPr>
          <w:sz w:val="32"/>
          <w:szCs w:val="32"/>
        </w:rPr>
        <w:t>„W górę” lub „W dół”</w:t>
      </w:r>
      <w:r w:rsidRPr="00105588">
        <w:rPr>
          <w:sz w:val="32"/>
          <w:szCs w:val="32"/>
        </w:rPr>
        <w:t xml:space="preserve"> wybrać inne opóźnienie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wybór przyciskiem „OK”.</w:t>
      </w:r>
    </w:p>
    <w:p w:rsidR="008C3D38" w:rsidRPr="00105588" w:rsidRDefault="00BD66AB" w:rsidP="00BD66AB">
      <w:pPr>
        <w:numPr>
          <w:ilvl w:val="0"/>
          <w:numId w:val="49"/>
        </w:numPr>
        <w:rPr>
          <w:sz w:val="32"/>
          <w:szCs w:val="32"/>
        </w:rPr>
      </w:pPr>
      <w:r w:rsidRPr="00105588">
        <w:rPr>
          <w:sz w:val="32"/>
          <w:szCs w:val="32"/>
        </w:rPr>
        <w:t>„Czarny ekran”</w:t>
      </w:r>
      <w:r w:rsidR="00ED3F41">
        <w:rPr>
          <w:sz w:val="32"/>
          <w:szCs w:val="32"/>
        </w:rPr>
        <w:t xml:space="preserve"> – </w:t>
      </w:r>
      <w:r w:rsidRPr="00105588">
        <w:rPr>
          <w:sz w:val="32"/>
          <w:szCs w:val="32"/>
        </w:rPr>
        <w:t>funkcja</w:t>
      </w:r>
      <w:r w:rsidR="00ED3F41">
        <w:rPr>
          <w:sz w:val="32"/>
          <w:szCs w:val="32"/>
        </w:rPr>
        <w:t xml:space="preserve"> ta</w:t>
      </w:r>
      <w:r w:rsidRPr="00105588">
        <w:rPr>
          <w:sz w:val="32"/>
          <w:szCs w:val="32"/>
        </w:rPr>
        <w:t xml:space="preserve"> przeznaczona </w:t>
      </w:r>
      <w:r w:rsidR="00ED3F41">
        <w:rPr>
          <w:sz w:val="32"/>
          <w:szCs w:val="32"/>
        </w:rPr>
        <w:t xml:space="preserve">jest </w:t>
      </w:r>
      <w:r w:rsidRPr="00105588">
        <w:rPr>
          <w:sz w:val="32"/>
          <w:szCs w:val="32"/>
        </w:rPr>
        <w:t>dla osób niewidomych</w:t>
      </w:r>
      <w:r w:rsidR="00ED3F41">
        <w:rPr>
          <w:sz w:val="32"/>
          <w:szCs w:val="32"/>
        </w:rPr>
        <w:t>. W</w:t>
      </w:r>
      <w:r w:rsidRPr="00105588">
        <w:rPr>
          <w:sz w:val="32"/>
          <w:szCs w:val="32"/>
        </w:rPr>
        <w:t>yłącza ekran, tym samym ukrywa</w:t>
      </w:r>
      <w:r w:rsidR="00ED3F41">
        <w:rPr>
          <w:sz w:val="32"/>
          <w:szCs w:val="32"/>
        </w:rPr>
        <w:t>jąc</w:t>
      </w:r>
      <w:r w:rsidRPr="00105588">
        <w:rPr>
          <w:sz w:val="32"/>
          <w:szCs w:val="32"/>
        </w:rPr>
        <w:t xml:space="preserve"> informacje wyświetlane na ekranie. Oszczędza to zużycie </w:t>
      </w:r>
      <w:r w:rsidR="00150390">
        <w:rPr>
          <w:sz w:val="32"/>
          <w:szCs w:val="32"/>
        </w:rPr>
        <w:t>baterii</w:t>
      </w:r>
      <w:r w:rsidRPr="00105588">
        <w:rPr>
          <w:sz w:val="32"/>
          <w:szCs w:val="32"/>
        </w:rPr>
        <w:t xml:space="preserve"> i chroni  prywatność. Domyślnie </w:t>
      </w:r>
      <w:r w:rsidR="00ED3F41">
        <w:rPr>
          <w:sz w:val="32"/>
          <w:szCs w:val="32"/>
        </w:rPr>
        <w:t xml:space="preserve">opcja </w:t>
      </w:r>
      <w:r w:rsidRPr="00105588">
        <w:rPr>
          <w:sz w:val="32"/>
          <w:szCs w:val="32"/>
        </w:rPr>
        <w:t xml:space="preserve">„Czarny ekran” nie jest </w:t>
      </w:r>
      <w:r w:rsidR="00ED3F41">
        <w:rPr>
          <w:sz w:val="32"/>
          <w:szCs w:val="32"/>
        </w:rPr>
        <w:t>włączona</w:t>
      </w:r>
      <w:r w:rsidRPr="00105588">
        <w:rPr>
          <w:sz w:val="32"/>
          <w:szCs w:val="32"/>
        </w:rPr>
        <w:t xml:space="preserve">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</w:t>
      </w:r>
      <w:r w:rsidR="00ED3F41">
        <w:rPr>
          <w:sz w:val="32"/>
          <w:szCs w:val="32"/>
        </w:rPr>
        <w:t xml:space="preserve">ją włączyć, należy </w:t>
      </w:r>
      <w:r w:rsidR="001F2D46">
        <w:rPr>
          <w:sz w:val="32"/>
          <w:szCs w:val="32"/>
        </w:rPr>
        <w:t>wcisnąć</w:t>
      </w:r>
      <w:r w:rsidR="00ED3F41">
        <w:rPr>
          <w:sz w:val="32"/>
          <w:szCs w:val="32"/>
        </w:rPr>
        <w:t xml:space="preserve"> przycisk „OK”, </w:t>
      </w:r>
      <w:r w:rsidRPr="00105588">
        <w:rPr>
          <w:sz w:val="32"/>
          <w:szCs w:val="32"/>
        </w:rPr>
        <w:t xml:space="preserve">przyciskami </w:t>
      </w:r>
      <w:r w:rsidR="009D244B">
        <w:rPr>
          <w:sz w:val="32"/>
          <w:szCs w:val="32"/>
        </w:rPr>
        <w:t>„W górę” lub „W dół”</w:t>
      </w:r>
      <w:r w:rsidRPr="00105588">
        <w:rPr>
          <w:sz w:val="32"/>
          <w:szCs w:val="32"/>
        </w:rPr>
        <w:t xml:space="preserve"> </w:t>
      </w:r>
      <w:r w:rsidR="001F34FE">
        <w:rPr>
          <w:sz w:val="32"/>
          <w:szCs w:val="32"/>
        </w:rPr>
        <w:t>wybrać</w:t>
      </w:r>
      <w:r w:rsidRPr="00105588">
        <w:rPr>
          <w:sz w:val="32"/>
          <w:szCs w:val="32"/>
        </w:rPr>
        <w:t xml:space="preserve"> “Tak” i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„OK”.</w:t>
      </w:r>
    </w:p>
    <w:p w:rsidR="008C3D38" w:rsidRPr="00ED3F41" w:rsidRDefault="00ED3F41" w:rsidP="00ED3F41">
      <w:pPr>
        <w:pStyle w:val="Nagwek2"/>
      </w:pPr>
      <w:bookmarkStart w:id="247" w:name="_Toc76988236"/>
      <w:bookmarkStart w:id="248" w:name="udźwiękowienie."/>
      <w:bookmarkEnd w:id="246"/>
      <w:r>
        <w:t>Udźwiękowienie</w:t>
      </w:r>
      <w:bookmarkEnd w:id="247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Ta kategoria grupuje ustawienia związane z udźwiękowieniem ekranów telefonu:</w:t>
      </w:r>
    </w:p>
    <w:p w:rsidR="008C3D38" w:rsidRPr="00105588" w:rsidRDefault="00BD66AB" w:rsidP="00BD66AB">
      <w:pPr>
        <w:pStyle w:val="Compact"/>
        <w:numPr>
          <w:ilvl w:val="0"/>
          <w:numId w:val="50"/>
        </w:numPr>
        <w:rPr>
          <w:sz w:val="32"/>
          <w:szCs w:val="32"/>
        </w:rPr>
      </w:pPr>
      <w:r w:rsidRPr="00105588">
        <w:rPr>
          <w:sz w:val="32"/>
          <w:szCs w:val="32"/>
        </w:rPr>
        <w:t>„Głosy premium”</w:t>
      </w:r>
      <w:r w:rsidR="00FF5C66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pob</w:t>
      </w:r>
      <w:r w:rsidR="00FF5C66">
        <w:rPr>
          <w:sz w:val="32"/>
          <w:szCs w:val="32"/>
        </w:rPr>
        <w:t>ie</w:t>
      </w:r>
      <w:r w:rsidRPr="00105588">
        <w:rPr>
          <w:sz w:val="32"/>
          <w:szCs w:val="32"/>
        </w:rPr>
        <w:t xml:space="preserve">ranie </w:t>
      </w:r>
      <w:r w:rsidR="00FF5C66">
        <w:rPr>
          <w:sz w:val="32"/>
          <w:szCs w:val="32"/>
        </w:rPr>
        <w:t>lepszej jakości głosów Premium</w:t>
      </w:r>
      <w:r w:rsidRPr="00105588">
        <w:rPr>
          <w:sz w:val="32"/>
          <w:szCs w:val="32"/>
        </w:rPr>
        <w:t>. Wymagane jest połączenie z Internetem (Wi-Fi lub 3G / 4G w ramach subskrypcji dostawcy usług bezprzewodowych).</w:t>
      </w:r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(a). „Pobierz głos </w:t>
      </w:r>
      <w:r w:rsidR="00FF5C66">
        <w:rPr>
          <w:sz w:val="32"/>
          <w:szCs w:val="32"/>
        </w:rPr>
        <w:t>P</w:t>
      </w:r>
      <w:r w:rsidRPr="00105588">
        <w:rPr>
          <w:sz w:val="32"/>
          <w:szCs w:val="32"/>
        </w:rPr>
        <w:t>remium”</w:t>
      </w:r>
      <w:r w:rsidR="00FF5C66">
        <w:rPr>
          <w:sz w:val="32"/>
          <w:szCs w:val="32"/>
        </w:rPr>
        <w:t xml:space="preserve"> – należy wybrać </w:t>
      </w:r>
      <w:r w:rsidRPr="00105588">
        <w:rPr>
          <w:sz w:val="32"/>
          <w:szCs w:val="32"/>
        </w:rPr>
        <w:t>„Głosy</w:t>
      </w:r>
      <w:r w:rsidR="00FF5C66">
        <w:rPr>
          <w:sz w:val="32"/>
          <w:szCs w:val="32"/>
        </w:rPr>
        <w:t xml:space="preserve"> P</w:t>
      </w:r>
      <w:r w:rsidR="004D7061">
        <w:rPr>
          <w:sz w:val="32"/>
          <w:szCs w:val="32"/>
        </w:rPr>
        <w:t>remium</w:t>
      </w:r>
      <w:r w:rsidRPr="00105588">
        <w:rPr>
          <w:sz w:val="32"/>
          <w:szCs w:val="32"/>
        </w:rPr>
        <w:t xml:space="preserve">”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„OK”. Pojawi się ekran potwierdzenia. </w:t>
      </w:r>
      <w:r w:rsidR="001F34FE">
        <w:rPr>
          <w:sz w:val="32"/>
          <w:szCs w:val="32"/>
        </w:rPr>
        <w:t>Wybrać</w:t>
      </w:r>
      <w:r w:rsidRPr="00105588">
        <w:rPr>
          <w:sz w:val="32"/>
          <w:szCs w:val="32"/>
        </w:rPr>
        <w:t xml:space="preserve"> „Tak”</w:t>
      </w:r>
      <w:r w:rsidR="00FF5C66">
        <w:rPr>
          <w:sz w:val="32"/>
          <w:szCs w:val="32"/>
        </w:rPr>
        <w:t xml:space="preserve"> i</w:t>
      </w:r>
      <w:r w:rsidRPr="00105588">
        <w:rPr>
          <w:sz w:val="32"/>
          <w:szCs w:val="32"/>
        </w:rPr>
        <w:t xml:space="preserve"> kontynuować proces pobierania</w:t>
      </w:r>
      <w:r w:rsidR="00FF5C66">
        <w:rPr>
          <w:sz w:val="32"/>
          <w:szCs w:val="32"/>
        </w:rPr>
        <w:t>, następnie</w:t>
      </w:r>
      <w:r w:rsidRPr="00105588">
        <w:rPr>
          <w:sz w:val="32"/>
          <w:szCs w:val="32"/>
        </w:rPr>
        <w:t xml:space="preserve">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„OK”. Pojawi się nowy ekran z wyborem typu języka. </w:t>
      </w:r>
      <w:r w:rsidR="001F34FE">
        <w:rPr>
          <w:sz w:val="32"/>
          <w:szCs w:val="32"/>
        </w:rPr>
        <w:t>Wybrać</w:t>
      </w:r>
      <w:r w:rsidRPr="00105588">
        <w:rPr>
          <w:sz w:val="32"/>
          <w:szCs w:val="32"/>
        </w:rPr>
        <w:t xml:space="preserve"> „Męski”,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pobrać męski głos lub „Żeński”,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pobrać głos </w:t>
      </w:r>
      <w:r w:rsidR="004D7061">
        <w:rPr>
          <w:sz w:val="32"/>
          <w:szCs w:val="32"/>
        </w:rPr>
        <w:t xml:space="preserve">żeński </w:t>
      </w:r>
      <w:r w:rsidRPr="00105588">
        <w:rPr>
          <w:sz w:val="32"/>
          <w:szCs w:val="32"/>
        </w:rPr>
        <w:t xml:space="preserve">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„OK”. Po zakończeniu </w:t>
      </w:r>
      <w:r w:rsidRPr="00105588">
        <w:rPr>
          <w:sz w:val="32"/>
          <w:szCs w:val="32"/>
        </w:rPr>
        <w:lastRenderedPageBreak/>
        <w:t xml:space="preserve">pobierania pojawi się ekran instalacji. </w:t>
      </w:r>
      <w:r w:rsidR="001F34FE">
        <w:rPr>
          <w:sz w:val="32"/>
          <w:szCs w:val="32"/>
        </w:rPr>
        <w:t>Wybrać</w:t>
      </w:r>
      <w:r w:rsidRPr="00105588">
        <w:rPr>
          <w:sz w:val="32"/>
          <w:szCs w:val="32"/>
        </w:rPr>
        <w:t xml:space="preserve"> „OK” na ekranie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„OK”, </w:t>
      </w:r>
      <w:r w:rsidR="004D7061">
        <w:rPr>
          <w:sz w:val="32"/>
          <w:szCs w:val="32"/>
        </w:rPr>
        <w:t xml:space="preserve">rozpoczynając proces instalacji głosu w telefonie. Uwaga: </w:t>
      </w:r>
      <w:r w:rsidRPr="00105588">
        <w:rPr>
          <w:sz w:val="32"/>
          <w:szCs w:val="32"/>
        </w:rPr>
        <w:t>Udźwiękowienie jest przerywane podczas procesu instalacji. Telefon jest gotowy do użycia po wznowieniu udźwiękowienia. Uwaga</w:t>
      </w:r>
      <w:r w:rsidR="004D7061">
        <w:rPr>
          <w:sz w:val="32"/>
          <w:szCs w:val="32"/>
        </w:rPr>
        <w:t xml:space="preserve"> 2</w:t>
      </w:r>
      <w:r w:rsidRPr="00105588">
        <w:rPr>
          <w:sz w:val="32"/>
          <w:szCs w:val="32"/>
        </w:rPr>
        <w:t xml:space="preserve">: Domyślnie MiniVision pobiera głos Premium odpowiadający aktualnemu językowi systemu. Proponowane typy głosów mogą się różnić w zależności od języka używanego systemu. MiniVision obsługuje tylko jeden głos Premium. W związku z tym należy odinstalować głos żeński, jeśli </w:t>
      </w:r>
      <w:r w:rsidR="004D7061">
        <w:rPr>
          <w:sz w:val="32"/>
          <w:szCs w:val="32"/>
        </w:rPr>
        <w:t xml:space="preserve">zamierza się </w:t>
      </w:r>
      <w:r w:rsidRPr="00105588">
        <w:rPr>
          <w:sz w:val="32"/>
          <w:szCs w:val="32"/>
        </w:rPr>
        <w:t>używać głosu męskiego i odwrotnie.</w:t>
      </w:r>
    </w:p>
    <w:p w:rsidR="008C3D38" w:rsidRPr="00105588" w:rsidRDefault="004D7061">
      <w:pPr>
        <w:pStyle w:val="Tekstpodstawowy"/>
        <w:rPr>
          <w:sz w:val="32"/>
          <w:szCs w:val="32"/>
        </w:rPr>
      </w:pPr>
      <w:r>
        <w:rPr>
          <w:sz w:val="32"/>
          <w:szCs w:val="32"/>
        </w:rPr>
        <w:t>(b). „Usuń głos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Premium” - należy</w:t>
      </w:r>
      <w:r w:rsidR="00BD66AB" w:rsidRPr="00105588">
        <w:rPr>
          <w:sz w:val="32"/>
          <w:szCs w:val="32"/>
        </w:rPr>
        <w:t xml:space="preserve">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„Głosy Premium” i </w:t>
      </w:r>
      <w:r w:rsidR="001F34FE">
        <w:rPr>
          <w:sz w:val="32"/>
          <w:szCs w:val="32"/>
        </w:rPr>
        <w:t>potwierdzić</w:t>
      </w:r>
      <w:r w:rsidR="00BD66AB" w:rsidRPr="00105588">
        <w:rPr>
          <w:sz w:val="32"/>
          <w:szCs w:val="32"/>
        </w:rPr>
        <w:t xml:space="preserve"> przyciskiem „OK”. Jeśli głos jest już zainstalowany, pojawi się ekran potwierdzenia usunięcia. </w:t>
      </w:r>
      <w:r w:rsidR="001F34FE">
        <w:rPr>
          <w:sz w:val="32"/>
          <w:szCs w:val="32"/>
        </w:rPr>
        <w:t>Wybrać</w:t>
      </w:r>
      <w:r w:rsidR="00BD66AB" w:rsidRPr="00105588">
        <w:rPr>
          <w:sz w:val="32"/>
          <w:szCs w:val="32"/>
        </w:rPr>
        <w:t xml:space="preserve"> „Tak”, </w:t>
      </w:r>
      <w:r w:rsidR="00FE446D"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usunąć i odinstalować głos i </w:t>
      </w:r>
      <w:r w:rsidR="001F34FE">
        <w:rPr>
          <w:sz w:val="32"/>
          <w:szCs w:val="32"/>
        </w:rPr>
        <w:t>potwierdzić</w:t>
      </w:r>
      <w:r>
        <w:rPr>
          <w:sz w:val="32"/>
          <w:szCs w:val="32"/>
        </w:rPr>
        <w:t xml:space="preserve"> przyciskiem „OK”. Uwaga: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U</w:t>
      </w:r>
      <w:r w:rsidR="00BD66AB" w:rsidRPr="00105588">
        <w:rPr>
          <w:sz w:val="32"/>
          <w:szCs w:val="32"/>
        </w:rPr>
        <w:t>dźwiękowienie jest przerywane podczas procesu usuwania. Telefon jest gotowy do użycia po wznowieniu udźwiękowienia.</w:t>
      </w:r>
    </w:p>
    <w:p w:rsidR="008C3D38" w:rsidRPr="00105588" w:rsidRDefault="00BD66AB" w:rsidP="00BD66AB">
      <w:pPr>
        <w:numPr>
          <w:ilvl w:val="0"/>
          <w:numId w:val="51"/>
        </w:numPr>
        <w:rPr>
          <w:sz w:val="32"/>
          <w:szCs w:val="32"/>
        </w:rPr>
      </w:pPr>
      <w:r w:rsidRPr="00105588">
        <w:rPr>
          <w:sz w:val="32"/>
          <w:szCs w:val="32"/>
        </w:rPr>
        <w:t>„</w:t>
      </w:r>
      <w:r w:rsidR="00AB7CE9">
        <w:rPr>
          <w:sz w:val="32"/>
          <w:szCs w:val="32"/>
        </w:rPr>
        <w:t>Prędkość</w:t>
      </w:r>
      <w:r w:rsidRPr="00105588">
        <w:rPr>
          <w:sz w:val="32"/>
          <w:szCs w:val="32"/>
        </w:rPr>
        <w:t xml:space="preserve"> mowy“</w:t>
      </w:r>
      <w:r w:rsidR="004D7061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dostoso</w:t>
      </w:r>
      <w:r w:rsidR="004D7061">
        <w:rPr>
          <w:sz w:val="32"/>
          <w:szCs w:val="32"/>
        </w:rPr>
        <w:t>wy</w:t>
      </w:r>
      <w:r w:rsidRPr="00105588">
        <w:rPr>
          <w:sz w:val="32"/>
          <w:szCs w:val="32"/>
        </w:rPr>
        <w:t xml:space="preserve">wanie szybkości mowy. Dostępnych jest dziewięć prędkości: „Bardzo wolno”, „Wolno”, „Normalnie”, „Szybko”, „Trochę szybciej”, „Szybciej“, „Jeszcze szybciej”, „Bardzo szybko”, „Najszybciej”. Domyślnie wybrana jest opcja „Normalnie”.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dokonać zmiany, </w:t>
      </w:r>
      <w:r w:rsidR="004D7061">
        <w:rPr>
          <w:sz w:val="32"/>
          <w:szCs w:val="32"/>
        </w:rPr>
        <w:t xml:space="preserve">należy </w:t>
      </w:r>
      <w:r w:rsidR="00943621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“OK”, </w:t>
      </w:r>
      <w:r w:rsidR="004D7061">
        <w:rPr>
          <w:sz w:val="32"/>
          <w:szCs w:val="32"/>
        </w:rPr>
        <w:t>przyciskami</w:t>
      </w:r>
      <w:r w:rsidRPr="00105588">
        <w:rPr>
          <w:sz w:val="32"/>
          <w:szCs w:val="32"/>
        </w:rPr>
        <w:t xml:space="preserve"> </w:t>
      </w:r>
      <w:r w:rsidR="009D244B">
        <w:rPr>
          <w:sz w:val="32"/>
          <w:szCs w:val="32"/>
        </w:rPr>
        <w:t>„W górę” lub „W dół”</w:t>
      </w:r>
      <w:r w:rsidRPr="00105588">
        <w:rPr>
          <w:sz w:val="32"/>
          <w:szCs w:val="32"/>
        </w:rPr>
        <w:t xml:space="preserve"> wybrać inną </w:t>
      </w:r>
      <w:r w:rsidR="00662000">
        <w:rPr>
          <w:sz w:val="32"/>
          <w:szCs w:val="32"/>
        </w:rPr>
        <w:t>prędkość</w:t>
      </w:r>
      <w:r w:rsidRPr="00105588">
        <w:rPr>
          <w:sz w:val="32"/>
          <w:szCs w:val="32"/>
        </w:rPr>
        <w:t xml:space="preserve">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wybór przyciskiem „OK”. Wskazówka: </w:t>
      </w:r>
      <w:r w:rsidR="00662000">
        <w:rPr>
          <w:sz w:val="32"/>
          <w:szCs w:val="32"/>
        </w:rPr>
        <w:t>Prędkość</w:t>
      </w:r>
      <w:r w:rsidRPr="00105588">
        <w:rPr>
          <w:sz w:val="32"/>
          <w:szCs w:val="32"/>
        </w:rPr>
        <w:t xml:space="preserve"> mowy </w:t>
      </w:r>
      <w:r w:rsidR="004D7061">
        <w:rPr>
          <w:sz w:val="32"/>
          <w:szCs w:val="32"/>
        </w:rPr>
        <w:t xml:space="preserve">można także zmienić </w:t>
      </w:r>
      <w:r w:rsidRPr="00105588">
        <w:rPr>
          <w:sz w:val="32"/>
          <w:szCs w:val="32"/>
        </w:rPr>
        <w:t>z poziomu dowolnego ekranu, używając skrótów klawiszowych „# + 4” i „# + 5”, odpowiednio zmniejsz</w:t>
      </w:r>
      <w:r w:rsidR="004D7061">
        <w:rPr>
          <w:sz w:val="32"/>
          <w:szCs w:val="32"/>
        </w:rPr>
        <w:t>ając</w:t>
      </w:r>
      <w:r w:rsidRPr="00105588">
        <w:rPr>
          <w:sz w:val="32"/>
          <w:szCs w:val="32"/>
        </w:rPr>
        <w:t xml:space="preserve"> lub zwiększ</w:t>
      </w:r>
      <w:r w:rsidR="004D7061">
        <w:rPr>
          <w:sz w:val="32"/>
          <w:szCs w:val="32"/>
        </w:rPr>
        <w:t>ając</w:t>
      </w:r>
      <w:r w:rsidRPr="00105588">
        <w:rPr>
          <w:sz w:val="32"/>
          <w:szCs w:val="32"/>
        </w:rPr>
        <w:t xml:space="preserve"> </w:t>
      </w:r>
      <w:r w:rsidR="00662000">
        <w:rPr>
          <w:sz w:val="32"/>
          <w:szCs w:val="32"/>
        </w:rPr>
        <w:t>prędkość</w:t>
      </w:r>
      <w:r w:rsidRPr="00105588">
        <w:rPr>
          <w:sz w:val="32"/>
          <w:szCs w:val="32"/>
        </w:rPr>
        <w:t xml:space="preserve"> mowy syntetycznej.</w:t>
      </w:r>
    </w:p>
    <w:p w:rsidR="008C3D38" w:rsidRPr="00105588" w:rsidRDefault="004D7061" w:rsidP="00BD66AB">
      <w:pPr>
        <w:numPr>
          <w:ilvl w:val="0"/>
          <w:numId w:val="51"/>
        </w:numPr>
        <w:rPr>
          <w:sz w:val="32"/>
          <w:szCs w:val="32"/>
        </w:rPr>
      </w:pPr>
      <w:r>
        <w:rPr>
          <w:sz w:val="32"/>
          <w:szCs w:val="32"/>
        </w:rPr>
        <w:t>„Włącz mowę” - funkcja</w:t>
      </w:r>
      <w:r w:rsidR="00BD66AB" w:rsidRPr="00105588">
        <w:rPr>
          <w:sz w:val="32"/>
          <w:szCs w:val="32"/>
        </w:rPr>
        <w:t xml:space="preserve"> ta </w:t>
      </w:r>
      <w:r>
        <w:rPr>
          <w:sz w:val="32"/>
          <w:szCs w:val="32"/>
        </w:rPr>
        <w:t>udostępnia</w:t>
      </w:r>
      <w:r w:rsidR="00BD66AB" w:rsidRPr="00105588">
        <w:rPr>
          <w:sz w:val="32"/>
          <w:szCs w:val="32"/>
        </w:rPr>
        <w:t xml:space="preserve"> oznajmianie pewnych informacji po wybudzeniu MiniVision ze stanu uśpienia. Po wyjściu z trybu uśpienia</w:t>
      </w:r>
      <w:r>
        <w:rPr>
          <w:sz w:val="32"/>
          <w:szCs w:val="32"/>
        </w:rPr>
        <w:t>, poza aktulanym czasem,</w:t>
      </w:r>
      <w:r w:rsidR="00BD66AB" w:rsidRPr="00105588">
        <w:rPr>
          <w:sz w:val="32"/>
          <w:szCs w:val="32"/>
        </w:rPr>
        <w:t xml:space="preserve"> moż</w:t>
      </w:r>
      <w:r w:rsidR="00F262F5">
        <w:rPr>
          <w:sz w:val="32"/>
          <w:szCs w:val="32"/>
        </w:rPr>
        <w:t>liwe jest</w:t>
      </w:r>
      <w:r w:rsidR="00BD66AB" w:rsidRPr="00105588">
        <w:rPr>
          <w:sz w:val="32"/>
          <w:szCs w:val="32"/>
        </w:rPr>
        <w:t xml:space="preserve"> oznajmia</w:t>
      </w:r>
      <w:r w:rsidR="00F262F5">
        <w:rPr>
          <w:sz w:val="32"/>
          <w:szCs w:val="32"/>
        </w:rPr>
        <w:t>nie sześciu</w:t>
      </w:r>
      <w:r w:rsidR="00BD66AB" w:rsidRPr="00105588">
        <w:rPr>
          <w:sz w:val="32"/>
          <w:szCs w:val="32"/>
        </w:rPr>
        <w:t xml:space="preserve"> różnych powiadomień: „Bieżąca data”, „Poziom </w:t>
      </w:r>
      <w:r w:rsidR="00150390">
        <w:rPr>
          <w:sz w:val="32"/>
          <w:szCs w:val="32"/>
        </w:rPr>
        <w:t>baterii</w:t>
      </w:r>
      <w:r w:rsidR="00BD66AB" w:rsidRPr="00105588">
        <w:rPr>
          <w:sz w:val="32"/>
          <w:szCs w:val="32"/>
        </w:rPr>
        <w:t xml:space="preserve">”, „Stan sieci”, „Nieodebrane połączenie”, „Nowa wiadomość”, „Nowa aktualizacja oprogramowania”. Domyślnie </w:t>
      </w:r>
      <w:r w:rsidR="00BD66AB" w:rsidRPr="00105588">
        <w:rPr>
          <w:sz w:val="32"/>
          <w:szCs w:val="32"/>
        </w:rPr>
        <w:lastRenderedPageBreak/>
        <w:t xml:space="preserve">wybrane są „Poziom </w:t>
      </w:r>
      <w:r w:rsidR="00150390">
        <w:rPr>
          <w:sz w:val="32"/>
          <w:szCs w:val="32"/>
        </w:rPr>
        <w:t>baterii</w:t>
      </w:r>
      <w:r w:rsidR="00BD66AB" w:rsidRPr="00105588">
        <w:rPr>
          <w:sz w:val="32"/>
          <w:szCs w:val="32"/>
        </w:rPr>
        <w:t xml:space="preserve">”, „Nieodebrane połączenie”, „Nowa wiadomość” i „Nowa aktualizacja oprogramowania”. </w:t>
      </w:r>
      <w:r w:rsidR="00FE446D"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dokonać zmiany, </w:t>
      </w:r>
      <w:r w:rsidR="00F262F5">
        <w:rPr>
          <w:sz w:val="32"/>
          <w:szCs w:val="32"/>
        </w:rPr>
        <w:t xml:space="preserve">należy </w:t>
      </w:r>
      <w:r w:rsidR="00943621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przycisk “OK”. </w:t>
      </w:r>
      <w:r w:rsidR="00F262F5">
        <w:rPr>
          <w:sz w:val="32"/>
          <w:szCs w:val="32"/>
        </w:rPr>
        <w:t>Przyciskami</w:t>
      </w:r>
      <w:r w:rsidR="00BD66AB" w:rsidRPr="00105588">
        <w:rPr>
          <w:sz w:val="32"/>
          <w:szCs w:val="32"/>
        </w:rPr>
        <w:t xml:space="preserve"> </w:t>
      </w:r>
      <w:r w:rsidR="009D244B">
        <w:rPr>
          <w:sz w:val="32"/>
          <w:szCs w:val="32"/>
        </w:rPr>
        <w:t>„W górę” lub „W dół”</w:t>
      </w:r>
      <w:r w:rsidR="00BD66AB" w:rsidRPr="00105588">
        <w:rPr>
          <w:sz w:val="32"/>
          <w:szCs w:val="32"/>
        </w:rPr>
        <w:t xml:space="preserve"> wybrać informacje, które </w:t>
      </w:r>
      <w:r w:rsidR="00F262F5">
        <w:rPr>
          <w:sz w:val="32"/>
          <w:szCs w:val="32"/>
        </w:rPr>
        <w:t>mają być oznajmiane</w:t>
      </w:r>
      <w:r w:rsidR="00BD66AB" w:rsidRPr="00105588">
        <w:rPr>
          <w:sz w:val="32"/>
          <w:szCs w:val="32"/>
        </w:rPr>
        <w:t xml:space="preserve"> po wybudzeniu telefonu i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przycisk „OK”, </w:t>
      </w:r>
      <w:r w:rsidR="00F262F5">
        <w:rPr>
          <w:sz w:val="32"/>
          <w:szCs w:val="32"/>
        </w:rPr>
        <w:t>aktywując je</w:t>
      </w:r>
      <w:r w:rsidR="00BD66AB" w:rsidRPr="00105588">
        <w:rPr>
          <w:sz w:val="32"/>
          <w:szCs w:val="32"/>
        </w:rPr>
        <w:t xml:space="preserve">.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przycisk „Wstecz”, </w:t>
      </w:r>
      <w:r w:rsidR="00FE446D"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</w:t>
      </w:r>
      <w:r w:rsidR="00393472">
        <w:rPr>
          <w:sz w:val="32"/>
          <w:szCs w:val="32"/>
        </w:rPr>
        <w:t>potwierdzić</w:t>
      </w:r>
      <w:r w:rsidR="00BD66AB" w:rsidRPr="00105588">
        <w:rPr>
          <w:sz w:val="32"/>
          <w:szCs w:val="32"/>
        </w:rPr>
        <w:t xml:space="preserve"> zmiany.</w:t>
      </w:r>
    </w:p>
    <w:p w:rsidR="008C3D38" w:rsidRPr="00105588" w:rsidRDefault="00BD66AB" w:rsidP="00BD66AB">
      <w:pPr>
        <w:numPr>
          <w:ilvl w:val="0"/>
          <w:numId w:val="51"/>
        </w:numPr>
        <w:rPr>
          <w:sz w:val="32"/>
          <w:szCs w:val="32"/>
        </w:rPr>
      </w:pPr>
      <w:r w:rsidRPr="00105588">
        <w:rPr>
          <w:sz w:val="32"/>
          <w:szCs w:val="32"/>
        </w:rPr>
        <w:t xml:space="preserve">„Echo </w:t>
      </w:r>
      <w:r w:rsidR="00F262F5">
        <w:rPr>
          <w:sz w:val="32"/>
          <w:szCs w:val="32"/>
        </w:rPr>
        <w:t>edycji</w:t>
      </w:r>
      <w:r w:rsidRPr="00105588">
        <w:rPr>
          <w:sz w:val="32"/>
          <w:szCs w:val="32"/>
        </w:rPr>
        <w:t>”</w:t>
      </w:r>
      <w:r w:rsidR="00F262F5">
        <w:rPr>
          <w:sz w:val="32"/>
          <w:szCs w:val="32"/>
        </w:rPr>
        <w:t xml:space="preserve"> – definiowanie sposobu</w:t>
      </w:r>
      <w:r w:rsidRPr="00105588">
        <w:rPr>
          <w:sz w:val="32"/>
          <w:szCs w:val="32"/>
        </w:rPr>
        <w:t xml:space="preserve">, w jaki ma być </w:t>
      </w:r>
      <w:r w:rsidR="00F262F5">
        <w:rPr>
          <w:sz w:val="32"/>
          <w:szCs w:val="32"/>
        </w:rPr>
        <w:t xml:space="preserve">oznajmiany </w:t>
      </w:r>
      <w:r w:rsidRPr="00105588">
        <w:rPr>
          <w:sz w:val="32"/>
          <w:szCs w:val="32"/>
        </w:rPr>
        <w:t xml:space="preserve">tekst wprowadzony w polach </w:t>
      </w:r>
      <w:r w:rsidR="00F262F5">
        <w:rPr>
          <w:sz w:val="32"/>
          <w:szCs w:val="32"/>
        </w:rPr>
        <w:t>edycyjnych</w:t>
      </w:r>
      <w:r w:rsidRPr="00105588">
        <w:rPr>
          <w:sz w:val="32"/>
          <w:szCs w:val="32"/>
        </w:rPr>
        <w:t>. Dostępne są cztery rodzaje echa:</w:t>
      </w:r>
    </w:p>
    <w:p w:rsidR="008C3D38" w:rsidRPr="00105588" w:rsidRDefault="00BD66AB" w:rsidP="00BD66AB">
      <w:pPr>
        <w:pStyle w:val="Compact"/>
        <w:numPr>
          <w:ilvl w:val="0"/>
          <w:numId w:val="52"/>
        </w:numPr>
        <w:rPr>
          <w:sz w:val="32"/>
          <w:szCs w:val="32"/>
        </w:rPr>
      </w:pPr>
      <w:r w:rsidRPr="00105588">
        <w:rPr>
          <w:sz w:val="32"/>
          <w:szCs w:val="32"/>
        </w:rPr>
        <w:t xml:space="preserve">„Brak echa” </w:t>
      </w:r>
      <w:r w:rsidR="00F262F5">
        <w:rPr>
          <w:sz w:val="32"/>
          <w:szCs w:val="32"/>
        </w:rPr>
        <w:t xml:space="preserve"> - </w:t>
      </w:r>
      <w:r w:rsidRPr="00105588">
        <w:rPr>
          <w:sz w:val="32"/>
          <w:szCs w:val="32"/>
        </w:rPr>
        <w:t>znaki nie są wypowi</w:t>
      </w:r>
      <w:r w:rsidR="00F262F5">
        <w:rPr>
          <w:sz w:val="32"/>
          <w:szCs w:val="32"/>
        </w:rPr>
        <w:t>adane podczas wpisywania tekstu</w:t>
      </w:r>
      <w:r w:rsidRPr="00105588">
        <w:rPr>
          <w:sz w:val="32"/>
          <w:szCs w:val="32"/>
        </w:rPr>
        <w:t>,</w:t>
      </w:r>
    </w:p>
    <w:p w:rsidR="008C3D38" w:rsidRPr="00105588" w:rsidRDefault="00BD66AB" w:rsidP="00BD66AB">
      <w:pPr>
        <w:pStyle w:val="Compact"/>
        <w:numPr>
          <w:ilvl w:val="0"/>
          <w:numId w:val="52"/>
        </w:numPr>
        <w:rPr>
          <w:sz w:val="32"/>
          <w:szCs w:val="32"/>
        </w:rPr>
      </w:pPr>
      <w:r w:rsidRPr="00105588">
        <w:rPr>
          <w:sz w:val="32"/>
          <w:szCs w:val="32"/>
        </w:rPr>
        <w:t xml:space="preserve">„Echo znak po znaku” </w:t>
      </w:r>
      <w:r w:rsidR="00F262F5">
        <w:rPr>
          <w:sz w:val="32"/>
          <w:szCs w:val="32"/>
        </w:rPr>
        <w:t xml:space="preserve">- </w:t>
      </w:r>
      <w:r w:rsidRPr="00105588">
        <w:rPr>
          <w:sz w:val="32"/>
          <w:szCs w:val="32"/>
        </w:rPr>
        <w:t>każdy znak j</w:t>
      </w:r>
      <w:r w:rsidR="00F262F5">
        <w:rPr>
          <w:sz w:val="32"/>
          <w:szCs w:val="32"/>
        </w:rPr>
        <w:t>est wypowiadany</w:t>
      </w:r>
      <w:r w:rsidRPr="00105588">
        <w:rPr>
          <w:sz w:val="32"/>
          <w:szCs w:val="32"/>
        </w:rPr>
        <w:t>,</w:t>
      </w:r>
    </w:p>
    <w:p w:rsidR="00F262F5" w:rsidRDefault="00BD66AB" w:rsidP="00BD66AB">
      <w:pPr>
        <w:pStyle w:val="Compact"/>
        <w:numPr>
          <w:ilvl w:val="0"/>
          <w:numId w:val="52"/>
        </w:numPr>
        <w:rPr>
          <w:sz w:val="32"/>
          <w:szCs w:val="32"/>
        </w:rPr>
      </w:pPr>
      <w:r w:rsidRPr="00105588">
        <w:rPr>
          <w:sz w:val="32"/>
          <w:szCs w:val="32"/>
        </w:rPr>
        <w:t xml:space="preserve">„Echo słowo po słowie” </w:t>
      </w:r>
      <w:r w:rsidR="00F262F5">
        <w:rPr>
          <w:sz w:val="32"/>
          <w:szCs w:val="32"/>
        </w:rPr>
        <w:t>- po wstawieniu spacji powtarzane jest tylko słowo</w:t>
      </w:r>
      <w:r w:rsidRPr="00105588">
        <w:rPr>
          <w:sz w:val="32"/>
          <w:szCs w:val="32"/>
        </w:rPr>
        <w:t xml:space="preserve">, </w:t>
      </w:r>
    </w:p>
    <w:p w:rsidR="008C3D38" w:rsidRPr="00105588" w:rsidRDefault="00BD66AB" w:rsidP="00BD66AB">
      <w:pPr>
        <w:pStyle w:val="Compact"/>
        <w:numPr>
          <w:ilvl w:val="0"/>
          <w:numId w:val="52"/>
        </w:numPr>
        <w:rPr>
          <w:sz w:val="32"/>
          <w:szCs w:val="32"/>
        </w:rPr>
      </w:pPr>
      <w:r w:rsidRPr="00105588">
        <w:rPr>
          <w:sz w:val="32"/>
          <w:szCs w:val="32"/>
        </w:rPr>
        <w:t xml:space="preserve">„Echo znak plus słowo” </w:t>
      </w:r>
      <w:r w:rsidR="00F262F5">
        <w:rPr>
          <w:sz w:val="32"/>
          <w:szCs w:val="32"/>
        </w:rPr>
        <w:t xml:space="preserve">- </w:t>
      </w:r>
      <w:r w:rsidRPr="00105588">
        <w:rPr>
          <w:sz w:val="32"/>
          <w:szCs w:val="32"/>
        </w:rPr>
        <w:t xml:space="preserve">każdy znak jest wypowiadany, a słowo jest </w:t>
      </w:r>
      <w:r w:rsidR="00F262F5">
        <w:rPr>
          <w:sz w:val="32"/>
          <w:szCs w:val="32"/>
        </w:rPr>
        <w:t>powtarzane po wstawieniu spacji</w:t>
      </w:r>
      <w:r w:rsidRPr="00105588">
        <w:rPr>
          <w:sz w:val="32"/>
          <w:szCs w:val="32"/>
        </w:rPr>
        <w:t>.</w:t>
      </w:r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Domyślnie wybrana jest opcja „Echo znak po znaku”.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dokonać zmiany, </w:t>
      </w:r>
      <w:r w:rsidR="00FC6DF5">
        <w:rPr>
          <w:sz w:val="32"/>
          <w:szCs w:val="32"/>
        </w:rPr>
        <w:t xml:space="preserve">należy </w:t>
      </w:r>
      <w:r w:rsidR="00943621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“OK”, </w:t>
      </w:r>
      <w:r w:rsidR="001F34FE">
        <w:rPr>
          <w:sz w:val="32"/>
          <w:szCs w:val="32"/>
        </w:rPr>
        <w:t xml:space="preserve">po czym </w:t>
      </w:r>
      <w:r w:rsidR="00FC6DF5">
        <w:rPr>
          <w:sz w:val="32"/>
          <w:szCs w:val="32"/>
        </w:rPr>
        <w:t>przyciskami</w:t>
      </w:r>
      <w:r w:rsidRPr="00105588">
        <w:rPr>
          <w:sz w:val="32"/>
          <w:szCs w:val="32"/>
        </w:rPr>
        <w:t xml:space="preserve"> </w:t>
      </w:r>
      <w:r w:rsidR="009D244B">
        <w:rPr>
          <w:sz w:val="32"/>
          <w:szCs w:val="32"/>
        </w:rPr>
        <w:t>„W górę” lub „W dół”</w:t>
      </w:r>
      <w:r w:rsidRPr="00105588">
        <w:rPr>
          <w:sz w:val="32"/>
          <w:szCs w:val="32"/>
        </w:rPr>
        <w:t xml:space="preserve"> wybrać inny rodzaj echa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swój wybór przyciskiem „OK”.</w:t>
      </w:r>
    </w:p>
    <w:p w:rsidR="008C3D38" w:rsidRPr="00105588" w:rsidRDefault="00BD66AB" w:rsidP="00BD66AB">
      <w:pPr>
        <w:numPr>
          <w:ilvl w:val="0"/>
          <w:numId w:val="53"/>
        </w:numPr>
        <w:rPr>
          <w:sz w:val="32"/>
          <w:szCs w:val="32"/>
        </w:rPr>
      </w:pPr>
      <w:r w:rsidRPr="00105588">
        <w:rPr>
          <w:sz w:val="32"/>
          <w:szCs w:val="32"/>
        </w:rPr>
        <w:t>„Czytaj indeks linii”</w:t>
      </w:r>
      <w:r w:rsidR="00E61E1D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oznajmianie pozycji wybranego elementu na liście. Na przykład, jeśli wyb</w:t>
      </w:r>
      <w:r w:rsidR="00E61E1D">
        <w:rPr>
          <w:sz w:val="32"/>
          <w:szCs w:val="32"/>
        </w:rPr>
        <w:t>rany jest</w:t>
      </w:r>
      <w:r w:rsidRPr="00105588">
        <w:rPr>
          <w:sz w:val="32"/>
          <w:szCs w:val="32"/>
        </w:rPr>
        <w:t xml:space="preserve"> drugi element z listy zawierającej dziesięć elementów, MiniVision dodatkowo oznajmi „2 z 10”, po oznajmieniu nazwy elementu. Domyślnie opcja „Czytaj indeks linii” jest wyłączona.</w:t>
      </w:r>
    </w:p>
    <w:p w:rsidR="008C3D38" w:rsidRPr="00105588" w:rsidRDefault="00BD66AB" w:rsidP="00BD66AB">
      <w:pPr>
        <w:numPr>
          <w:ilvl w:val="0"/>
          <w:numId w:val="53"/>
        </w:numPr>
        <w:rPr>
          <w:sz w:val="32"/>
          <w:szCs w:val="32"/>
        </w:rPr>
      </w:pPr>
      <w:r w:rsidRPr="00105588">
        <w:rPr>
          <w:sz w:val="32"/>
          <w:szCs w:val="32"/>
        </w:rPr>
        <w:t>„Odtwarzaj dźwięk, gdy działa aparat lub dioda LED”</w:t>
      </w:r>
      <w:r w:rsidR="00E61E1D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E61E1D">
        <w:rPr>
          <w:sz w:val="32"/>
          <w:szCs w:val="32"/>
        </w:rPr>
        <w:t>odtwarzanie</w:t>
      </w:r>
      <w:r w:rsidRPr="00105588">
        <w:rPr>
          <w:sz w:val="32"/>
          <w:szCs w:val="32"/>
        </w:rPr>
        <w:t xml:space="preserve"> sygnał</w:t>
      </w:r>
      <w:r w:rsidR="00E61E1D">
        <w:rPr>
          <w:sz w:val="32"/>
          <w:szCs w:val="32"/>
        </w:rPr>
        <w:t>ów dźwiękowych</w:t>
      </w:r>
      <w:r w:rsidRPr="00105588">
        <w:rPr>
          <w:sz w:val="32"/>
          <w:szCs w:val="32"/>
        </w:rPr>
        <w:t xml:space="preserve"> podczas działania aplikacji aparat, detektor kolorów, rozpoznawanie banknotów i latarka. Dźwiękowy alarm infor</w:t>
      </w:r>
      <w:r w:rsidR="00E61E1D">
        <w:rPr>
          <w:sz w:val="32"/>
          <w:szCs w:val="32"/>
        </w:rPr>
        <w:t xml:space="preserve">muje, że aplikacja działa w tle, co </w:t>
      </w:r>
      <w:r w:rsidRPr="00105588">
        <w:rPr>
          <w:sz w:val="32"/>
          <w:szCs w:val="32"/>
        </w:rPr>
        <w:t xml:space="preserve"> pozwala uniknąć nadmiernego zużycia </w:t>
      </w:r>
      <w:r w:rsidR="00150390">
        <w:rPr>
          <w:sz w:val="32"/>
          <w:szCs w:val="32"/>
        </w:rPr>
        <w:t>baterii</w:t>
      </w:r>
      <w:r w:rsidRPr="00105588">
        <w:rPr>
          <w:sz w:val="32"/>
          <w:szCs w:val="32"/>
        </w:rPr>
        <w:t>.</w:t>
      </w:r>
    </w:p>
    <w:p w:rsidR="008C3D38" w:rsidRPr="00105588" w:rsidRDefault="00E61E1D">
      <w:pPr>
        <w:pStyle w:val="Nagwek2"/>
        <w:rPr>
          <w:sz w:val="32"/>
          <w:szCs w:val="32"/>
        </w:rPr>
      </w:pPr>
      <w:bookmarkStart w:id="249" w:name="_Toc76988237"/>
      <w:bookmarkStart w:id="250" w:name="bluetooth."/>
      <w:bookmarkEnd w:id="248"/>
      <w:r>
        <w:rPr>
          <w:sz w:val="32"/>
          <w:szCs w:val="32"/>
        </w:rPr>
        <w:lastRenderedPageBreak/>
        <w:t>Bluetooth</w:t>
      </w:r>
      <w:bookmarkEnd w:id="249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Ta kategoria ustawień umożliwia włączanie</w:t>
      </w:r>
      <w:r w:rsidR="00E61E1D">
        <w:rPr>
          <w:sz w:val="32"/>
          <w:szCs w:val="32"/>
        </w:rPr>
        <w:t>, wyłączanie</w:t>
      </w:r>
      <w:r w:rsidRPr="00105588">
        <w:rPr>
          <w:sz w:val="32"/>
          <w:szCs w:val="32"/>
        </w:rPr>
        <w:t xml:space="preserve"> i zarządzanie połączeniami z akcesoriami i urządzeniami Bluetooth. Dom</w:t>
      </w:r>
      <w:r w:rsidR="00E61E1D">
        <w:rPr>
          <w:sz w:val="32"/>
          <w:szCs w:val="32"/>
        </w:rPr>
        <w:t>yślnie Bluetooth jest wyłączony</w:t>
      </w:r>
      <w:r w:rsidRPr="00105588">
        <w:rPr>
          <w:sz w:val="32"/>
          <w:szCs w:val="32"/>
        </w:rPr>
        <w:t xml:space="preserve">, więc dostępna jest tylko jedna opcja. Ta pierwsza opcja o nazwie „Bluetooth” umożliwia włączanie lub wyłączanie funkcji Bluetooth w urządzeniu. </w:t>
      </w:r>
      <w:r w:rsidR="00E61E1D">
        <w:rPr>
          <w:sz w:val="32"/>
          <w:szCs w:val="32"/>
        </w:rPr>
        <w:t>Należy w</w:t>
      </w:r>
      <w:r w:rsidR="001F2D46">
        <w:rPr>
          <w:sz w:val="32"/>
          <w:szCs w:val="32"/>
        </w:rPr>
        <w:t>cisnąć</w:t>
      </w:r>
      <w:r w:rsidRPr="00105588">
        <w:rPr>
          <w:sz w:val="32"/>
          <w:szCs w:val="32"/>
        </w:rPr>
        <w:t xml:space="preserve"> przycisk „OK”,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włączyć Bluetooth i uzyskać dostęp do następujących</w:t>
      </w:r>
      <w:r w:rsidR="00E61E1D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dodatkowych opcji:</w:t>
      </w:r>
    </w:p>
    <w:p w:rsidR="00126CFC" w:rsidRDefault="00BD66AB" w:rsidP="00BD66AB">
      <w:pPr>
        <w:numPr>
          <w:ilvl w:val="0"/>
          <w:numId w:val="54"/>
        </w:numPr>
        <w:rPr>
          <w:sz w:val="32"/>
          <w:szCs w:val="32"/>
        </w:rPr>
      </w:pPr>
      <w:r w:rsidRPr="00105588">
        <w:rPr>
          <w:sz w:val="32"/>
          <w:szCs w:val="32"/>
        </w:rPr>
        <w:t>“Sparowane urządzenia”</w:t>
      </w:r>
      <w:r w:rsidR="00126CFC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zarządzanie ustawieniami urządzeń Bluetooth już sparowanych z MiniVision. </w:t>
      </w:r>
      <w:r w:rsidR="00126CFC">
        <w:rPr>
          <w:sz w:val="32"/>
          <w:szCs w:val="32"/>
        </w:rPr>
        <w:t>Należy w</w:t>
      </w:r>
      <w:r w:rsidR="001F34FE">
        <w:rPr>
          <w:sz w:val="32"/>
          <w:szCs w:val="32"/>
        </w:rPr>
        <w:t>ybrać</w:t>
      </w:r>
      <w:r w:rsidRPr="00105588">
        <w:rPr>
          <w:sz w:val="32"/>
          <w:szCs w:val="32"/>
        </w:rPr>
        <w:t xml:space="preserve"> z listy już sparowane urządzenie Bluetooth i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„OK”,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wyświetlić dodatkowe opcje związane z tym urządzeniem. Następnie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</w:t>
      </w:r>
      <w:r w:rsidR="009D244B">
        <w:rPr>
          <w:sz w:val="32"/>
          <w:szCs w:val="32"/>
        </w:rPr>
        <w:t>„W górę” lub „W dół”</w:t>
      </w:r>
      <w:r w:rsidR="00126CFC">
        <w:rPr>
          <w:sz w:val="32"/>
          <w:szCs w:val="32"/>
        </w:rPr>
        <w:t xml:space="preserve"> i</w:t>
      </w:r>
      <w:r w:rsidRPr="00105588">
        <w:rPr>
          <w:sz w:val="32"/>
          <w:szCs w:val="32"/>
        </w:rPr>
        <w:t xml:space="preserve"> wybrać jedną z następujących opcji: </w:t>
      </w:r>
    </w:p>
    <w:p w:rsidR="00126CFC" w:rsidRDefault="00BD66AB" w:rsidP="00126CFC">
      <w:pPr>
        <w:ind w:left="480"/>
        <w:rPr>
          <w:sz w:val="32"/>
          <w:szCs w:val="32"/>
        </w:rPr>
      </w:pPr>
      <w:r w:rsidRPr="00105588">
        <w:rPr>
          <w:sz w:val="32"/>
          <w:szCs w:val="32"/>
        </w:rPr>
        <w:t>(a). Informacje o telefonie</w:t>
      </w:r>
      <w:r w:rsidR="00126CFC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„Połączono”</w:t>
      </w:r>
      <w:r w:rsidR="00126CFC">
        <w:rPr>
          <w:sz w:val="32"/>
          <w:szCs w:val="32"/>
        </w:rPr>
        <w:t xml:space="preserve"> - </w:t>
      </w:r>
      <w:r w:rsidRPr="00105588">
        <w:rPr>
          <w:sz w:val="32"/>
          <w:szCs w:val="32"/>
        </w:rPr>
        <w:t xml:space="preserve"> pozwala poznać stan urządzenia Bluetooth (sparowane lub brak sparowanych urządzeń. </w:t>
      </w:r>
    </w:p>
    <w:p w:rsidR="008C3D38" w:rsidRPr="00105588" w:rsidRDefault="00BD66AB" w:rsidP="00126CFC">
      <w:pPr>
        <w:ind w:left="480"/>
        <w:rPr>
          <w:sz w:val="32"/>
          <w:szCs w:val="32"/>
        </w:rPr>
      </w:pPr>
      <w:r w:rsidRPr="00105588">
        <w:rPr>
          <w:sz w:val="32"/>
          <w:szCs w:val="32"/>
        </w:rPr>
        <w:t>(b). „Rozłącz”</w:t>
      </w:r>
      <w:r w:rsidR="00126CFC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zapomina połączenie Bluetooth między urządzeniem a MiniVision.</w:t>
      </w:r>
    </w:p>
    <w:p w:rsidR="008C3D38" w:rsidRPr="00105588" w:rsidRDefault="00BD66AB" w:rsidP="00BD66AB">
      <w:pPr>
        <w:numPr>
          <w:ilvl w:val="0"/>
          <w:numId w:val="54"/>
        </w:numPr>
        <w:rPr>
          <w:sz w:val="32"/>
          <w:szCs w:val="32"/>
        </w:rPr>
      </w:pPr>
      <w:r w:rsidRPr="00105588">
        <w:rPr>
          <w:sz w:val="32"/>
          <w:szCs w:val="32"/>
        </w:rPr>
        <w:t>“Skanuj urządzenia”</w:t>
      </w:r>
      <w:r w:rsidR="00697AD5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697AD5">
        <w:rPr>
          <w:sz w:val="32"/>
          <w:szCs w:val="32"/>
        </w:rPr>
        <w:t>o</w:t>
      </w:r>
      <w:r w:rsidRPr="00105588">
        <w:rPr>
          <w:sz w:val="32"/>
          <w:szCs w:val="32"/>
        </w:rPr>
        <w:t xml:space="preserve">twiera ekran wyszukiwania dostępnych urządzeń Bluetooth znajdujących się w pobliżu telefonu. Za pomocą przycisków </w:t>
      </w:r>
      <w:r w:rsidR="009D244B">
        <w:rPr>
          <w:sz w:val="32"/>
          <w:szCs w:val="32"/>
        </w:rPr>
        <w:t>„W górę” lub „W dół”</w:t>
      </w:r>
      <w:r w:rsidRPr="00105588">
        <w:rPr>
          <w:sz w:val="32"/>
          <w:szCs w:val="32"/>
        </w:rPr>
        <w:t xml:space="preserve"> </w:t>
      </w:r>
      <w:r w:rsidR="00697AD5">
        <w:rPr>
          <w:sz w:val="32"/>
          <w:szCs w:val="32"/>
        </w:rPr>
        <w:t xml:space="preserve">należy </w:t>
      </w:r>
      <w:r w:rsidR="001F34FE">
        <w:rPr>
          <w:sz w:val="32"/>
          <w:szCs w:val="32"/>
        </w:rPr>
        <w:t>wybrać</w:t>
      </w:r>
      <w:r w:rsidRPr="00105588">
        <w:rPr>
          <w:sz w:val="32"/>
          <w:szCs w:val="32"/>
        </w:rPr>
        <w:t xml:space="preserve"> z listy urządzenie Bluetooth, które </w:t>
      </w:r>
      <w:r w:rsidR="00697AD5">
        <w:rPr>
          <w:sz w:val="32"/>
          <w:szCs w:val="32"/>
        </w:rPr>
        <w:t xml:space="preserve">ma być sparowane z telefonem </w:t>
      </w:r>
      <w:r w:rsidRPr="00105588">
        <w:rPr>
          <w:sz w:val="32"/>
          <w:szCs w:val="32"/>
        </w:rPr>
        <w:t xml:space="preserve">i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„OK”,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</w:t>
      </w:r>
      <w:r w:rsidR="00697AD5">
        <w:rPr>
          <w:sz w:val="32"/>
          <w:szCs w:val="32"/>
        </w:rPr>
        <w:t>połączyć się z tym urządzeniem</w:t>
      </w:r>
      <w:r w:rsidRPr="00105588">
        <w:rPr>
          <w:sz w:val="32"/>
          <w:szCs w:val="32"/>
        </w:rPr>
        <w:t xml:space="preserve">. Jeśli </w:t>
      </w:r>
      <w:r w:rsidR="00697AD5">
        <w:rPr>
          <w:sz w:val="32"/>
          <w:szCs w:val="32"/>
        </w:rPr>
        <w:t xml:space="preserve">pojawi się monit o wpisanie </w:t>
      </w:r>
      <w:r w:rsidRPr="00105588">
        <w:rPr>
          <w:sz w:val="32"/>
          <w:szCs w:val="32"/>
        </w:rPr>
        <w:t xml:space="preserve">kodu, </w:t>
      </w:r>
      <w:r w:rsidR="00697AD5">
        <w:rPr>
          <w:sz w:val="32"/>
          <w:szCs w:val="32"/>
        </w:rPr>
        <w:t xml:space="preserve">należy spróbować wprowadzić sekwencje </w:t>
      </w:r>
      <w:r w:rsidRPr="00105588">
        <w:rPr>
          <w:sz w:val="32"/>
          <w:szCs w:val="32"/>
        </w:rPr>
        <w:t xml:space="preserve">0000 lub 1234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„OK” (są to najczęściej stosowane kody). Jeśli to nie zadziała, </w:t>
      </w:r>
      <w:r w:rsidR="00697AD5">
        <w:rPr>
          <w:sz w:val="32"/>
          <w:szCs w:val="32"/>
        </w:rPr>
        <w:t>trzeba będzie zapoznać</w:t>
      </w:r>
      <w:r w:rsidRPr="00105588">
        <w:rPr>
          <w:sz w:val="32"/>
          <w:szCs w:val="32"/>
        </w:rPr>
        <w:t xml:space="preserve"> się z dokumentacją </w:t>
      </w:r>
      <w:r w:rsidR="00697AD5">
        <w:rPr>
          <w:sz w:val="32"/>
          <w:szCs w:val="32"/>
        </w:rPr>
        <w:t>dostarczoną wraz z urządzeniem i</w:t>
      </w:r>
      <w:r w:rsidRPr="00105588">
        <w:rPr>
          <w:sz w:val="32"/>
          <w:szCs w:val="32"/>
        </w:rPr>
        <w:t xml:space="preserve"> uzyskać kod parowania. Wskazówka: Jeśli urządzenie Bluetooth nie pojawia się na liście, </w:t>
      </w:r>
      <w:r w:rsidR="00697AD5">
        <w:rPr>
          <w:sz w:val="32"/>
          <w:szCs w:val="32"/>
        </w:rPr>
        <w:t>należy sprawdzić czy znajduje się ono</w:t>
      </w:r>
      <w:r w:rsidRPr="00105588">
        <w:rPr>
          <w:sz w:val="32"/>
          <w:szCs w:val="32"/>
        </w:rPr>
        <w:t xml:space="preserve"> w trybie „Parowanie Bluetooth”. </w:t>
      </w:r>
      <w:r w:rsidR="00697AD5">
        <w:rPr>
          <w:sz w:val="32"/>
          <w:szCs w:val="32"/>
        </w:rPr>
        <w:t>Nowe wyszukiwanie urządzeń Bluetooth można wymusić</w:t>
      </w:r>
      <w:r w:rsidRPr="00105588">
        <w:rPr>
          <w:sz w:val="32"/>
          <w:szCs w:val="32"/>
        </w:rPr>
        <w:t xml:space="preserve">, </w:t>
      </w:r>
      <w:r w:rsidR="00697AD5">
        <w:rPr>
          <w:sz w:val="32"/>
          <w:szCs w:val="32"/>
        </w:rPr>
        <w:t xml:space="preserve">powracając do wyszukiwania </w:t>
      </w:r>
      <w:r w:rsidR="00697AD5">
        <w:rPr>
          <w:sz w:val="32"/>
          <w:szCs w:val="32"/>
        </w:rPr>
        <w:lastRenderedPageBreak/>
        <w:t>przyciskiem</w:t>
      </w:r>
      <w:r w:rsidRPr="00105588">
        <w:rPr>
          <w:sz w:val="32"/>
          <w:szCs w:val="32"/>
        </w:rPr>
        <w:t xml:space="preserve"> „Wstecz”, </w:t>
      </w:r>
      <w:r w:rsidR="001F34FE">
        <w:rPr>
          <w:sz w:val="32"/>
          <w:szCs w:val="32"/>
        </w:rPr>
        <w:t xml:space="preserve">po czym </w:t>
      </w:r>
      <w:r w:rsidRPr="00105588">
        <w:rPr>
          <w:sz w:val="32"/>
          <w:szCs w:val="32"/>
        </w:rPr>
        <w:t>ponownie wybierając „Skanuj urządzenia”.</w:t>
      </w:r>
    </w:p>
    <w:p w:rsidR="008C3D38" w:rsidRPr="00105588" w:rsidRDefault="00BD66AB" w:rsidP="00BD66AB">
      <w:pPr>
        <w:numPr>
          <w:ilvl w:val="0"/>
          <w:numId w:val="54"/>
        </w:numPr>
        <w:rPr>
          <w:sz w:val="32"/>
          <w:szCs w:val="32"/>
        </w:rPr>
      </w:pPr>
      <w:r w:rsidRPr="00105588">
        <w:rPr>
          <w:sz w:val="32"/>
          <w:szCs w:val="32"/>
        </w:rPr>
        <w:t>“Zmień nazwę”</w:t>
      </w:r>
      <w:r w:rsidR="00800837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800837">
        <w:rPr>
          <w:sz w:val="32"/>
          <w:szCs w:val="32"/>
        </w:rPr>
        <w:t>zmiana</w:t>
      </w:r>
      <w:r w:rsidRPr="00105588">
        <w:rPr>
          <w:sz w:val="32"/>
          <w:szCs w:val="32"/>
        </w:rPr>
        <w:t xml:space="preserve"> nazwy Bluetooth MiniVision,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</w:t>
      </w:r>
      <w:r w:rsidR="00800837">
        <w:rPr>
          <w:sz w:val="32"/>
          <w:szCs w:val="32"/>
        </w:rPr>
        <w:t xml:space="preserve">telefon był łatwiejszy do zidentyfikowania podczas podłączania go </w:t>
      </w:r>
      <w:r w:rsidRPr="00105588">
        <w:rPr>
          <w:sz w:val="32"/>
          <w:szCs w:val="32"/>
        </w:rPr>
        <w:t xml:space="preserve">do innego urządzenia Bluetooth. Domyślnie Bluetooth telefonu nosi nazwę „MiniVision”. </w:t>
      </w:r>
      <w:r w:rsidR="00800837">
        <w:rPr>
          <w:sz w:val="32"/>
          <w:szCs w:val="32"/>
        </w:rPr>
        <w:t>W tym celu należy w</w:t>
      </w:r>
      <w:r w:rsidR="001F2D46">
        <w:rPr>
          <w:sz w:val="32"/>
          <w:szCs w:val="32"/>
        </w:rPr>
        <w:t>cisnąć</w:t>
      </w:r>
      <w:r w:rsidRPr="00105588">
        <w:rPr>
          <w:sz w:val="32"/>
          <w:szCs w:val="32"/>
        </w:rPr>
        <w:t xml:space="preserve"> przycisk „OK”,  </w:t>
      </w:r>
      <w:r w:rsidR="00800837">
        <w:rPr>
          <w:sz w:val="32"/>
          <w:szCs w:val="32"/>
        </w:rPr>
        <w:t xml:space="preserve">by </w:t>
      </w:r>
      <w:r w:rsidRPr="00105588">
        <w:rPr>
          <w:sz w:val="32"/>
          <w:szCs w:val="32"/>
        </w:rPr>
        <w:t xml:space="preserve">przejść do obszaru </w:t>
      </w:r>
      <w:r w:rsidR="00800837">
        <w:rPr>
          <w:sz w:val="32"/>
          <w:szCs w:val="32"/>
        </w:rPr>
        <w:t>edycyjnego</w:t>
      </w:r>
      <w:r w:rsidRPr="00105588">
        <w:rPr>
          <w:sz w:val="32"/>
          <w:szCs w:val="32"/>
        </w:rPr>
        <w:t xml:space="preserve"> i </w:t>
      </w:r>
      <w:r w:rsidR="00800837">
        <w:rPr>
          <w:sz w:val="32"/>
          <w:szCs w:val="32"/>
        </w:rPr>
        <w:t>zmienić nazwę, po czym</w:t>
      </w:r>
      <w:r w:rsidRPr="00105588">
        <w:rPr>
          <w:sz w:val="32"/>
          <w:szCs w:val="32"/>
        </w:rPr>
        <w:t xml:space="preserve"> </w:t>
      </w:r>
      <w:r w:rsidR="00800837">
        <w:rPr>
          <w:sz w:val="32"/>
          <w:szCs w:val="32"/>
        </w:rPr>
        <w:t>w</w:t>
      </w:r>
      <w:r w:rsidR="001F2D46">
        <w:rPr>
          <w:sz w:val="32"/>
          <w:szCs w:val="32"/>
        </w:rPr>
        <w:t>cisnąć</w:t>
      </w:r>
      <w:r w:rsidRPr="00105588">
        <w:rPr>
          <w:sz w:val="32"/>
          <w:szCs w:val="32"/>
        </w:rPr>
        <w:t xml:space="preserve"> ponownie przycisk „OK”, potwierdz</w:t>
      </w:r>
      <w:r w:rsidR="00800837">
        <w:rPr>
          <w:sz w:val="32"/>
          <w:szCs w:val="32"/>
        </w:rPr>
        <w:t>ając</w:t>
      </w:r>
      <w:r w:rsidRPr="00105588">
        <w:rPr>
          <w:sz w:val="32"/>
          <w:szCs w:val="32"/>
        </w:rPr>
        <w:t xml:space="preserve">. Wskazówka: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wydł</w:t>
      </w:r>
      <w:r w:rsidR="00800837">
        <w:rPr>
          <w:sz w:val="32"/>
          <w:szCs w:val="32"/>
        </w:rPr>
        <w:t>u</w:t>
      </w:r>
      <w:r w:rsidRPr="00105588">
        <w:rPr>
          <w:sz w:val="32"/>
          <w:szCs w:val="32"/>
        </w:rPr>
        <w:t xml:space="preserve">żyć czas samodzielnej pracy </w:t>
      </w:r>
      <w:r w:rsidR="00150390">
        <w:rPr>
          <w:sz w:val="32"/>
          <w:szCs w:val="32"/>
        </w:rPr>
        <w:t>baterii</w:t>
      </w:r>
      <w:r w:rsidRPr="00105588">
        <w:rPr>
          <w:sz w:val="32"/>
          <w:szCs w:val="32"/>
        </w:rPr>
        <w:t xml:space="preserve">, </w:t>
      </w:r>
      <w:r w:rsidR="00800837">
        <w:rPr>
          <w:sz w:val="32"/>
          <w:szCs w:val="32"/>
        </w:rPr>
        <w:t xml:space="preserve">warto </w:t>
      </w:r>
      <w:r w:rsidRPr="00105588">
        <w:rPr>
          <w:sz w:val="32"/>
          <w:szCs w:val="32"/>
        </w:rPr>
        <w:t>wyłącz</w:t>
      </w:r>
      <w:r w:rsidR="00800837">
        <w:rPr>
          <w:sz w:val="32"/>
          <w:szCs w:val="32"/>
        </w:rPr>
        <w:t>yć</w:t>
      </w:r>
      <w:r w:rsidRPr="00105588">
        <w:rPr>
          <w:sz w:val="32"/>
          <w:szCs w:val="32"/>
        </w:rPr>
        <w:t xml:space="preserve"> połączenie Bluetooth, gdy </w:t>
      </w:r>
      <w:r w:rsidR="00800837">
        <w:rPr>
          <w:sz w:val="32"/>
          <w:szCs w:val="32"/>
        </w:rPr>
        <w:t xml:space="preserve">się z niego </w:t>
      </w:r>
      <w:r w:rsidRPr="00105588">
        <w:rPr>
          <w:sz w:val="32"/>
          <w:szCs w:val="32"/>
        </w:rPr>
        <w:t>nie korzysta.</w:t>
      </w:r>
    </w:p>
    <w:p w:rsidR="008C3D38" w:rsidRPr="00105588" w:rsidRDefault="00557781">
      <w:pPr>
        <w:pStyle w:val="Nagwek2"/>
        <w:rPr>
          <w:sz w:val="32"/>
          <w:szCs w:val="32"/>
        </w:rPr>
      </w:pPr>
      <w:bookmarkStart w:id="251" w:name="_Toc76988238"/>
      <w:bookmarkStart w:id="252" w:name="wi-fi."/>
      <w:bookmarkEnd w:id="250"/>
      <w:r>
        <w:rPr>
          <w:sz w:val="32"/>
          <w:szCs w:val="32"/>
        </w:rPr>
        <w:t>Wi-Fi</w:t>
      </w:r>
      <w:bookmarkEnd w:id="251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Ta kategoria ustawień umożliwia aktywację </w:t>
      </w:r>
      <w:r w:rsidR="00557781">
        <w:rPr>
          <w:sz w:val="32"/>
          <w:szCs w:val="32"/>
        </w:rPr>
        <w:t>w telefonie bezprzewodowej łączności Wi-Fi</w:t>
      </w:r>
      <w:r w:rsidRPr="00105588">
        <w:rPr>
          <w:sz w:val="32"/>
          <w:szCs w:val="32"/>
        </w:rPr>
        <w:t>. Połączenie Wi-Fi może służyć do aktualizacji oprogramowania, rozpoznawania głosu, pobierania głosów Premium lub aplikacji Pogoda.</w:t>
      </w:r>
      <w:r w:rsidR="00557781">
        <w:rPr>
          <w:sz w:val="32"/>
          <w:szCs w:val="32"/>
        </w:rPr>
        <w:t xml:space="preserve"> Domyślnie Wi-Fi jest wyłączone</w:t>
      </w:r>
      <w:r w:rsidRPr="00105588">
        <w:rPr>
          <w:sz w:val="32"/>
          <w:szCs w:val="32"/>
        </w:rPr>
        <w:t xml:space="preserve">, więc dostępna jest tylko jedna opcja, umożliwiająca aktywację lub dezaktywację łączności Wi-Fi w telefonie. </w:t>
      </w:r>
      <w:r w:rsidR="00557781"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Pr="00105588">
        <w:rPr>
          <w:sz w:val="32"/>
          <w:szCs w:val="32"/>
        </w:rPr>
        <w:t xml:space="preserve"> aktywować Wi-Fi</w:t>
      </w:r>
      <w:r w:rsidR="00557781">
        <w:rPr>
          <w:sz w:val="32"/>
          <w:szCs w:val="32"/>
        </w:rPr>
        <w:t>, należy wcisnąć</w:t>
      </w:r>
      <w:r w:rsidR="00557781" w:rsidRPr="00105588">
        <w:rPr>
          <w:sz w:val="32"/>
          <w:szCs w:val="32"/>
        </w:rPr>
        <w:t xml:space="preserve"> przycisk „OK”,</w:t>
      </w:r>
      <w:r w:rsidR="00557781">
        <w:rPr>
          <w:sz w:val="32"/>
          <w:szCs w:val="32"/>
        </w:rPr>
        <w:t xml:space="preserve"> uzyskując</w:t>
      </w:r>
      <w:r w:rsidRPr="00105588">
        <w:rPr>
          <w:sz w:val="32"/>
          <w:szCs w:val="32"/>
        </w:rPr>
        <w:t xml:space="preserve"> dostęp do następujących</w:t>
      </w:r>
      <w:r w:rsidR="00557781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dodatkowych opcji:</w:t>
      </w:r>
    </w:p>
    <w:p w:rsidR="008C3D38" w:rsidRPr="00105588" w:rsidRDefault="00BD66AB" w:rsidP="00BD66AB">
      <w:pPr>
        <w:numPr>
          <w:ilvl w:val="0"/>
          <w:numId w:val="55"/>
        </w:numPr>
        <w:rPr>
          <w:sz w:val="32"/>
          <w:szCs w:val="32"/>
        </w:rPr>
      </w:pPr>
      <w:r w:rsidRPr="00105588">
        <w:rPr>
          <w:sz w:val="32"/>
          <w:szCs w:val="32"/>
        </w:rPr>
        <w:t>„Stan”</w:t>
      </w:r>
      <w:r w:rsidR="009C6D8A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pozwala poznać nazw</w:t>
      </w:r>
      <w:r w:rsidR="009C6D8A">
        <w:rPr>
          <w:sz w:val="32"/>
          <w:szCs w:val="32"/>
        </w:rPr>
        <w:t>ę routera Wi-Fi, z którym jest się</w:t>
      </w:r>
      <w:r w:rsidRPr="00105588">
        <w:rPr>
          <w:sz w:val="32"/>
          <w:szCs w:val="32"/>
        </w:rPr>
        <w:t xml:space="preserve"> aktualnie połączony</w:t>
      </w:r>
      <w:r w:rsidR="009C6D8A">
        <w:rPr>
          <w:sz w:val="32"/>
          <w:szCs w:val="32"/>
        </w:rPr>
        <w:t>m</w:t>
      </w:r>
      <w:r w:rsidRPr="00105588">
        <w:rPr>
          <w:sz w:val="32"/>
          <w:szCs w:val="32"/>
        </w:rPr>
        <w:t xml:space="preserve">. Jeśli nie </w:t>
      </w:r>
      <w:r w:rsidR="009C6D8A">
        <w:rPr>
          <w:sz w:val="32"/>
          <w:szCs w:val="32"/>
        </w:rPr>
        <w:t xml:space="preserve">ma połączenia </w:t>
      </w:r>
      <w:r w:rsidRPr="00105588">
        <w:rPr>
          <w:sz w:val="32"/>
          <w:szCs w:val="32"/>
        </w:rPr>
        <w:t xml:space="preserve">do routera Wi-Fi, MiniVision </w:t>
      </w:r>
      <w:r w:rsidR="009C6D8A">
        <w:rPr>
          <w:sz w:val="32"/>
          <w:szCs w:val="32"/>
        </w:rPr>
        <w:t>informuje</w:t>
      </w:r>
      <w:r w:rsidRPr="00105588">
        <w:rPr>
          <w:sz w:val="32"/>
          <w:szCs w:val="32"/>
        </w:rPr>
        <w:t>: „Brak połączenia Wi-Fi”.</w:t>
      </w:r>
    </w:p>
    <w:p w:rsidR="00E45E61" w:rsidRDefault="00BD66AB" w:rsidP="00BD66AB">
      <w:pPr>
        <w:numPr>
          <w:ilvl w:val="0"/>
          <w:numId w:val="55"/>
        </w:numPr>
        <w:rPr>
          <w:sz w:val="32"/>
          <w:szCs w:val="32"/>
        </w:rPr>
      </w:pPr>
      <w:r w:rsidRPr="00105588">
        <w:rPr>
          <w:sz w:val="32"/>
          <w:szCs w:val="32"/>
        </w:rPr>
        <w:t>„Znane urządzenia”</w:t>
      </w:r>
      <w:r w:rsidR="00E45E61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zarządzanie routerami Wi-Fi, z którymi </w:t>
      </w:r>
      <w:r w:rsidR="00E45E61">
        <w:rPr>
          <w:sz w:val="32"/>
          <w:szCs w:val="32"/>
        </w:rPr>
        <w:t>występowało połączenie</w:t>
      </w:r>
      <w:r w:rsidRPr="00105588">
        <w:rPr>
          <w:sz w:val="32"/>
          <w:szCs w:val="32"/>
        </w:rPr>
        <w:t xml:space="preserve">. </w:t>
      </w:r>
      <w:r w:rsidR="00E45E61">
        <w:rPr>
          <w:sz w:val="32"/>
          <w:szCs w:val="32"/>
        </w:rPr>
        <w:t>Należy w</w:t>
      </w:r>
      <w:r w:rsidR="001F34FE">
        <w:rPr>
          <w:sz w:val="32"/>
          <w:szCs w:val="32"/>
        </w:rPr>
        <w:t>ybrać</w:t>
      </w:r>
      <w:r w:rsidRPr="00105588">
        <w:rPr>
          <w:sz w:val="32"/>
          <w:szCs w:val="32"/>
        </w:rPr>
        <w:t xml:space="preserve"> jeden z zapisanych routerów Wi-Fi z listy i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„OK”,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wyświetlić dodatkowe opcje związane z tą siecią. Następnie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</w:t>
      </w:r>
      <w:r w:rsidR="009D244B">
        <w:rPr>
          <w:sz w:val="32"/>
          <w:szCs w:val="32"/>
        </w:rPr>
        <w:t>„W górę” lub „W dół”</w:t>
      </w:r>
      <w:r w:rsidR="00E45E61">
        <w:rPr>
          <w:sz w:val="32"/>
          <w:szCs w:val="32"/>
        </w:rPr>
        <w:t xml:space="preserve"> i</w:t>
      </w:r>
      <w:r w:rsidRPr="00105588">
        <w:rPr>
          <w:sz w:val="32"/>
          <w:szCs w:val="32"/>
        </w:rPr>
        <w:t xml:space="preserve"> wybrać jedną z następujących dwóch opcji: </w:t>
      </w:r>
    </w:p>
    <w:p w:rsidR="00E45E61" w:rsidRDefault="00BD66AB" w:rsidP="00E45E61">
      <w:pPr>
        <w:ind w:left="480"/>
        <w:rPr>
          <w:sz w:val="32"/>
          <w:szCs w:val="32"/>
        </w:rPr>
      </w:pPr>
      <w:r w:rsidRPr="00105588">
        <w:rPr>
          <w:sz w:val="32"/>
          <w:szCs w:val="32"/>
        </w:rPr>
        <w:t>(a). „Połącz / rozłącz”</w:t>
      </w:r>
      <w:r w:rsidR="00E45E61">
        <w:rPr>
          <w:sz w:val="32"/>
          <w:szCs w:val="32"/>
        </w:rPr>
        <w:t xml:space="preserve"> - umożliwia połączenie z zapisaną</w:t>
      </w:r>
      <w:r w:rsidRPr="00105588">
        <w:rPr>
          <w:sz w:val="32"/>
          <w:szCs w:val="32"/>
        </w:rPr>
        <w:t xml:space="preserve"> siecią lub rozłączenie się z aktualnym routerem Wi-Fi. </w:t>
      </w:r>
    </w:p>
    <w:p w:rsidR="008C3D38" w:rsidRPr="00105588" w:rsidRDefault="00BD66AB" w:rsidP="00E45E61">
      <w:pPr>
        <w:ind w:left="480"/>
        <w:rPr>
          <w:sz w:val="32"/>
          <w:szCs w:val="32"/>
        </w:rPr>
      </w:pPr>
      <w:r w:rsidRPr="00105588">
        <w:rPr>
          <w:sz w:val="32"/>
          <w:szCs w:val="32"/>
        </w:rPr>
        <w:t>(b). “Zapomnij”</w:t>
      </w:r>
      <w:r w:rsidR="00E45E61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usuwa router Wi-Fi z listy znanych sieci.</w:t>
      </w:r>
    </w:p>
    <w:p w:rsidR="008C3D38" w:rsidRPr="00105588" w:rsidRDefault="00BD66AB" w:rsidP="00BD66AB">
      <w:pPr>
        <w:numPr>
          <w:ilvl w:val="0"/>
          <w:numId w:val="55"/>
        </w:numPr>
        <w:rPr>
          <w:sz w:val="32"/>
          <w:szCs w:val="32"/>
        </w:rPr>
      </w:pPr>
      <w:r w:rsidRPr="00105588">
        <w:rPr>
          <w:sz w:val="32"/>
          <w:szCs w:val="32"/>
        </w:rPr>
        <w:lastRenderedPageBreak/>
        <w:t>„Skanuj urządzenia”</w:t>
      </w:r>
      <w:r w:rsidR="00E45E61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E45E61">
        <w:rPr>
          <w:sz w:val="32"/>
          <w:szCs w:val="32"/>
        </w:rPr>
        <w:t>o</w:t>
      </w:r>
      <w:r w:rsidRPr="00105588">
        <w:rPr>
          <w:sz w:val="32"/>
          <w:szCs w:val="32"/>
        </w:rPr>
        <w:t xml:space="preserve">twiera ekran wyszukiwania dostępnych sieci Wi-Fi </w:t>
      </w:r>
      <w:r w:rsidR="00E45E61">
        <w:rPr>
          <w:sz w:val="32"/>
          <w:szCs w:val="32"/>
        </w:rPr>
        <w:t xml:space="preserve">znajdujących się </w:t>
      </w:r>
      <w:r w:rsidRPr="00105588">
        <w:rPr>
          <w:sz w:val="32"/>
          <w:szCs w:val="32"/>
        </w:rPr>
        <w:t xml:space="preserve">w pobliżu. Używając przycisków </w:t>
      </w:r>
      <w:r w:rsidR="009D244B">
        <w:rPr>
          <w:sz w:val="32"/>
          <w:szCs w:val="32"/>
        </w:rPr>
        <w:t>„W górę” lub „W dół”</w:t>
      </w:r>
      <w:r w:rsidR="00E45E61">
        <w:rPr>
          <w:sz w:val="32"/>
          <w:szCs w:val="32"/>
        </w:rPr>
        <w:t>, trzeba</w:t>
      </w:r>
      <w:r w:rsidRPr="00105588">
        <w:rPr>
          <w:sz w:val="32"/>
          <w:szCs w:val="32"/>
        </w:rPr>
        <w:t xml:space="preserve"> </w:t>
      </w:r>
      <w:r w:rsidR="001F34FE">
        <w:rPr>
          <w:sz w:val="32"/>
          <w:szCs w:val="32"/>
        </w:rPr>
        <w:t>wybrać</w:t>
      </w:r>
      <w:r w:rsidRPr="00105588">
        <w:rPr>
          <w:sz w:val="32"/>
          <w:szCs w:val="32"/>
        </w:rPr>
        <w:t xml:space="preserve"> router Wi-Fi, </w:t>
      </w:r>
      <w:r w:rsidR="00E45E61">
        <w:rPr>
          <w:sz w:val="32"/>
          <w:szCs w:val="32"/>
        </w:rPr>
        <w:t>z którym ma być nawiązane połączenie</w:t>
      </w:r>
      <w:r w:rsidRPr="00105588">
        <w:rPr>
          <w:sz w:val="32"/>
          <w:szCs w:val="32"/>
        </w:rPr>
        <w:t xml:space="preserve">, </w:t>
      </w:r>
      <w:r w:rsidR="001F34FE">
        <w:rPr>
          <w:sz w:val="32"/>
          <w:szCs w:val="32"/>
        </w:rPr>
        <w:t xml:space="preserve">po czym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„OK”,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aktywować połączenie. Do połączenia z zabezpieczonym routerem Wi-Fi wymagane jest hasło. </w:t>
      </w:r>
      <w:r w:rsidR="00E45E61">
        <w:rPr>
          <w:sz w:val="32"/>
          <w:szCs w:val="32"/>
        </w:rPr>
        <w:t>Należy w</w:t>
      </w:r>
      <w:r w:rsidR="001F34FE">
        <w:rPr>
          <w:sz w:val="32"/>
          <w:szCs w:val="32"/>
        </w:rPr>
        <w:t>prowadzić</w:t>
      </w:r>
      <w:r w:rsidRPr="00105588">
        <w:rPr>
          <w:sz w:val="32"/>
          <w:szCs w:val="32"/>
        </w:rPr>
        <w:t xml:space="preserve"> hasło </w:t>
      </w:r>
      <w:r w:rsidR="00E45E61">
        <w:rPr>
          <w:sz w:val="32"/>
          <w:szCs w:val="32"/>
        </w:rPr>
        <w:t>znanego</w:t>
      </w:r>
      <w:r w:rsidRPr="00105588">
        <w:rPr>
          <w:sz w:val="32"/>
          <w:szCs w:val="32"/>
        </w:rPr>
        <w:t xml:space="preserve"> routera Wi-Fi w polu </w:t>
      </w:r>
      <w:r w:rsidR="00E45E61">
        <w:rPr>
          <w:sz w:val="32"/>
          <w:szCs w:val="32"/>
        </w:rPr>
        <w:t>edycyjnym</w:t>
      </w:r>
      <w:r w:rsidRPr="00105588">
        <w:rPr>
          <w:sz w:val="32"/>
          <w:szCs w:val="32"/>
        </w:rPr>
        <w:t xml:space="preserve">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„OK”. Po zakończeniu procedury MiniVision informuje o stanie połączenia Wi-Fi i </w:t>
      </w:r>
      <w:r w:rsidR="00E45E61">
        <w:rPr>
          <w:sz w:val="32"/>
          <w:szCs w:val="32"/>
        </w:rPr>
        <w:t>powraca</w:t>
      </w:r>
      <w:r w:rsidRPr="00105588">
        <w:rPr>
          <w:sz w:val="32"/>
          <w:szCs w:val="32"/>
        </w:rPr>
        <w:t xml:space="preserve"> do listy ustawień. Wskazówka: Niektóre routery zapewniają połączenie Wi-Fi zarówno dla pasm 5 GHz, jak i 2,4 GHz. MiniVision jest kompatybilny tylko z pasmem Wi-Fi 2,4 GHz. Jeśli nazwa sieci routera (SSID) nie pojawia się podczas wyszukiwania sieci Wi-Fi, </w:t>
      </w:r>
      <w:r w:rsidR="00E45E61">
        <w:rPr>
          <w:sz w:val="32"/>
          <w:szCs w:val="32"/>
        </w:rPr>
        <w:t>warto sprawdzić</w:t>
      </w:r>
      <w:r w:rsidRPr="00105588">
        <w:rPr>
          <w:sz w:val="32"/>
          <w:szCs w:val="32"/>
        </w:rPr>
        <w:t xml:space="preserve"> czy w routerze jest włączone pasmo 2,4 GHz.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to zrobić, </w:t>
      </w:r>
      <w:r w:rsidR="00E45E61">
        <w:rPr>
          <w:sz w:val="32"/>
          <w:szCs w:val="32"/>
        </w:rPr>
        <w:t>należy przejść</w:t>
      </w:r>
      <w:r w:rsidRPr="00105588">
        <w:rPr>
          <w:sz w:val="32"/>
          <w:szCs w:val="32"/>
        </w:rPr>
        <w:t xml:space="preserve"> do ustawień routera (w razie potrzeby skontakt</w:t>
      </w:r>
      <w:r w:rsidR="00E45E61">
        <w:rPr>
          <w:sz w:val="32"/>
          <w:szCs w:val="32"/>
        </w:rPr>
        <w:t xml:space="preserve">ować </w:t>
      </w:r>
      <w:r w:rsidRPr="00105588">
        <w:rPr>
          <w:sz w:val="32"/>
          <w:szCs w:val="32"/>
        </w:rPr>
        <w:t>się z dostawcą</w:t>
      </w:r>
      <w:r w:rsidR="00E45E61">
        <w:rPr>
          <w:sz w:val="32"/>
          <w:szCs w:val="32"/>
        </w:rPr>
        <w:t xml:space="preserve"> usługi), upewnić</w:t>
      </w:r>
      <w:r w:rsidRPr="00105588">
        <w:rPr>
          <w:sz w:val="32"/>
          <w:szCs w:val="32"/>
        </w:rPr>
        <w:t xml:space="preserve"> się, że oba pasma częstotliwości Wi-Fi 5 GHz i 2,4 GHz są włączone, a każda sieć ma inną nazwę (SSID). Wskazówka: Jeśli połączenie Wi-Fi nie powiodło się, oznacza to, że wprowadzone hasło prawdopodobnie nie jest poprawne. </w:t>
      </w:r>
      <w:r w:rsidR="00E45E61">
        <w:rPr>
          <w:sz w:val="32"/>
          <w:szCs w:val="32"/>
        </w:rPr>
        <w:t>Trzeba wówczas sprawdzić</w:t>
      </w:r>
      <w:r w:rsidRPr="00105588">
        <w:rPr>
          <w:sz w:val="32"/>
          <w:szCs w:val="32"/>
        </w:rPr>
        <w:t xml:space="preserve"> hasło, zwłaszcza jeśli w rozróżniana jest </w:t>
      </w:r>
      <w:r w:rsidR="00E45E61">
        <w:rPr>
          <w:sz w:val="32"/>
          <w:szCs w:val="32"/>
        </w:rPr>
        <w:t xml:space="preserve">w nim </w:t>
      </w:r>
      <w:r w:rsidRPr="00105588">
        <w:rPr>
          <w:sz w:val="32"/>
          <w:szCs w:val="32"/>
        </w:rPr>
        <w:t>wielkość liter. W przypadku błędu</w:t>
      </w:r>
      <w:r w:rsidR="00E45E61">
        <w:rPr>
          <w:sz w:val="32"/>
          <w:szCs w:val="32"/>
        </w:rPr>
        <w:t>, trzeba powrócić</w:t>
      </w:r>
      <w:r w:rsidRPr="00105588">
        <w:rPr>
          <w:sz w:val="32"/>
          <w:szCs w:val="32"/>
        </w:rPr>
        <w:t xml:space="preserve"> do „Znanych sieci”,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zapomnieć </w:t>
      </w:r>
      <w:r w:rsidR="00E45E61">
        <w:rPr>
          <w:sz w:val="32"/>
          <w:szCs w:val="32"/>
        </w:rPr>
        <w:t>ją</w:t>
      </w:r>
      <w:r w:rsidRPr="00105588">
        <w:rPr>
          <w:sz w:val="32"/>
          <w:szCs w:val="32"/>
        </w:rPr>
        <w:t xml:space="preserve">, </w:t>
      </w:r>
      <w:r w:rsidR="001F34FE">
        <w:rPr>
          <w:sz w:val="32"/>
          <w:szCs w:val="32"/>
        </w:rPr>
        <w:t xml:space="preserve">po czym </w:t>
      </w:r>
      <w:r w:rsidR="00E45E61">
        <w:rPr>
          <w:sz w:val="32"/>
          <w:szCs w:val="32"/>
        </w:rPr>
        <w:t>ponownie spróbować zastosować opcję</w:t>
      </w:r>
      <w:r w:rsidRPr="00105588">
        <w:rPr>
          <w:sz w:val="32"/>
          <w:szCs w:val="32"/>
        </w:rPr>
        <w:t xml:space="preserve"> „Skanuj sieci”. Wskazówka: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przedłużyć czas </w:t>
      </w:r>
      <w:r w:rsidR="00E45E61">
        <w:rPr>
          <w:sz w:val="32"/>
          <w:szCs w:val="32"/>
        </w:rPr>
        <w:t>pracy na baterii</w:t>
      </w:r>
      <w:r w:rsidRPr="00105588">
        <w:rPr>
          <w:sz w:val="32"/>
          <w:szCs w:val="32"/>
        </w:rPr>
        <w:t xml:space="preserve">, </w:t>
      </w:r>
      <w:r w:rsidR="00E45E61">
        <w:rPr>
          <w:sz w:val="32"/>
          <w:szCs w:val="32"/>
        </w:rPr>
        <w:t xml:space="preserve">warto </w:t>
      </w:r>
      <w:r w:rsidRPr="00105588">
        <w:rPr>
          <w:sz w:val="32"/>
          <w:szCs w:val="32"/>
        </w:rPr>
        <w:t>wyłącz</w:t>
      </w:r>
      <w:r w:rsidR="00E45E61">
        <w:rPr>
          <w:sz w:val="32"/>
          <w:szCs w:val="32"/>
        </w:rPr>
        <w:t>yć</w:t>
      </w:r>
      <w:r w:rsidRPr="00105588">
        <w:rPr>
          <w:sz w:val="32"/>
          <w:szCs w:val="32"/>
        </w:rPr>
        <w:t xml:space="preserve"> połączenie Wi-Fi, gdy </w:t>
      </w:r>
      <w:r w:rsidR="00E45E61">
        <w:rPr>
          <w:sz w:val="32"/>
          <w:szCs w:val="32"/>
        </w:rPr>
        <w:t>się z niego nie korzysta</w:t>
      </w:r>
      <w:r w:rsidRPr="00105588">
        <w:rPr>
          <w:sz w:val="32"/>
          <w:szCs w:val="32"/>
        </w:rPr>
        <w:t>.</w:t>
      </w:r>
    </w:p>
    <w:p w:rsidR="008C3D38" w:rsidRPr="00105588" w:rsidRDefault="00E45E61">
      <w:pPr>
        <w:pStyle w:val="Nagwek2"/>
        <w:rPr>
          <w:sz w:val="32"/>
          <w:szCs w:val="32"/>
        </w:rPr>
      </w:pPr>
      <w:bookmarkStart w:id="253" w:name="_Toc76988239"/>
      <w:bookmarkStart w:id="254" w:name="sieć."/>
      <w:bookmarkEnd w:id="252"/>
      <w:r>
        <w:rPr>
          <w:sz w:val="32"/>
          <w:szCs w:val="32"/>
        </w:rPr>
        <w:t>Sieć</w:t>
      </w:r>
      <w:bookmarkEnd w:id="253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Ta kategoria służy do konfiguracji ustawień sieci komórkowej MiniVision. </w:t>
      </w:r>
      <w:r w:rsidR="00E45E61"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Pr="00105588">
        <w:rPr>
          <w:sz w:val="32"/>
          <w:szCs w:val="32"/>
        </w:rPr>
        <w:t xml:space="preserve"> otworzyć listę parametrów konfiguracji</w:t>
      </w:r>
      <w:r w:rsidR="00E45E61">
        <w:rPr>
          <w:sz w:val="32"/>
          <w:szCs w:val="32"/>
        </w:rPr>
        <w:t>, należy Wcisnąć przycisk “OK”. Oto lista parametrów:</w:t>
      </w:r>
    </w:p>
    <w:p w:rsidR="008C3D38" w:rsidRPr="00105588" w:rsidRDefault="00BD66AB" w:rsidP="00BD66AB">
      <w:pPr>
        <w:numPr>
          <w:ilvl w:val="0"/>
          <w:numId w:val="56"/>
        </w:numPr>
        <w:rPr>
          <w:sz w:val="32"/>
          <w:szCs w:val="32"/>
        </w:rPr>
      </w:pPr>
      <w:r w:rsidRPr="00105588">
        <w:rPr>
          <w:sz w:val="32"/>
          <w:szCs w:val="32"/>
        </w:rPr>
        <w:t>“Tryb samolotowy”</w:t>
      </w:r>
      <w:r w:rsidR="00E45E61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wyłączenie wszystkich źródeł komunikacji radiowej telefon</w:t>
      </w:r>
      <w:r w:rsidR="0051073B">
        <w:rPr>
          <w:sz w:val="32"/>
          <w:szCs w:val="32"/>
        </w:rPr>
        <w:t>u (Wi-Fi, Bluetooth i połączenia</w:t>
      </w:r>
      <w:r w:rsidRPr="00105588">
        <w:rPr>
          <w:sz w:val="32"/>
          <w:szCs w:val="32"/>
        </w:rPr>
        <w:t xml:space="preserve"> z siecią komórkową). Domyślnie „Tryb samolotowy” jest wyłączony. </w:t>
      </w:r>
      <w:r w:rsidR="001F2D46">
        <w:rPr>
          <w:sz w:val="32"/>
          <w:szCs w:val="32"/>
        </w:rPr>
        <w:t>Wciśnięcie</w:t>
      </w:r>
      <w:r w:rsidRPr="00105588">
        <w:rPr>
          <w:sz w:val="32"/>
          <w:szCs w:val="32"/>
        </w:rPr>
        <w:t xml:space="preserve"> “OK” włącza lub wyłącza </w:t>
      </w:r>
      <w:r w:rsidR="0051073B">
        <w:rPr>
          <w:sz w:val="32"/>
          <w:szCs w:val="32"/>
        </w:rPr>
        <w:t xml:space="preserve">to </w:t>
      </w:r>
      <w:r w:rsidRPr="00105588">
        <w:rPr>
          <w:sz w:val="32"/>
          <w:szCs w:val="32"/>
        </w:rPr>
        <w:t>ustawienie.</w:t>
      </w:r>
    </w:p>
    <w:p w:rsidR="008C3D38" w:rsidRPr="00105588" w:rsidRDefault="00BD66AB" w:rsidP="00BD66AB">
      <w:pPr>
        <w:numPr>
          <w:ilvl w:val="0"/>
          <w:numId w:val="56"/>
        </w:numPr>
        <w:rPr>
          <w:sz w:val="32"/>
          <w:szCs w:val="32"/>
        </w:rPr>
      </w:pPr>
      <w:r w:rsidRPr="00105588">
        <w:rPr>
          <w:sz w:val="32"/>
          <w:szCs w:val="32"/>
        </w:rPr>
        <w:lastRenderedPageBreak/>
        <w:t>“Komórkowa transmisja danych”</w:t>
      </w:r>
      <w:r w:rsidR="0051073B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51073B">
        <w:rPr>
          <w:sz w:val="32"/>
          <w:szCs w:val="32"/>
        </w:rPr>
        <w:t>aktywacja lub dezaktywacja</w:t>
      </w:r>
      <w:r w:rsidRPr="00105588">
        <w:rPr>
          <w:sz w:val="32"/>
          <w:szCs w:val="32"/>
        </w:rPr>
        <w:t xml:space="preserve"> korzystania z danych internetowych w ramach abonamentu telefonicznego. Domyślnie opcja „Komórkowa transmisja danych" jest włączona. Jeśli wyłączysz tę opcję, aplikacja Pogoda, aktualizacje oprogramowania, pobieranie głosów </w:t>
      </w:r>
      <w:r w:rsidR="0051073B">
        <w:rPr>
          <w:sz w:val="32"/>
          <w:szCs w:val="32"/>
        </w:rPr>
        <w:t>P</w:t>
      </w:r>
      <w:r w:rsidRPr="00105588">
        <w:rPr>
          <w:sz w:val="32"/>
          <w:szCs w:val="32"/>
        </w:rPr>
        <w:t>remium i rozpoznawanie mowy będą działać tylko przez Wi-Fi.</w:t>
      </w:r>
    </w:p>
    <w:p w:rsidR="008C3D38" w:rsidRPr="00105588" w:rsidRDefault="00BD66AB" w:rsidP="00BD66AB">
      <w:pPr>
        <w:numPr>
          <w:ilvl w:val="0"/>
          <w:numId w:val="56"/>
        </w:numPr>
        <w:rPr>
          <w:sz w:val="32"/>
          <w:szCs w:val="32"/>
        </w:rPr>
      </w:pPr>
      <w:r w:rsidRPr="00105588">
        <w:rPr>
          <w:sz w:val="32"/>
          <w:szCs w:val="32"/>
        </w:rPr>
        <w:t>“Roaming danych”</w:t>
      </w:r>
      <w:r w:rsidR="0051073B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51073B">
        <w:rPr>
          <w:sz w:val="32"/>
          <w:szCs w:val="32"/>
        </w:rPr>
        <w:t>aktywacja lub dezaktywacja</w:t>
      </w:r>
      <w:r w:rsidRPr="00105588">
        <w:rPr>
          <w:sz w:val="32"/>
          <w:szCs w:val="32"/>
        </w:rPr>
        <w:t xml:space="preserve"> korzystania z danych internetowych w ramach abonamentu telefonicznego podczas pobytu za granicą. Domyślnie opcja „Roamin</w:t>
      </w:r>
      <w:r w:rsidR="0051073B">
        <w:rPr>
          <w:sz w:val="32"/>
          <w:szCs w:val="32"/>
        </w:rPr>
        <w:t>g danych” jest włączona. U</w:t>
      </w:r>
      <w:r w:rsidR="0051073B" w:rsidRPr="00105588">
        <w:rPr>
          <w:sz w:val="32"/>
          <w:szCs w:val="32"/>
        </w:rPr>
        <w:t xml:space="preserve"> niektórych dostawców usług, </w:t>
      </w:r>
      <w:r w:rsidR="0051073B">
        <w:rPr>
          <w:sz w:val="32"/>
          <w:szCs w:val="32"/>
        </w:rPr>
        <w:t>czasem</w:t>
      </w:r>
      <w:r w:rsidRPr="00105588">
        <w:rPr>
          <w:sz w:val="32"/>
          <w:szCs w:val="32"/>
        </w:rPr>
        <w:t xml:space="preserve"> konieczne jest aktywowanie roamingu danych</w:t>
      </w:r>
      <w:r w:rsidR="0051073B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</w:t>
      </w:r>
      <w:r w:rsidR="0051073B">
        <w:rPr>
          <w:sz w:val="32"/>
          <w:szCs w:val="32"/>
        </w:rPr>
        <w:t xml:space="preserve">uzyskać </w:t>
      </w:r>
      <w:r w:rsidRPr="00105588">
        <w:rPr>
          <w:sz w:val="32"/>
          <w:szCs w:val="32"/>
        </w:rPr>
        <w:t>dostęp do Internetu</w:t>
      </w:r>
      <w:r w:rsidR="0051073B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nawet w</w:t>
      </w:r>
      <w:r w:rsidR="0051073B">
        <w:rPr>
          <w:sz w:val="32"/>
          <w:szCs w:val="32"/>
        </w:rPr>
        <w:t>e własnym</w:t>
      </w:r>
      <w:r w:rsidRPr="00105588">
        <w:rPr>
          <w:sz w:val="32"/>
          <w:szCs w:val="32"/>
        </w:rPr>
        <w:t xml:space="preserve"> kraju.</w:t>
      </w:r>
    </w:p>
    <w:p w:rsidR="008C3D38" w:rsidRPr="00105588" w:rsidRDefault="0051073B">
      <w:pPr>
        <w:pStyle w:val="Nagwek2"/>
        <w:rPr>
          <w:sz w:val="32"/>
          <w:szCs w:val="32"/>
        </w:rPr>
      </w:pPr>
      <w:bookmarkStart w:id="255" w:name="_Toc76988240"/>
      <w:bookmarkStart w:id="256" w:name="zabezpieczenia."/>
      <w:bookmarkEnd w:id="254"/>
      <w:r>
        <w:rPr>
          <w:sz w:val="32"/>
          <w:szCs w:val="32"/>
        </w:rPr>
        <w:t>Zabezpieczenia</w:t>
      </w:r>
      <w:bookmarkEnd w:id="255"/>
    </w:p>
    <w:p w:rsidR="00C20197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Ta kategoria umożliwia zarządzanie ustawieniami zabezpieczeń MiniVision, takimi jak zmiana kodu PIN lub dodanie blokady </w:t>
      </w:r>
      <w:r w:rsidR="00C20197" w:rsidRPr="00105588">
        <w:rPr>
          <w:sz w:val="32"/>
          <w:szCs w:val="32"/>
        </w:rPr>
        <w:t xml:space="preserve">ekranu </w:t>
      </w:r>
      <w:r w:rsidRPr="00105588">
        <w:rPr>
          <w:sz w:val="32"/>
          <w:szCs w:val="32"/>
        </w:rPr>
        <w:t xml:space="preserve">telefonu: </w:t>
      </w:r>
    </w:p>
    <w:p w:rsidR="00C20197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1. „Ustaw blokadę SIM”</w:t>
      </w:r>
      <w:r w:rsidR="00C20197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opcja </w:t>
      </w:r>
      <w:r w:rsidR="00C20197">
        <w:rPr>
          <w:sz w:val="32"/>
          <w:szCs w:val="32"/>
        </w:rPr>
        <w:t xml:space="preserve">ta </w:t>
      </w:r>
      <w:r w:rsidRPr="00105588">
        <w:rPr>
          <w:sz w:val="32"/>
          <w:szCs w:val="32"/>
        </w:rPr>
        <w:t xml:space="preserve">jest dostępna tylko wtedy, gdy karta SIM jest włożona do MiniVision. </w:t>
      </w:r>
      <w:r w:rsidR="00C20197">
        <w:rPr>
          <w:sz w:val="32"/>
          <w:szCs w:val="32"/>
        </w:rPr>
        <w:t>Umożliwia ona wyłączenie</w:t>
      </w:r>
      <w:r w:rsidRPr="00105588">
        <w:rPr>
          <w:sz w:val="32"/>
          <w:szCs w:val="32"/>
        </w:rPr>
        <w:t xml:space="preserve"> kod</w:t>
      </w:r>
      <w:r w:rsidR="00C20197">
        <w:rPr>
          <w:sz w:val="32"/>
          <w:szCs w:val="32"/>
        </w:rPr>
        <w:t>u</w:t>
      </w:r>
      <w:r w:rsidRPr="00105588">
        <w:rPr>
          <w:sz w:val="32"/>
          <w:szCs w:val="32"/>
        </w:rPr>
        <w:t xml:space="preserve"> PIN karty SIM lub </w:t>
      </w:r>
      <w:r w:rsidR="00C20197">
        <w:rPr>
          <w:sz w:val="32"/>
          <w:szCs w:val="32"/>
        </w:rPr>
        <w:t>jego modyfikację. Dostępne są dwie opcje:</w:t>
      </w:r>
    </w:p>
    <w:p w:rsidR="00C20197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(a). „Zablokuj kartę SIM”</w:t>
      </w:r>
      <w:r w:rsidR="00C20197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umożliwia </w:t>
      </w:r>
      <w:r w:rsidR="00C20197">
        <w:rPr>
          <w:sz w:val="32"/>
          <w:szCs w:val="32"/>
        </w:rPr>
        <w:t>blokowanie karty</w:t>
      </w:r>
      <w:r w:rsidRPr="00105588">
        <w:rPr>
          <w:sz w:val="32"/>
          <w:szCs w:val="32"/>
        </w:rPr>
        <w:t xml:space="preserve"> SIM ma być zablokowana, czy </w:t>
      </w:r>
      <w:r w:rsidR="00C20197">
        <w:rPr>
          <w:sz w:val="32"/>
          <w:szCs w:val="32"/>
        </w:rPr>
        <w:t xml:space="preserve">też </w:t>
      </w:r>
      <w:r w:rsidRPr="00105588">
        <w:rPr>
          <w:sz w:val="32"/>
          <w:szCs w:val="32"/>
        </w:rPr>
        <w:t xml:space="preserve">nie. Jeśli </w:t>
      </w:r>
      <w:r w:rsidR="00C20197">
        <w:rPr>
          <w:sz w:val="32"/>
          <w:szCs w:val="32"/>
        </w:rPr>
        <w:t>opcja</w:t>
      </w:r>
      <w:r w:rsidRPr="00105588">
        <w:rPr>
          <w:sz w:val="32"/>
          <w:szCs w:val="32"/>
        </w:rPr>
        <w:t xml:space="preserve"> „Zablokuj kartę SIM”</w:t>
      </w:r>
      <w:r w:rsidR="00C20197">
        <w:rPr>
          <w:sz w:val="32"/>
          <w:szCs w:val="32"/>
        </w:rPr>
        <w:t xml:space="preserve"> zostanie wyłączona</w:t>
      </w:r>
      <w:r w:rsidRPr="00105588">
        <w:rPr>
          <w:sz w:val="32"/>
          <w:szCs w:val="32"/>
        </w:rPr>
        <w:t xml:space="preserve">, nie będzie już </w:t>
      </w:r>
      <w:r w:rsidR="00C20197">
        <w:rPr>
          <w:sz w:val="32"/>
          <w:szCs w:val="32"/>
        </w:rPr>
        <w:t>konieczności wpisywania</w:t>
      </w:r>
      <w:r w:rsidRPr="00105588">
        <w:rPr>
          <w:sz w:val="32"/>
          <w:szCs w:val="32"/>
        </w:rPr>
        <w:t xml:space="preserve"> kodu PIN przy uruchamianiu telefonu. </w:t>
      </w:r>
    </w:p>
    <w:p w:rsidR="00C20197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(b). „Zmień PIN do karty SIM”</w:t>
      </w:r>
      <w:r w:rsidR="00C20197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umożliwia zmianę domyślnego kodu PIN karty SIM. </w:t>
      </w:r>
      <w:r w:rsidR="00C20197">
        <w:rPr>
          <w:sz w:val="32"/>
          <w:szCs w:val="32"/>
        </w:rPr>
        <w:t>Na początek należy w</w:t>
      </w:r>
      <w:r w:rsidR="001F34FE">
        <w:rPr>
          <w:sz w:val="32"/>
          <w:szCs w:val="32"/>
        </w:rPr>
        <w:t>prowadzić</w:t>
      </w:r>
      <w:r w:rsidRPr="00105588">
        <w:rPr>
          <w:sz w:val="32"/>
          <w:szCs w:val="32"/>
        </w:rPr>
        <w:t xml:space="preserve"> stary kod PIN za pomocą klawiatury numerycznej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„OK”. Pojawi się nowe pole </w:t>
      </w:r>
      <w:r w:rsidR="00C37827">
        <w:rPr>
          <w:sz w:val="32"/>
          <w:szCs w:val="32"/>
        </w:rPr>
        <w:t>edycyjne</w:t>
      </w:r>
      <w:r w:rsidRPr="00105588">
        <w:rPr>
          <w:sz w:val="32"/>
          <w:szCs w:val="32"/>
        </w:rPr>
        <w:t xml:space="preserve">, </w:t>
      </w:r>
      <w:r w:rsidR="00C20197">
        <w:rPr>
          <w:sz w:val="32"/>
          <w:szCs w:val="32"/>
        </w:rPr>
        <w:t xml:space="preserve">wówczas należy </w:t>
      </w:r>
      <w:r w:rsidR="001F34FE">
        <w:rPr>
          <w:sz w:val="32"/>
          <w:szCs w:val="32"/>
        </w:rPr>
        <w:t>wprowadzić</w:t>
      </w:r>
      <w:r w:rsidRPr="00105588">
        <w:rPr>
          <w:sz w:val="32"/>
          <w:szCs w:val="32"/>
        </w:rPr>
        <w:t xml:space="preserve"> nowy kod PIN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„OK”. Na koniec </w:t>
      </w:r>
      <w:r w:rsidR="00C20197">
        <w:rPr>
          <w:sz w:val="32"/>
          <w:szCs w:val="32"/>
        </w:rPr>
        <w:t xml:space="preserve">trzeba jeszcze </w:t>
      </w:r>
      <w:r w:rsidR="001F34FE">
        <w:rPr>
          <w:sz w:val="32"/>
          <w:szCs w:val="32"/>
        </w:rPr>
        <w:t>wprowadzić</w:t>
      </w:r>
      <w:r w:rsidRPr="00105588">
        <w:rPr>
          <w:sz w:val="32"/>
          <w:szCs w:val="32"/>
        </w:rPr>
        <w:t xml:space="preserve"> ponownie nowy kod PIN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„OK”,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</w:t>
      </w:r>
      <w:r w:rsidR="00C20197">
        <w:rPr>
          <w:sz w:val="32"/>
          <w:szCs w:val="32"/>
        </w:rPr>
        <w:t>zmiana została zapisana</w:t>
      </w:r>
      <w:r w:rsidRPr="00105588">
        <w:rPr>
          <w:sz w:val="32"/>
          <w:szCs w:val="32"/>
        </w:rPr>
        <w:t>.</w:t>
      </w:r>
    </w:p>
    <w:p w:rsidR="00C20197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lastRenderedPageBreak/>
        <w:t>2. “Blokada telefonu”</w:t>
      </w:r>
      <w:r w:rsidR="00C20197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dodaje dodatkowy ekran blokady, gdy telefon wy</w:t>
      </w:r>
      <w:r w:rsidR="00C20197">
        <w:rPr>
          <w:sz w:val="32"/>
          <w:szCs w:val="32"/>
        </w:rPr>
        <w:t>chodzi z trybu uśpienia. Można</w:t>
      </w:r>
      <w:r w:rsidRPr="00105588">
        <w:rPr>
          <w:sz w:val="32"/>
          <w:szCs w:val="32"/>
        </w:rPr>
        <w:t xml:space="preserve"> wybrać jedną z następujących opcji: </w:t>
      </w:r>
    </w:p>
    <w:p w:rsidR="00C20197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(a). „Brak”</w:t>
      </w:r>
      <w:r w:rsidR="00C20197">
        <w:rPr>
          <w:sz w:val="32"/>
          <w:szCs w:val="32"/>
        </w:rPr>
        <w:t xml:space="preserve"> –</w:t>
      </w:r>
      <w:r w:rsidRPr="00105588">
        <w:rPr>
          <w:sz w:val="32"/>
          <w:szCs w:val="32"/>
        </w:rPr>
        <w:t xml:space="preserve"> </w:t>
      </w:r>
      <w:r w:rsidR="00C20197">
        <w:rPr>
          <w:sz w:val="32"/>
          <w:szCs w:val="32"/>
        </w:rPr>
        <w:t xml:space="preserve">ekran nie ma założonej </w:t>
      </w:r>
      <w:r w:rsidRPr="00105588">
        <w:rPr>
          <w:sz w:val="32"/>
          <w:szCs w:val="32"/>
        </w:rPr>
        <w:t xml:space="preserve">blokady. Domyślnie wybrana jest opcja „Brak”. </w:t>
      </w:r>
    </w:p>
    <w:p w:rsidR="00C20197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(b). „Odblokuj kodem”</w:t>
      </w:r>
      <w:r w:rsidR="00C20197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umożliwia ustawienie 4-cyfrowego kodu blokady. </w:t>
      </w:r>
      <w:r w:rsidR="00C20197">
        <w:rPr>
          <w:sz w:val="32"/>
          <w:szCs w:val="32"/>
        </w:rPr>
        <w:t>Należy w</w:t>
      </w:r>
      <w:r w:rsidR="001F34FE">
        <w:rPr>
          <w:sz w:val="32"/>
          <w:szCs w:val="32"/>
        </w:rPr>
        <w:t>prowadzić</w:t>
      </w:r>
      <w:r w:rsidRPr="00105588">
        <w:rPr>
          <w:sz w:val="32"/>
          <w:szCs w:val="32"/>
        </w:rPr>
        <w:t xml:space="preserve"> </w:t>
      </w:r>
      <w:r w:rsidR="00C20197">
        <w:rPr>
          <w:sz w:val="32"/>
          <w:szCs w:val="32"/>
        </w:rPr>
        <w:t>swój</w:t>
      </w:r>
      <w:r w:rsidRPr="00105588">
        <w:rPr>
          <w:sz w:val="32"/>
          <w:szCs w:val="32"/>
        </w:rPr>
        <w:t xml:space="preserve"> kod w polu </w:t>
      </w:r>
      <w:r w:rsidR="00C20197">
        <w:rPr>
          <w:sz w:val="32"/>
          <w:szCs w:val="32"/>
        </w:rPr>
        <w:t>edycyjnym</w:t>
      </w:r>
      <w:r w:rsidRPr="00105588">
        <w:rPr>
          <w:sz w:val="32"/>
          <w:szCs w:val="32"/>
        </w:rPr>
        <w:t xml:space="preserve"> i </w:t>
      </w:r>
      <w:r w:rsidR="001F34FE">
        <w:rPr>
          <w:sz w:val="32"/>
          <w:szCs w:val="32"/>
        </w:rPr>
        <w:t>potwierdzić</w:t>
      </w:r>
      <w:r w:rsidR="00C20197">
        <w:rPr>
          <w:sz w:val="32"/>
          <w:szCs w:val="32"/>
        </w:rPr>
        <w:t xml:space="preserve"> przyciskiem „OK”, po czym</w:t>
      </w:r>
      <w:r w:rsidRPr="00105588">
        <w:rPr>
          <w:sz w:val="32"/>
          <w:szCs w:val="32"/>
        </w:rPr>
        <w:t xml:space="preserve"> </w:t>
      </w:r>
      <w:r w:rsidR="00C20197">
        <w:rPr>
          <w:sz w:val="32"/>
          <w:szCs w:val="32"/>
        </w:rPr>
        <w:t>w</w:t>
      </w:r>
      <w:r w:rsidR="001F34FE">
        <w:rPr>
          <w:sz w:val="32"/>
          <w:szCs w:val="32"/>
        </w:rPr>
        <w:t>prowadzić</w:t>
      </w:r>
      <w:r w:rsidRPr="00105588">
        <w:rPr>
          <w:sz w:val="32"/>
          <w:szCs w:val="32"/>
        </w:rPr>
        <w:t xml:space="preserve"> kod ponownie i </w:t>
      </w:r>
      <w:r w:rsidR="00C20197">
        <w:rPr>
          <w:sz w:val="32"/>
          <w:szCs w:val="32"/>
        </w:rPr>
        <w:t xml:space="preserve">znów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„OK”. Gdy telefon wy</w:t>
      </w:r>
      <w:r w:rsidR="00C20197">
        <w:rPr>
          <w:sz w:val="32"/>
          <w:szCs w:val="32"/>
        </w:rPr>
        <w:t>jdzie z trybu uśpienia, będzie trzeba</w:t>
      </w:r>
      <w:r w:rsidRPr="00105588">
        <w:rPr>
          <w:sz w:val="32"/>
          <w:szCs w:val="32"/>
        </w:rPr>
        <w:t xml:space="preserve"> wprowadz</w:t>
      </w:r>
      <w:r w:rsidR="00C20197">
        <w:rPr>
          <w:sz w:val="32"/>
          <w:szCs w:val="32"/>
        </w:rPr>
        <w:t>ać</w:t>
      </w:r>
      <w:r w:rsidRPr="00105588">
        <w:rPr>
          <w:sz w:val="32"/>
          <w:szCs w:val="32"/>
        </w:rPr>
        <w:t xml:space="preserve"> swój osobisty kod, </w:t>
      </w:r>
      <w:r w:rsidR="001F34FE">
        <w:rPr>
          <w:sz w:val="32"/>
          <w:szCs w:val="32"/>
        </w:rPr>
        <w:t xml:space="preserve">po czym </w:t>
      </w:r>
      <w:r w:rsidR="00C20197">
        <w:rPr>
          <w:sz w:val="32"/>
          <w:szCs w:val="32"/>
        </w:rPr>
        <w:t>potwierdza</w:t>
      </w:r>
      <w:r w:rsidR="00393472">
        <w:rPr>
          <w:sz w:val="32"/>
          <w:szCs w:val="32"/>
        </w:rPr>
        <w:t>ć</w:t>
      </w:r>
      <w:r w:rsidRPr="00105588">
        <w:rPr>
          <w:sz w:val="32"/>
          <w:szCs w:val="32"/>
        </w:rPr>
        <w:t xml:space="preserve"> go przyciskiem „OK”,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uzyskać dostęp do zawartości telefonu. </w:t>
      </w:r>
    </w:p>
    <w:p w:rsidR="00A5591D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(c). „Odblokuj za pomocą klawiatury”</w:t>
      </w:r>
      <w:r w:rsidR="00C20197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C20197">
        <w:rPr>
          <w:sz w:val="32"/>
          <w:szCs w:val="32"/>
        </w:rPr>
        <w:t>d</w:t>
      </w:r>
      <w:r w:rsidRPr="00105588">
        <w:rPr>
          <w:sz w:val="32"/>
          <w:szCs w:val="32"/>
        </w:rPr>
        <w:t>odaje ekran blokady klawiatury. Gdy telefon wychodzi z trybu uśpienia, będz</w:t>
      </w:r>
      <w:r w:rsidR="00A5591D">
        <w:rPr>
          <w:sz w:val="32"/>
          <w:szCs w:val="32"/>
        </w:rPr>
        <w:t>i</w:t>
      </w:r>
      <w:r w:rsidRPr="00105588">
        <w:rPr>
          <w:sz w:val="32"/>
          <w:szCs w:val="32"/>
        </w:rPr>
        <w:t>e</w:t>
      </w:r>
      <w:r w:rsidR="00A5591D">
        <w:rPr>
          <w:sz w:val="32"/>
          <w:szCs w:val="32"/>
        </w:rPr>
        <w:t xml:space="preserve"> konieczne wciśnięcie</w:t>
      </w:r>
      <w:r w:rsidRPr="00105588">
        <w:rPr>
          <w:sz w:val="32"/>
          <w:szCs w:val="32"/>
        </w:rPr>
        <w:t xml:space="preserve"> i przytrzyma</w:t>
      </w:r>
      <w:r w:rsidR="00A5591D">
        <w:rPr>
          <w:sz w:val="32"/>
          <w:szCs w:val="32"/>
        </w:rPr>
        <w:t>nie</w:t>
      </w:r>
      <w:r w:rsidRPr="00105588">
        <w:rPr>
          <w:sz w:val="32"/>
          <w:szCs w:val="32"/>
        </w:rPr>
        <w:t xml:space="preserve"> klawisz</w:t>
      </w:r>
      <w:r w:rsidR="00A5591D">
        <w:rPr>
          <w:sz w:val="32"/>
          <w:szCs w:val="32"/>
        </w:rPr>
        <w:t>a</w:t>
      </w:r>
      <w:r w:rsidRPr="00105588">
        <w:rPr>
          <w:sz w:val="32"/>
          <w:szCs w:val="32"/>
        </w:rPr>
        <w:t xml:space="preserve"> „*”</w:t>
      </w:r>
      <w:r w:rsidR="00A5591D">
        <w:rPr>
          <w:sz w:val="32"/>
          <w:szCs w:val="32"/>
        </w:rPr>
        <w:t xml:space="preserve"> (gwiazdka)</w:t>
      </w:r>
      <w:r w:rsidRPr="00105588">
        <w:rPr>
          <w:sz w:val="32"/>
          <w:szCs w:val="32"/>
        </w:rPr>
        <w:t xml:space="preserve">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uzyskać dostęp do zawartości telefonu. </w:t>
      </w:r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3. „Pokaż hasła”</w:t>
      </w:r>
      <w:r w:rsidR="00A5591D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A5591D">
        <w:rPr>
          <w:sz w:val="32"/>
          <w:szCs w:val="32"/>
        </w:rPr>
        <w:t>wy</w:t>
      </w:r>
      <w:r w:rsidRPr="00105588">
        <w:rPr>
          <w:sz w:val="32"/>
          <w:szCs w:val="32"/>
        </w:rPr>
        <w:t>świetlanie i oznajmianie głosem kodu PIN i kodu blokady telefonu. Domyślnie opcja „Pokaż hasła” jest włączona. Oznacza to, że znaki wpisane w polach kodu PIN</w:t>
      </w:r>
      <w:r w:rsidR="00A5591D">
        <w:rPr>
          <w:sz w:val="32"/>
          <w:szCs w:val="32"/>
        </w:rPr>
        <w:t xml:space="preserve"> i kodu odblokowującego telefon,</w:t>
      </w:r>
      <w:r w:rsidRPr="00105588">
        <w:rPr>
          <w:sz w:val="32"/>
          <w:szCs w:val="32"/>
        </w:rPr>
        <w:t xml:space="preserve"> będą wyświetlane i wypowiadane. Jeśli </w:t>
      </w:r>
      <w:r w:rsidR="00A5591D">
        <w:rPr>
          <w:sz w:val="32"/>
          <w:szCs w:val="32"/>
        </w:rPr>
        <w:t>opcja ta zostanie wyłączona</w:t>
      </w:r>
      <w:r w:rsidRPr="00105588">
        <w:rPr>
          <w:sz w:val="32"/>
          <w:szCs w:val="32"/>
        </w:rPr>
        <w:t xml:space="preserve">, MiniVision zastąpi wyświetlane znaki gwiazdkami,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z</w:t>
      </w:r>
      <w:r w:rsidR="00A5591D">
        <w:rPr>
          <w:sz w:val="32"/>
          <w:szCs w:val="32"/>
        </w:rPr>
        <w:t>apewnić maksymalną</w:t>
      </w:r>
      <w:r w:rsidRPr="00105588">
        <w:rPr>
          <w:sz w:val="32"/>
          <w:szCs w:val="32"/>
        </w:rPr>
        <w:t xml:space="preserve"> prywatność osobistych kodów.</w:t>
      </w:r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Wskazówka: Kod PIN i hasło do odblokowania telefonu są zawsze oznajmiane podczas korzystania </w:t>
      </w:r>
      <w:r w:rsidR="00A5591D">
        <w:rPr>
          <w:sz w:val="32"/>
          <w:szCs w:val="32"/>
        </w:rPr>
        <w:t>z telefonu na słuchawkach</w:t>
      </w:r>
      <w:r w:rsidRPr="00105588">
        <w:rPr>
          <w:sz w:val="32"/>
          <w:szCs w:val="32"/>
        </w:rPr>
        <w:t>.</w:t>
      </w:r>
    </w:p>
    <w:p w:rsidR="008C3D38" w:rsidRPr="00105588" w:rsidRDefault="00F54A84">
      <w:pPr>
        <w:pStyle w:val="Nagwek2"/>
        <w:rPr>
          <w:sz w:val="32"/>
          <w:szCs w:val="32"/>
        </w:rPr>
      </w:pPr>
      <w:bookmarkStart w:id="257" w:name="_Toc76988241"/>
      <w:bookmarkStart w:id="258" w:name="język."/>
      <w:bookmarkEnd w:id="256"/>
      <w:r>
        <w:rPr>
          <w:sz w:val="32"/>
          <w:szCs w:val="32"/>
        </w:rPr>
        <w:t>Język</w:t>
      </w:r>
      <w:bookmarkEnd w:id="257"/>
    </w:p>
    <w:p w:rsidR="008C3D38" w:rsidRPr="00105588" w:rsidRDefault="00BE719D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K</w:t>
      </w:r>
      <w:r w:rsidR="00BD66AB" w:rsidRPr="00105588">
        <w:rPr>
          <w:sz w:val="32"/>
          <w:szCs w:val="32"/>
        </w:rPr>
        <w:t xml:space="preserve">ategoria </w:t>
      </w:r>
      <w:r>
        <w:rPr>
          <w:sz w:val="32"/>
          <w:szCs w:val="32"/>
        </w:rPr>
        <w:t xml:space="preserve">ta </w:t>
      </w:r>
      <w:r w:rsidR="00BD66AB" w:rsidRPr="00105588">
        <w:rPr>
          <w:sz w:val="32"/>
          <w:szCs w:val="32"/>
        </w:rPr>
        <w:t>definiuje język menu MiniVision i język mowy syntetycznej</w:t>
      </w:r>
      <w:r>
        <w:rPr>
          <w:sz w:val="32"/>
          <w:szCs w:val="32"/>
        </w:rPr>
        <w:t>.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poruszać się po liście dostępnych języków</w:t>
      </w:r>
      <w:r>
        <w:rPr>
          <w:sz w:val="32"/>
          <w:szCs w:val="32"/>
        </w:rPr>
        <w:t>, należy u</w:t>
      </w:r>
      <w:r w:rsidR="009C0A20">
        <w:rPr>
          <w:sz w:val="32"/>
          <w:szCs w:val="32"/>
        </w:rPr>
        <w:t>żyć</w:t>
      </w:r>
      <w:r w:rsidR="00BD66AB" w:rsidRPr="00105588">
        <w:rPr>
          <w:sz w:val="32"/>
          <w:szCs w:val="32"/>
        </w:rPr>
        <w:t xml:space="preserve"> przycisków </w:t>
      </w:r>
      <w:r w:rsidR="009D244B">
        <w:rPr>
          <w:sz w:val="32"/>
          <w:szCs w:val="32"/>
        </w:rPr>
        <w:t>„W górę” lub „W dół”</w:t>
      </w:r>
      <w:r w:rsidR="00BD66AB" w:rsidRPr="00105588">
        <w:rPr>
          <w:sz w:val="32"/>
          <w:szCs w:val="32"/>
        </w:rPr>
        <w:t xml:space="preserve"> i </w:t>
      </w:r>
      <w:r w:rsidR="001F34FE">
        <w:rPr>
          <w:sz w:val="32"/>
          <w:szCs w:val="32"/>
        </w:rPr>
        <w:t>potwierdzić</w:t>
      </w:r>
      <w:r w:rsidR="00BD66AB" w:rsidRPr="00105588">
        <w:rPr>
          <w:sz w:val="32"/>
          <w:szCs w:val="32"/>
        </w:rPr>
        <w:t xml:space="preserve"> wybór przyciskiem „OK”. Zostanie wyświetlony ekran potwierdzenia</w:t>
      </w:r>
      <w:r>
        <w:rPr>
          <w:sz w:val="32"/>
          <w:szCs w:val="32"/>
        </w:rPr>
        <w:t xml:space="preserve"> zmiany języka, na którym trzeba wybrać</w:t>
      </w:r>
      <w:r w:rsidR="00BD66AB" w:rsidRPr="00105588">
        <w:rPr>
          <w:sz w:val="32"/>
          <w:szCs w:val="32"/>
        </w:rPr>
        <w:t xml:space="preserve"> „Tak”</w:t>
      </w:r>
      <w:r>
        <w:rPr>
          <w:sz w:val="32"/>
          <w:szCs w:val="32"/>
        </w:rPr>
        <w:t>.</w:t>
      </w:r>
    </w:p>
    <w:p w:rsidR="008C3D38" w:rsidRPr="00105588" w:rsidRDefault="00BE719D">
      <w:pPr>
        <w:pStyle w:val="Nagwek2"/>
        <w:rPr>
          <w:sz w:val="32"/>
          <w:szCs w:val="32"/>
        </w:rPr>
      </w:pPr>
      <w:bookmarkStart w:id="259" w:name="_Toc76988242"/>
      <w:bookmarkStart w:id="260" w:name="klawiatura."/>
      <w:bookmarkEnd w:id="258"/>
      <w:r>
        <w:rPr>
          <w:sz w:val="32"/>
          <w:szCs w:val="32"/>
        </w:rPr>
        <w:lastRenderedPageBreak/>
        <w:t>Klawiatura</w:t>
      </w:r>
      <w:bookmarkEnd w:id="259"/>
    </w:p>
    <w:p w:rsidR="008C3D38" w:rsidRPr="00105588" w:rsidRDefault="00BE719D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K</w:t>
      </w:r>
      <w:r w:rsidR="00BD66AB" w:rsidRPr="00105588">
        <w:rPr>
          <w:sz w:val="32"/>
          <w:szCs w:val="32"/>
        </w:rPr>
        <w:t xml:space="preserve">ategoria </w:t>
      </w:r>
      <w:r>
        <w:rPr>
          <w:sz w:val="32"/>
          <w:szCs w:val="32"/>
        </w:rPr>
        <w:t xml:space="preserve">ta </w:t>
      </w:r>
      <w:r w:rsidR="00BD66AB" w:rsidRPr="00105588">
        <w:rPr>
          <w:sz w:val="32"/>
          <w:szCs w:val="32"/>
        </w:rPr>
        <w:t>umożliwia zarządzanie ustawieniami klawiatury MiniVision:</w:t>
      </w:r>
    </w:p>
    <w:p w:rsidR="008C3D38" w:rsidRPr="00105588" w:rsidRDefault="00BD66AB" w:rsidP="00BD66AB">
      <w:pPr>
        <w:numPr>
          <w:ilvl w:val="0"/>
          <w:numId w:val="57"/>
        </w:numPr>
        <w:rPr>
          <w:sz w:val="32"/>
          <w:szCs w:val="32"/>
        </w:rPr>
      </w:pPr>
      <w:r w:rsidRPr="00105588">
        <w:rPr>
          <w:sz w:val="32"/>
          <w:szCs w:val="32"/>
        </w:rPr>
        <w:t>„Sygnał wibracyjny”</w:t>
      </w:r>
      <w:r w:rsidR="00BE719D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odtw</w:t>
      </w:r>
      <w:r w:rsidR="00BE719D">
        <w:rPr>
          <w:sz w:val="32"/>
          <w:szCs w:val="32"/>
        </w:rPr>
        <w:t>arzanie</w:t>
      </w:r>
      <w:r w:rsidRPr="00105588">
        <w:rPr>
          <w:sz w:val="32"/>
          <w:szCs w:val="32"/>
        </w:rPr>
        <w:t xml:space="preserve"> wibracji po </w:t>
      </w:r>
      <w:r w:rsidR="00BE719D">
        <w:rPr>
          <w:sz w:val="32"/>
          <w:szCs w:val="32"/>
        </w:rPr>
        <w:t>w</w:t>
      </w:r>
      <w:r w:rsidRPr="00105588">
        <w:rPr>
          <w:sz w:val="32"/>
          <w:szCs w:val="32"/>
        </w:rPr>
        <w:t xml:space="preserve">ciśnięciu klawisza na fizycznej klawiaturze,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potwierdzić, że akcja została uwzględniona. Domyślnie opcja „Sygnał wibracyjny” jest wyłączona.</w:t>
      </w:r>
    </w:p>
    <w:p w:rsidR="008C3D38" w:rsidRPr="00105588" w:rsidRDefault="00BD66AB" w:rsidP="00BD66AB">
      <w:pPr>
        <w:numPr>
          <w:ilvl w:val="0"/>
          <w:numId w:val="57"/>
        </w:numPr>
        <w:rPr>
          <w:sz w:val="32"/>
          <w:szCs w:val="32"/>
        </w:rPr>
      </w:pPr>
      <w:r w:rsidRPr="00105588">
        <w:rPr>
          <w:sz w:val="32"/>
          <w:szCs w:val="32"/>
        </w:rPr>
        <w:t>„Sygnał dźwiękowy”</w:t>
      </w:r>
      <w:r w:rsidR="00BE719D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odtw</w:t>
      </w:r>
      <w:r w:rsidR="00BE719D">
        <w:rPr>
          <w:sz w:val="32"/>
          <w:szCs w:val="32"/>
        </w:rPr>
        <w:t>arzanie</w:t>
      </w:r>
      <w:r w:rsidRPr="00105588">
        <w:rPr>
          <w:sz w:val="32"/>
          <w:szCs w:val="32"/>
        </w:rPr>
        <w:t xml:space="preserve"> sygnału dźwiękowego po </w:t>
      </w:r>
      <w:r w:rsidR="00BE719D">
        <w:rPr>
          <w:sz w:val="32"/>
          <w:szCs w:val="32"/>
        </w:rPr>
        <w:t>w</w:t>
      </w:r>
      <w:r w:rsidRPr="00105588">
        <w:rPr>
          <w:sz w:val="32"/>
          <w:szCs w:val="32"/>
        </w:rPr>
        <w:t xml:space="preserve">ciśnięciu klawisza na fizycznej klawiaturze,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potwierdzić, że ​​akcja została uwzględniona. Domyślnie opcja „Sygnał dźwiękowy” jest włączona.</w:t>
      </w:r>
    </w:p>
    <w:p w:rsidR="008C3D38" w:rsidRPr="00105588" w:rsidRDefault="00BE719D" w:rsidP="00BD66AB">
      <w:pPr>
        <w:numPr>
          <w:ilvl w:val="0"/>
          <w:numId w:val="57"/>
        </w:numPr>
        <w:rPr>
          <w:sz w:val="32"/>
          <w:szCs w:val="32"/>
        </w:rPr>
      </w:pPr>
      <w:r>
        <w:rPr>
          <w:sz w:val="32"/>
          <w:szCs w:val="32"/>
        </w:rPr>
        <w:t>„Wibracje</w:t>
      </w:r>
      <w:r w:rsidR="00BD66AB" w:rsidRPr="00105588">
        <w:rPr>
          <w:sz w:val="32"/>
          <w:szCs w:val="32"/>
        </w:rPr>
        <w:t xml:space="preserve"> po wprowadzeniu znaku”</w:t>
      </w:r>
      <w:r>
        <w:rPr>
          <w:sz w:val="32"/>
          <w:szCs w:val="32"/>
        </w:rPr>
        <w:t xml:space="preserve"> - odtwarzanie</w:t>
      </w:r>
      <w:r w:rsidR="00BD66AB" w:rsidRPr="00105588">
        <w:rPr>
          <w:sz w:val="32"/>
          <w:szCs w:val="32"/>
        </w:rPr>
        <w:t xml:space="preserve"> wibracji, gdy znak jest wpisywany w polu </w:t>
      </w:r>
      <w:r>
        <w:rPr>
          <w:sz w:val="32"/>
          <w:szCs w:val="32"/>
        </w:rPr>
        <w:t>edycyjnym. Domyślnie opcja „Wibracje</w:t>
      </w:r>
      <w:r w:rsidR="00BD66AB" w:rsidRPr="00105588">
        <w:rPr>
          <w:sz w:val="32"/>
          <w:szCs w:val="32"/>
        </w:rPr>
        <w:t xml:space="preserve"> po wprowadzeniu znaku” jest wyłączona.</w:t>
      </w:r>
    </w:p>
    <w:p w:rsidR="008C3D38" w:rsidRPr="00105588" w:rsidRDefault="00BD66AB" w:rsidP="00BD66AB">
      <w:pPr>
        <w:numPr>
          <w:ilvl w:val="0"/>
          <w:numId w:val="57"/>
        </w:numPr>
        <w:rPr>
          <w:sz w:val="32"/>
          <w:szCs w:val="32"/>
        </w:rPr>
      </w:pPr>
      <w:r w:rsidRPr="00105588">
        <w:rPr>
          <w:sz w:val="32"/>
          <w:szCs w:val="32"/>
        </w:rPr>
        <w:t>„Sygnał dźwiękowy po wprowadzeniu znaku”</w:t>
      </w:r>
      <w:r w:rsidR="00BE719D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odtw</w:t>
      </w:r>
      <w:r w:rsidR="00BE719D">
        <w:rPr>
          <w:sz w:val="32"/>
          <w:szCs w:val="32"/>
        </w:rPr>
        <w:t>arzanie</w:t>
      </w:r>
      <w:r w:rsidRPr="00105588">
        <w:rPr>
          <w:sz w:val="32"/>
          <w:szCs w:val="32"/>
        </w:rPr>
        <w:t xml:space="preserve"> sygnału dźwiękowego, gdy znak jest wprowadzany w polu </w:t>
      </w:r>
      <w:r w:rsidR="00BE719D">
        <w:rPr>
          <w:sz w:val="32"/>
          <w:szCs w:val="32"/>
        </w:rPr>
        <w:t>edycyjnym</w:t>
      </w:r>
      <w:r w:rsidRPr="00105588">
        <w:rPr>
          <w:sz w:val="32"/>
          <w:szCs w:val="32"/>
        </w:rPr>
        <w:t>. Domyślnie opcja „Sygnał dźwiękowy po wprowadzeniu znaku” jest włączona.</w:t>
      </w:r>
    </w:p>
    <w:p w:rsidR="008C3D38" w:rsidRPr="00105588" w:rsidRDefault="00BD66AB" w:rsidP="00BD66AB">
      <w:pPr>
        <w:numPr>
          <w:ilvl w:val="0"/>
          <w:numId w:val="57"/>
        </w:numPr>
        <w:rPr>
          <w:sz w:val="32"/>
          <w:szCs w:val="32"/>
        </w:rPr>
      </w:pPr>
      <w:r w:rsidRPr="00105588">
        <w:rPr>
          <w:sz w:val="32"/>
          <w:szCs w:val="32"/>
        </w:rPr>
        <w:t>„Opóźnienie sprawdzania poprawności wpisanego znaku”</w:t>
      </w:r>
      <w:r w:rsidR="00EB4AD9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EB4AD9">
        <w:rPr>
          <w:sz w:val="32"/>
          <w:szCs w:val="32"/>
        </w:rPr>
        <w:t>definiowanie opóźnienia</w:t>
      </w:r>
      <w:r w:rsidRPr="00105588">
        <w:rPr>
          <w:sz w:val="32"/>
          <w:szCs w:val="32"/>
        </w:rPr>
        <w:t xml:space="preserve">, po jakim następuje sprawdzenie poprawności znaku wpisanego w polu </w:t>
      </w:r>
      <w:r w:rsidR="00EB4AD9">
        <w:rPr>
          <w:sz w:val="32"/>
          <w:szCs w:val="32"/>
        </w:rPr>
        <w:t>edycyjnym</w:t>
      </w:r>
      <w:r w:rsidRPr="00105588">
        <w:rPr>
          <w:sz w:val="32"/>
          <w:szCs w:val="32"/>
        </w:rPr>
        <w:t xml:space="preserve">. Dostępnych jest pięć opóźnień: „0,3 sekundy”, „0,5 sekundy”, „1 sekunda”, „2 sekundy”, „3 sekundy”. Domyślnie wybrana jest opcja „1 sekunda”.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dokonać zmiany tego ustawienia, </w:t>
      </w:r>
      <w:r w:rsidR="00EB4AD9">
        <w:rPr>
          <w:sz w:val="32"/>
          <w:szCs w:val="32"/>
        </w:rPr>
        <w:t xml:space="preserve">trzeba </w:t>
      </w:r>
      <w:r w:rsidR="00943621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“OK”, </w:t>
      </w:r>
      <w:r w:rsidR="009C0A20">
        <w:rPr>
          <w:sz w:val="32"/>
          <w:szCs w:val="32"/>
        </w:rPr>
        <w:t>użyć</w:t>
      </w:r>
      <w:r w:rsidRPr="00105588">
        <w:rPr>
          <w:sz w:val="32"/>
          <w:szCs w:val="32"/>
        </w:rPr>
        <w:t xml:space="preserve"> przycisków </w:t>
      </w:r>
      <w:r w:rsidR="009D244B">
        <w:rPr>
          <w:sz w:val="32"/>
          <w:szCs w:val="32"/>
        </w:rPr>
        <w:t>„W górę” lub „W dół”</w:t>
      </w:r>
      <w:r w:rsidR="00EB4AD9">
        <w:rPr>
          <w:sz w:val="32"/>
          <w:szCs w:val="32"/>
        </w:rPr>
        <w:t xml:space="preserve"> wybierając</w:t>
      </w:r>
      <w:r w:rsidRPr="00105588">
        <w:rPr>
          <w:sz w:val="32"/>
          <w:szCs w:val="32"/>
        </w:rPr>
        <w:t xml:space="preserve"> inne opóźnienie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wybór przyciskiem „OK”.</w:t>
      </w:r>
    </w:p>
    <w:p w:rsidR="008C3D38" w:rsidRPr="00105588" w:rsidRDefault="00BD66AB" w:rsidP="00BD66AB">
      <w:pPr>
        <w:numPr>
          <w:ilvl w:val="0"/>
          <w:numId w:val="57"/>
        </w:numPr>
        <w:rPr>
          <w:sz w:val="32"/>
          <w:szCs w:val="32"/>
        </w:rPr>
      </w:pPr>
      <w:r w:rsidRPr="00105588">
        <w:rPr>
          <w:sz w:val="32"/>
          <w:szCs w:val="32"/>
        </w:rPr>
        <w:t xml:space="preserve">„Odbieraj połączenia </w:t>
      </w:r>
      <w:r w:rsidR="009C0A20">
        <w:rPr>
          <w:sz w:val="32"/>
          <w:szCs w:val="32"/>
        </w:rPr>
        <w:t>wciskając</w:t>
      </w:r>
      <w:r w:rsidRPr="00105588">
        <w:rPr>
          <w:sz w:val="32"/>
          <w:szCs w:val="32"/>
        </w:rPr>
        <w:t xml:space="preserve"> klawisz na klawiaturze numerycznej“</w:t>
      </w:r>
      <w:r w:rsidR="00082D36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082D36">
        <w:rPr>
          <w:sz w:val="32"/>
          <w:szCs w:val="32"/>
        </w:rPr>
        <w:t>odbieranie</w:t>
      </w:r>
      <w:r w:rsidRPr="00105588">
        <w:rPr>
          <w:sz w:val="32"/>
          <w:szCs w:val="32"/>
        </w:rPr>
        <w:t xml:space="preserve"> połączenia za pomocą </w:t>
      </w:r>
      <w:r w:rsidR="00C37827">
        <w:rPr>
          <w:sz w:val="32"/>
          <w:szCs w:val="32"/>
        </w:rPr>
        <w:t>wciśnięcia</w:t>
      </w:r>
      <w:r w:rsidRPr="00105588">
        <w:rPr>
          <w:sz w:val="32"/>
          <w:szCs w:val="32"/>
        </w:rPr>
        <w:t xml:space="preserve"> dowolnego klawisza na klawiaturze numerycznej (przydatne dla osób z upośledzeniem czucia lub </w:t>
      </w:r>
      <w:r w:rsidR="00082D36">
        <w:rPr>
          <w:sz w:val="32"/>
          <w:szCs w:val="32"/>
        </w:rPr>
        <w:t xml:space="preserve">z </w:t>
      </w:r>
      <w:r w:rsidRPr="00105588">
        <w:rPr>
          <w:sz w:val="32"/>
          <w:szCs w:val="32"/>
        </w:rPr>
        <w:t>trudności</w:t>
      </w:r>
      <w:r w:rsidR="00082D36">
        <w:rPr>
          <w:sz w:val="32"/>
          <w:szCs w:val="32"/>
        </w:rPr>
        <w:t xml:space="preserve">ami w </w:t>
      </w:r>
      <w:r w:rsidRPr="00105588">
        <w:rPr>
          <w:sz w:val="32"/>
          <w:szCs w:val="32"/>
        </w:rPr>
        <w:t>identyfikacj</w:t>
      </w:r>
      <w:r w:rsidR="00082D36">
        <w:rPr>
          <w:sz w:val="32"/>
          <w:szCs w:val="32"/>
        </w:rPr>
        <w:t>i</w:t>
      </w:r>
      <w:r w:rsidRPr="00105588">
        <w:rPr>
          <w:sz w:val="32"/>
          <w:szCs w:val="32"/>
        </w:rPr>
        <w:t xml:space="preserve"> przycisku „Zadzwoń”). Domyślnie to ustawienie jest włączone.</w:t>
      </w:r>
    </w:p>
    <w:p w:rsidR="007B52A1" w:rsidRDefault="00BD66AB" w:rsidP="00BD66AB">
      <w:pPr>
        <w:numPr>
          <w:ilvl w:val="0"/>
          <w:numId w:val="57"/>
        </w:numPr>
        <w:rPr>
          <w:sz w:val="32"/>
          <w:szCs w:val="32"/>
        </w:rPr>
      </w:pPr>
      <w:r w:rsidRPr="00105588">
        <w:rPr>
          <w:sz w:val="32"/>
          <w:szCs w:val="32"/>
        </w:rPr>
        <w:lastRenderedPageBreak/>
        <w:t>“Szybki dostęp”</w:t>
      </w:r>
      <w:r w:rsidR="00082D36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powiązanie aplikacji lub kontaktu z klawiszem numerycznym na klawiaturze w celu szybkiego dostępu. Po skojarzeniu aplikacji lub kontaktu </w:t>
      </w:r>
      <w:r w:rsidR="007B52A1">
        <w:rPr>
          <w:sz w:val="32"/>
          <w:szCs w:val="32"/>
        </w:rPr>
        <w:t xml:space="preserve">z wybranym klawiszem </w:t>
      </w:r>
      <w:r w:rsidRPr="00105588">
        <w:rPr>
          <w:sz w:val="32"/>
          <w:szCs w:val="32"/>
        </w:rPr>
        <w:t>moż</w:t>
      </w:r>
      <w:r w:rsidR="007B52A1">
        <w:rPr>
          <w:sz w:val="32"/>
          <w:szCs w:val="32"/>
        </w:rPr>
        <w:t xml:space="preserve">na będzie </w:t>
      </w:r>
      <w:r w:rsidRPr="00105588">
        <w:rPr>
          <w:sz w:val="32"/>
          <w:szCs w:val="32"/>
        </w:rPr>
        <w:t>uruchomić aplikację lub rozpocząć połączenie bezpośrednio z ekranu głównego</w:t>
      </w:r>
      <w:r w:rsidR="007B52A1">
        <w:rPr>
          <w:sz w:val="32"/>
          <w:szCs w:val="32"/>
        </w:rPr>
        <w:t xml:space="preserve">, </w:t>
      </w:r>
      <w:r w:rsidR="007B52A1" w:rsidRPr="00105588">
        <w:rPr>
          <w:sz w:val="32"/>
          <w:szCs w:val="32"/>
        </w:rPr>
        <w:t xml:space="preserve">długo </w:t>
      </w:r>
      <w:r w:rsidR="007B52A1">
        <w:rPr>
          <w:sz w:val="32"/>
          <w:szCs w:val="32"/>
        </w:rPr>
        <w:t>wciskając</w:t>
      </w:r>
      <w:r w:rsidR="007B52A1" w:rsidRPr="00105588">
        <w:rPr>
          <w:sz w:val="32"/>
          <w:szCs w:val="32"/>
        </w:rPr>
        <w:t xml:space="preserve"> zaprogramowany klawisz</w:t>
      </w:r>
      <w:r w:rsidRPr="00105588">
        <w:rPr>
          <w:sz w:val="32"/>
          <w:szCs w:val="32"/>
        </w:rPr>
        <w:t xml:space="preserve">. </w:t>
      </w:r>
      <w:r w:rsidR="007B52A1">
        <w:rPr>
          <w:sz w:val="32"/>
          <w:szCs w:val="32"/>
        </w:rPr>
        <w:t>By zaprogramować klawisz numeryczny, do którego ma być przypisany kontakt lub aplikacja, należy wybrać go przyciskami</w:t>
      </w:r>
      <w:r w:rsidRPr="00105588">
        <w:rPr>
          <w:sz w:val="32"/>
          <w:szCs w:val="32"/>
        </w:rPr>
        <w:t xml:space="preserve"> </w:t>
      </w:r>
      <w:r w:rsidR="009D244B">
        <w:rPr>
          <w:sz w:val="32"/>
          <w:szCs w:val="32"/>
        </w:rPr>
        <w:t>„W górę” lub „W dół”</w:t>
      </w:r>
      <w:r w:rsidR="007B52A1">
        <w:rPr>
          <w:sz w:val="32"/>
          <w:szCs w:val="32"/>
        </w:rPr>
        <w:t xml:space="preserve"> </w:t>
      </w:r>
      <w:r w:rsidRPr="00105588">
        <w:rPr>
          <w:sz w:val="32"/>
          <w:szCs w:val="32"/>
        </w:rPr>
        <w:t xml:space="preserve">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„OK” (domyślnie klawisz 1 jest zarezerwowany dla poczty głosowej). Następnie </w:t>
      </w:r>
      <w:r w:rsidR="001F34FE">
        <w:rPr>
          <w:sz w:val="32"/>
          <w:szCs w:val="32"/>
        </w:rPr>
        <w:t>wybrać</w:t>
      </w:r>
      <w:r w:rsidRPr="00105588">
        <w:rPr>
          <w:sz w:val="32"/>
          <w:szCs w:val="32"/>
        </w:rPr>
        <w:t xml:space="preserve"> jedną z następujących opcji: </w:t>
      </w:r>
    </w:p>
    <w:p w:rsidR="007B52A1" w:rsidRDefault="00BD66AB" w:rsidP="007B52A1">
      <w:pPr>
        <w:ind w:left="480"/>
        <w:rPr>
          <w:sz w:val="32"/>
          <w:szCs w:val="32"/>
        </w:rPr>
      </w:pPr>
      <w:r w:rsidRPr="00105588">
        <w:rPr>
          <w:sz w:val="32"/>
          <w:szCs w:val="32"/>
        </w:rPr>
        <w:t>(a). „Kontakt telefoniczny”</w:t>
      </w:r>
      <w:r w:rsidR="007B52A1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umożliwia powiązanie kontaktu z książki telefonicznej z klawiszem numerycznym. Pojawi się lista kontaktów. </w:t>
      </w:r>
      <w:r w:rsidR="007B52A1">
        <w:rPr>
          <w:sz w:val="32"/>
          <w:szCs w:val="32"/>
        </w:rPr>
        <w:t xml:space="preserve">Należy wówczas użyć </w:t>
      </w:r>
      <w:r w:rsidRPr="00105588">
        <w:rPr>
          <w:sz w:val="32"/>
          <w:szCs w:val="32"/>
        </w:rPr>
        <w:t xml:space="preserve">przycisków </w:t>
      </w:r>
      <w:r w:rsidR="009D244B">
        <w:rPr>
          <w:sz w:val="32"/>
          <w:szCs w:val="32"/>
        </w:rPr>
        <w:t>„W górę” lub „W dół”</w:t>
      </w:r>
      <w:r w:rsidRPr="00105588">
        <w:rPr>
          <w:sz w:val="32"/>
          <w:szCs w:val="32"/>
        </w:rPr>
        <w:t xml:space="preserve">, wybrać kontakt z listy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powiązanie, </w:t>
      </w:r>
      <w:r w:rsidR="009C0A20">
        <w:rPr>
          <w:sz w:val="32"/>
          <w:szCs w:val="32"/>
        </w:rPr>
        <w:t>wciskając</w:t>
      </w:r>
      <w:r w:rsidRPr="00105588">
        <w:rPr>
          <w:sz w:val="32"/>
          <w:szCs w:val="32"/>
        </w:rPr>
        <w:t xml:space="preserve"> przycisk „OK”. </w:t>
      </w:r>
    </w:p>
    <w:p w:rsidR="008C3D38" w:rsidRPr="00105588" w:rsidRDefault="00BD66AB" w:rsidP="007B52A1">
      <w:pPr>
        <w:ind w:left="480"/>
        <w:rPr>
          <w:sz w:val="32"/>
          <w:szCs w:val="32"/>
        </w:rPr>
      </w:pPr>
      <w:r w:rsidRPr="00105588">
        <w:rPr>
          <w:sz w:val="32"/>
          <w:szCs w:val="32"/>
        </w:rPr>
        <w:t>(b). „Uruchom aplikację”</w:t>
      </w:r>
      <w:r w:rsidR="007B52A1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7B52A1">
        <w:rPr>
          <w:sz w:val="32"/>
          <w:szCs w:val="32"/>
        </w:rPr>
        <w:t>u</w:t>
      </w:r>
      <w:r w:rsidRPr="00105588">
        <w:rPr>
          <w:sz w:val="32"/>
          <w:szCs w:val="32"/>
        </w:rPr>
        <w:t xml:space="preserve">możliwia powiązanie jednej z 19 dostępnych aplikacji MiniVision z klawiszem numerycznym. </w:t>
      </w:r>
      <w:r w:rsidR="007B52A1">
        <w:rPr>
          <w:sz w:val="32"/>
          <w:szCs w:val="32"/>
        </w:rPr>
        <w:t xml:space="preserve">Za pomocą </w:t>
      </w:r>
      <w:r w:rsidRPr="00105588">
        <w:rPr>
          <w:sz w:val="32"/>
          <w:szCs w:val="32"/>
        </w:rPr>
        <w:t xml:space="preserve">przycisków </w:t>
      </w:r>
      <w:r w:rsidR="009D244B">
        <w:rPr>
          <w:sz w:val="32"/>
          <w:szCs w:val="32"/>
        </w:rPr>
        <w:t>„W górę” lub „W dół”</w:t>
      </w:r>
      <w:r w:rsidR="007B52A1">
        <w:rPr>
          <w:sz w:val="32"/>
          <w:szCs w:val="32"/>
        </w:rPr>
        <w:t xml:space="preserve"> trzeba</w:t>
      </w:r>
      <w:r w:rsidRPr="00105588">
        <w:rPr>
          <w:sz w:val="32"/>
          <w:szCs w:val="32"/>
        </w:rPr>
        <w:t xml:space="preserve"> wybr</w:t>
      </w:r>
      <w:r w:rsidR="007B52A1">
        <w:rPr>
          <w:sz w:val="32"/>
          <w:szCs w:val="32"/>
        </w:rPr>
        <w:t>ać aplikację z listy i potwierdzić jej skojarzenie z wybranym klawiszem numerycznym</w:t>
      </w:r>
      <w:r w:rsidRPr="00105588">
        <w:rPr>
          <w:sz w:val="32"/>
          <w:szCs w:val="32"/>
        </w:rPr>
        <w:t xml:space="preserve">, </w:t>
      </w:r>
      <w:r w:rsidR="009C0A20">
        <w:rPr>
          <w:sz w:val="32"/>
          <w:szCs w:val="32"/>
        </w:rPr>
        <w:t>wciskając</w:t>
      </w:r>
      <w:r w:rsidRPr="00105588">
        <w:rPr>
          <w:sz w:val="32"/>
          <w:szCs w:val="32"/>
        </w:rPr>
        <w:t xml:space="preserve"> przycisk „OK”.</w:t>
      </w:r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Wskazówka: </w:t>
      </w:r>
      <w:r w:rsidR="0018452C">
        <w:rPr>
          <w:sz w:val="32"/>
          <w:szCs w:val="32"/>
        </w:rPr>
        <w:t>Kontak</w:t>
      </w:r>
      <w:r w:rsidR="008A366F">
        <w:rPr>
          <w:sz w:val="32"/>
          <w:szCs w:val="32"/>
        </w:rPr>
        <w:t>t</w:t>
      </w:r>
      <w:r w:rsidR="0018452C">
        <w:rPr>
          <w:sz w:val="32"/>
          <w:szCs w:val="32"/>
        </w:rPr>
        <w:t xml:space="preserve"> lub aplikację można </w:t>
      </w:r>
      <w:r w:rsidRPr="00105588">
        <w:rPr>
          <w:sz w:val="32"/>
          <w:szCs w:val="32"/>
        </w:rPr>
        <w:t>także powiązać z klawiszem numerycznym na klawiaturze</w:t>
      </w:r>
      <w:r w:rsidR="0018452C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bezpośrednio na ekranie głównym.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to zrobić, na ekranie głównym </w:t>
      </w:r>
      <w:r w:rsidR="0018452C">
        <w:rPr>
          <w:sz w:val="32"/>
          <w:szCs w:val="32"/>
        </w:rPr>
        <w:t xml:space="preserve">należy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i </w:t>
      </w:r>
      <w:r w:rsidR="00063FCA">
        <w:rPr>
          <w:sz w:val="32"/>
          <w:szCs w:val="32"/>
        </w:rPr>
        <w:t>przytrzymać</w:t>
      </w:r>
      <w:r w:rsidRPr="00105588">
        <w:rPr>
          <w:sz w:val="32"/>
          <w:szCs w:val="32"/>
        </w:rPr>
        <w:t xml:space="preserve"> </w:t>
      </w:r>
      <w:r w:rsidR="0018452C">
        <w:rPr>
          <w:sz w:val="32"/>
          <w:szCs w:val="32"/>
        </w:rPr>
        <w:t xml:space="preserve">dotąd niepowiązany </w:t>
      </w:r>
      <w:r w:rsidRPr="00105588">
        <w:rPr>
          <w:sz w:val="32"/>
          <w:szCs w:val="32"/>
        </w:rPr>
        <w:t xml:space="preserve">klawisz numeryczny. Otworzy się ekran „Szybki dostęp”, umożliwiający powiązanie aplikacji lub kontaktu z tym </w:t>
      </w:r>
      <w:r w:rsidR="0018452C">
        <w:rPr>
          <w:sz w:val="32"/>
          <w:szCs w:val="32"/>
        </w:rPr>
        <w:t>klawiszem</w:t>
      </w:r>
      <w:r w:rsidRPr="00105588">
        <w:rPr>
          <w:sz w:val="32"/>
          <w:szCs w:val="32"/>
        </w:rPr>
        <w:t>.</w:t>
      </w:r>
    </w:p>
    <w:p w:rsidR="008C3D38" w:rsidRPr="00105588" w:rsidRDefault="00BD66AB">
      <w:pPr>
        <w:pStyle w:val="Nagwek2"/>
        <w:rPr>
          <w:sz w:val="32"/>
          <w:szCs w:val="32"/>
        </w:rPr>
      </w:pPr>
      <w:bookmarkStart w:id="261" w:name="_Toc76988243"/>
      <w:bookmarkStart w:id="262" w:name="data-i-godzina."/>
      <w:bookmarkEnd w:id="260"/>
      <w:r w:rsidRPr="00105588">
        <w:rPr>
          <w:sz w:val="32"/>
          <w:szCs w:val="32"/>
        </w:rPr>
        <w:t>Data i godzina</w:t>
      </w:r>
      <w:bookmarkEnd w:id="261"/>
    </w:p>
    <w:p w:rsidR="001828A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Ta kategoria umoż</w:t>
      </w:r>
      <w:r w:rsidR="001828A8">
        <w:rPr>
          <w:sz w:val="32"/>
          <w:szCs w:val="32"/>
        </w:rPr>
        <w:t>liwia ustawienie daty i godziny</w:t>
      </w:r>
      <w:r w:rsidRPr="00105588">
        <w:rPr>
          <w:sz w:val="32"/>
          <w:szCs w:val="32"/>
        </w:rPr>
        <w:t xml:space="preserve">, jeśli nie aktualizują się automatycznie: </w:t>
      </w:r>
    </w:p>
    <w:p w:rsidR="001828A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lastRenderedPageBreak/>
        <w:t>1. „Automatyczna data i czas”</w:t>
      </w:r>
      <w:r w:rsidR="001828A8">
        <w:rPr>
          <w:sz w:val="32"/>
          <w:szCs w:val="32"/>
        </w:rPr>
        <w:t xml:space="preserve"> – automatyczne ustawienie daty i czasu</w:t>
      </w:r>
      <w:r w:rsidRPr="00105588">
        <w:rPr>
          <w:sz w:val="32"/>
          <w:szCs w:val="32"/>
        </w:rPr>
        <w:t xml:space="preserve"> </w:t>
      </w:r>
      <w:r w:rsidR="001828A8">
        <w:rPr>
          <w:sz w:val="32"/>
          <w:szCs w:val="32"/>
        </w:rPr>
        <w:t xml:space="preserve">z </w:t>
      </w:r>
      <w:r w:rsidRPr="00105588">
        <w:rPr>
          <w:sz w:val="32"/>
          <w:szCs w:val="32"/>
        </w:rPr>
        <w:t xml:space="preserve">sieci komórkowej. Domyślnie opcja „Automatyczna data i czas” jest włączona. </w:t>
      </w:r>
      <w:r w:rsidR="001828A8">
        <w:rPr>
          <w:sz w:val="32"/>
          <w:szCs w:val="32"/>
        </w:rPr>
        <w:t>By ją wyłączyć, należy w</w:t>
      </w:r>
      <w:r w:rsidR="001F2D46">
        <w:rPr>
          <w:sz w:val="32"/>
          <w:szCs w:val="32"/>
        </w:rPr>
        <w:t>cisnąć</w:t>
      </w:r>
      <w:r w:rsidRPr="00105588">
        <w:rPr>
          <w:sz w:val="32"/>
          <w:szCs w:val="32"/>
        </w:rPr>
        <w:t xml:space="preserve"> przycisk „OK” i uzyskać ręczny dostęp do następujących ustawień: </w:t>
      </w:r>
    </w:p>
    <w:p w:rsidR="001828A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(a). “Ustaw datę”</w:t>
      </w:r>
      <w:r w:rsidR="001828A8">
        <w:rPr>
          <w:sz w:val="32"/>
          <w:szCs w:val="32"/>
        </w:rPr>
        <w:t xml:space="preserve"> - ręczne ustawia</w:t>
      </w:r>
      <w:r w:rsidRPr="00105588">
        <w:rPr>
          <w:sz w:val="32"/>
          <w:szCs w:val="32"/>
        </w:rPr>
        <w:t>nie daty w telefonie. Pierwszym krokiem jest wybór roku</w:t>
      </w:r>
      <w:r w:rsidR="001828A8">
        <w:rPr>
          <w:sz w:val="32"/>
          <w:szCs w:val="32"/>
        </w:rPr>
        <w:t xml:space="preserve"> przy użyciu </w:t>
      </w:r>
      <w:r w:rsidRPr="00105588">
        <w:rPr>
          <w:sz w:val="32"/>
          <w:szCs w:val="32"/>
        </w:rPr>
        <w:t xml:space="preserve">przycisków </w:t>
      </w:r>
      <w:r w:rsidR="009D244B">
        <w:rPr>
          <w:sz w:val="32"/>
          <w:szCs w:val="32"/>
        </w:rPr>
        <w:t>„W górę” lub „W dół”</w:t>
      </w:r>
      <w:r w:rsidR="001828A8">
        <w:rPr>
          <w:sz w:val="32"/>
          <w:szCs w:val="32"/>
        </w:rPr>
        <w:t xml:space="preserve"> i potwierdzenie </w:t>
      </w:r>
      <w:r w:rsidRPr="00105588">
        <w:rPr>
          <w:sz w:val="32"/>
          <w:szCs w:val="32"/>
        </w:rPr>
        <w:t xml:space="preserve">przyciskiem „OK”. Drugim krokiem jest wybór miesiąca, </w:t>
      </w:r>
      <w:r w:rsidR="001828A8">
        <w:rPr>
          <w:sz w:val="32"/>
          <w:szCs w:val="32"/>
        </w:rPr>
        <w:t>także przy użyciu</w:t>
      </w:r>
      <w:r w:rsidRPr="00105588">
        <w:rPr>
          <w:sz w:val="32"/>
          <w:szCs w:val="32"/>
        </w:rPr>
        <w:t xml:space="preserve"> przycisków </w:t>
      </w:r>
      <w:r w:rsidR="009D244B">
        <w:rPr>
          <w:sz w:val="32"/>
          <w:szCs w:val="32"/>
        </w:rPr>
        <w:t>„W górę” lub „W dół”</w:t>
      </w:r>
      <w:r w:rsidR="001828A8">
        <w:rPr>
          <w:sz w:val="32"/>
          <w:szCs w:val="32"/>
        </w:rPr>
        <w:t xml:space="preserve"> i potwierdzenie</w:t>
      </w:r>
      <w:r w:rsidRPr="00105588">
        <w:rPr>
          <w:sz w:val="32"/>
          <w:szCs w:val="32"/>
        </w:rPr>
        <w:t xml:space="preserve"> przyciskiem „OK”. Ostatnim krokiem jest wybór dnia </w:t>
      </w:r>
      <w:r w:rsidR="001828A8">
        <w:rPr>
          <w:sz w:val="32"/>
          <w:szCs w:val="32"/>
        </w:rPr>
        <w:t xml:space="preserve">za pomocą </w:t>
      </w:r>
      <w:r w:rsidRPr="00105588">
        <w:rPr>
          <w:sz w:val="32"/>
          <w:szCs w:val="32"/>
        </w:rPr>
        <w:t xml:space="preserve">przycisków </w:t>
      </w:r>
      <w:r w:rsidR="009D244B">
        <w:rPr>
          <w:sz w:val="32"/>
          <w:szCs w:val="32"/>
        </w:rPr>
        <w:t>„W górę” lub „W dół”</w:t>
      </w:r>
      <w:r w:rsidR="001828A8">
        <w:rPr>
          <w:sz w:val="32"/>
          <w:szCs w:val="32"/>
        </w:rPr>
        <w:t xml:space="preserve"> i potwierdzenie </w:t>
      </w:r>
      <w:r w:rsidRPr="00105588">
        <w:rPr>
          <w:sz w:val="32"/>
          <w:szCs w:val="32"/>
        </w:rPr>
        <w:t xml:space="preserve">przyciskiem „OK”. </w:t>
      </w:r>
    </w:p>
    <w:p w:rsidR="001828A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(b). „Ustaw godzinę”</w:t>
      </w:r>
      <w:r w:rsidR="001828A8">
        <w:rPr>
          <w:sz w:val="32"/>
          <w:szCs w:val="32"/>
        </w:rPr>
        <w:t xml:space="preserve"> - ręczne ustawia</w:t>
      </w:r>
      <w:r w:rsidRPr="00105588">
        <w:rPr>
          <w:sz w:val="32"/>
          <w:szCs w:val="32"/>
        </w:rPr>
        <w:t>nie czasu w telefonie. Pierwszym krokiem jest wybór godziny</w:t>
      </w:r>
      <w:r w:rsidR="001828A8">
        <w:rPr>
          <w:sz w:val="32"/>
          <w:szCs w:val="32"/>
        </w:rPr>
        <w:t xml:space="preserve"> przy użyciu</w:t>
      </w:r>
      <w:r w:rsidRPr="00105588">
        <w:rPr>
          <w:sz w:val="32"/>
          <w:szCs w:val="32"/>
        </w:rPr>
        <w:t xml:space="preserve"> przycisków </w:t>
      </w:r>
      <w:r w:rsidR="009D244B">
        <w:rPr>
          <w:sz w:val="32"/>
          <w:szCs w:val="32"/>
        </w:rPr>
        <w:t>„W górę” lub „W dół”</w:t>
      </w:r>
      <w:r w:rsidR="001828A8">
        <w:rPr>
          <w:sz w:val="32"/>
          <w:szCs w:val="32"/>
        </w:rPr>
        <w:t xml:space="preserve"> i potwierdzenie</w:t>
      </w:r>
      <w:r w:rsidRPr="00105588">
        <w:rPr>
          <w:sz w:val="32"/>
          <w:szCs w:val="32"/>
        </w:rPr>
        <w:t xml:space="preserve"> przyciskiem „OK”. Drugim krokiem jest wybór minut, </w:t>
      </w:r>
      <w:r w:rsidR="001828A8">
        <w:rPr>
          <w:sz w:val="32"/>
          <w:szCs w:val="32"/>
        </w:rPr>
        <w:t xml:space="preserve">także za pomocą </w:t>
      </w:r>
      <w:r w:rsidRPr="00105588">
        <w:rPr>
          <w:sz w:val="32"/>
          <w:szCs w:val="32"/>
        </w:rPr>
        <w:t xml:space="preserve">przycisków </w:t>
      </w:r>
      <w:r w:rsidR="009D244B">
        <w:rPr>
          <w:sz w:val="32"/>
          <w:szCs w:val="32"/>
        </w:rPr>
        <w:t>„W górę” lub „W dół”</w:t>
      </w:r>
      <w:r w:rsidRPr="00105588">
        <w:rPr>
          <w:sz w:val="32"/>
          <w:szCs w:val="32"/>
        </w:rPr>
        <w:t xml:space="preserve"> i potwier</w:t>
      </w:r>
      <w:r w:rsidR="001828A8">
        <w:rPr>
          <w:sz w:val="32"/>
          <w:szCs w:val="32"/>
        </w:rPr>
        <w:t>dzenie</w:t>
      </w:r>
      <w:r w:rsidRPr="00105588">
        <w:rPr>
          <w:sz w:val="32"/>
          <w:szCs w:val="32"/>
        </w:rPr>
        <w:t xml:space="preserve"> przyciskiem „OK”. </w:t>
      </w:r>
    </w:p>
    <w:p w:rsidR="001828A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2. „Format 24-godzinny”</w:t>
      </w:r>
      <w:r w:rsidR="001828A8">
        <w:rPr>
          <w:sz w:val="32"/>
          <w:szCs w:val="32"/>
        </w:rPr>
        <w:t xml:space="preserve"> - ustawianie</w:t>
      </w:r>
      <w:r w:rsidRPr="00105588">
        <w:rPr>
          <w:sz w:val="32"/>
          <w:szCs w:val="32"/>
        </w:rPr>
        <w:t xml:space="preserve"> format</w:t>
      </w:r>
      <w:r w:rsidR="001828A8">
        <w:rPr>
          <w:sz w:val="32"/>
          <w:szCs w:val="32"/>
        </w:rPr>
        <w:t>u</w:t>
      </w:r>
      <w:r w:rsidRPr="00105588">
        <w:rPr>
          <w:sz w:val="32"/>
          <w:szCs w:val="32"/>
        </w:rPr>
        <w:t xml:space="preserve"> wyświetlania godzin na 24 godziny zamiast 12 godzin (AM / PM). To ustawienie jest </w:t>
      </w:r>
      <w:r w:rsidR="001828A8">
        <w:rPr>
          <w:sz w:val="32"/>
          <w:szCs w:val="32"/>
        </w:rPr>
        <w:t xml:space="preserve">wybierane </w:t>
      </w:r>
      <w:r w:rsidRPr="00105588">
        <w:rPr>
          <w:sz w:val="32"/>
          <w:szCs w:val="32"/>
        </w:rPr>
        <w:t xml:space="preserve">automatycznie </w:t>
      </w:r>
      <w:r w:rsidR="001828A8">
        <w:rPr>
          <w:sz w:val="32"/>
          <w:szCs w:val="32"/>
        </w:rPr>
        <w:t xml:space="preserve">i </w:t>
      </w:r>
      <w:r w:rsidRPr="00105588">
        <w:rPr>
          <w:sz w:val="32"/>
          <w:szCs w:val="32"/>
        </w:rPr>
        <w:t xml:space="preserve">zgodnie z językiem telefonu, ale można je zmienić ręcznie. </w:t>
      </w:r>
    </w:p>
    <w:p w:rsidR="008C3D38" w:rsidRPr="00105588" w:rsidRDefault="001828A8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3</w:t>
      </w:r>
      <w:r w:rsidR="00BD66AB" w:rsidRPr="00105588">
        <w:rPr>
          <w:sz w:val="32"/>
          <w:szCs w:val="32"/>
        </w:rPr>
        <w:t>. „Automatyczna strefa czasowa”</w:t>
      </w:r>
      <w:r>
        <w:rPr>
          <w:sz w:val="32"/>
          <w:szCs w:val="32"/>
        </w:rPr>
        <w:t xml:space="preserve"> -</w:t>
      </w:r>
      <w:r w:rsidR="00BD66AB" w:rsidRPr="00105588">
        <w:rPr>
          <w:sz w:val="32"/>
          <w:szCs w:val="32"/>
        </w:rPr>
        <w:t xml:space="preserve"> korzystanie ze strefy czasowej zdefiniowanej przez sieć komórkową. Domyślnie włączona jest opcja „Automatyczna strefa czasowa”. </w:t>
      </w:r>
      <w:r w:rsidR="00A52294">
        <w:rPr>
          <w:sz w:val="32"/>
          <w:szCs w:val="32"/>
        </w:rPr>
        <w:t>B</w:t>
      </w:r>
      <w:r w:rsidR="00FE446D">
        <w:rPr>
          <w:sz w:val="32"/>
          <w:szCs w:val="32"/>
        </w:rPr>
        <w:t>y</w:t>
      </w:r>
      <w:r w:rsidR="00BD66AB" w:rsidRPr="00105588">
        <w:rPr>
          <w:sz w:val="32"/>
          <w:szCs w:val="32"/>
        </w:rPr>
        <w:t xml:space="preserve"> wyłączyć automatyczne ustawianie strefy</w:t>
      </w:r>
      <w:r w:rsidR="00A52294">
        <w:rPr>
          <w:sz w:val="32"/>
          <w:szCs w:val="32"/>
        </w:rPr>
        <w:t>, należy wcisnąć przycisk „OK” uzyskując</w:t>
      </w:r>
      <w:r w:rsidR="00BD66AB" w:rsidRPr="00105588">
        <w:rPr>
          <w:sz w:val="32"/>
          <w:szCs w:val="32"/>
        </w:rPr>
        <w:t xml:space="preserve"> dostęp do </w:t>
      </w:r>
      <w:r w:rsidR="00A52294">
        <w:rPr>
          <w:sz w:val="32"/>
          <w:szCs w:val="32"/>
        </w:rPr>
        <w:t>parametru</w:t>
      </w:r>
      <w:r w:rsidR="00BD66AB" w:rsidRPr="00105588">
        <w:rPr>
          <w:sz w:val="32"/>
          <w:szCs w:val="32"/>
        </w:rPr>
        <w:t xml:space="preserve"> „</w:t>
      </w:r>
      <w:r w:rsidR="00A52294">
        <w:rPr>
          <w:sz w:val="32"/>
          <w:szCs w:val="32"/>
        </w:rPr>
        <w:t>Wybierz strefę czasową”, u</w:t>
      </w:r>
      <w:r w:rsidR="00BD66AB" w:rsidRPr="00105588">
        <w:rPr>
          <w:sz w:val="32"/>
          <w:szCs w:val="32"/>
        </w:rPr>
        <w:t>możliwia</w:t>
      </w:r>
      <w:r w:rsidR="00A52294">
        <w:rPr>
          <w:sz w:val="32"/>
          <w:szCs w:val="32"/>
        </w:rPr>
        <w:t>jącego</w:t>
      </w:r>
      <w:r w:rsidR="00BD66AB" w:rsidRPr="00105588">
        <w:rPr>
          <w:sz w:val="32"/>
          <w:szCs w:val="32"/>
        </w:rPr>
        <w:t xml:space="preserve"> ręczne ustawienie wybranej strefy czasowej. </w:t>
      </w:r>
      <w:r w:rsidR="00A52294">
        <w:rPr>
          <w:sz w:val="32"/>
          <w:szCs w:val="32"/>
        </w:rPr>
        <w:t xml:space="preserve">Wyboru dokonuje się za pomocą </w:t>
      </w:r>
      <w:r w:rsidR="00BD66AB" w:rsidRPr="00105588">
        <w:rPr>
          <w:sz w:val="32"/>
          <w:szCs w:val="32"/>
        </w:rPr>
        <w:t xml:space="preserve">przycisków </w:t>
      </w:r>
      <w:r w:rsidR="009D244B">
        <w:rPr>
          <w:sz w:val="32"/>
          <w:szCs w:val="32"/>
        </w:rPr>
        <w:t>„W górę” lub „W dół”</w:t>
      </w:r>
      <w:r w:rsidR="00A52294">
        <w:rPr>
          <w:sz w:val="32"/>
          <w:szCs w:val="32"/>
        </w:rPr>
        <w:t xml:space="preserve"> </w:t>
      </w:r>
      <w:r w:rsidR="00BD66AB" w:rsidRPr="00105588">
        <w:rPr>
          <w:sz w:val="32"/>
          <w:szCs w:val="32"/>
        </w:rPr>
        <w:t xml:space="preserve">i </w:t>
      </w:r>
      <w:r w:rsidR="00A52294">
        <w:rPr>
          <w:sz w:val="32"/>
          <w:szCs w:val="32"/>
        </w:rPr>
        <w:t>potwierdza</w:t>
      </w:r>
      <w:r w:rsidR="00BD66AB" w:rsidRPr="00105588">
        <w:rPr>
          <w:sz w:val="32"/>
          <w:szCs w:val="32"/>
        </w:rPr>
        <w:t xml:space="preserve"> przyciskiem „OK”.</w:t>
      </w:r>
    </w:p>
    <w:p w:rsidR="008C3D38" w:rsidRPr="00105588" w:rsidRDefault="00D84BC4">
      <w:pPr>
        <w:pStyle w:val="Nagwek2"/>
        <w:rPr>
          <w:sz w:val="32"/>
          <w:szCs w:val="32"/>
        </w:rPr>
      </w:pPr>
      <w:bookmarkStart w:id="263" w:name="_Toc76988244"/>
      <w:bookmarkStart w:id="264" w:name="informacje-o-telefonie."/>
      <w:bookmarkEnd w:id="262"/>
      <w:r>
        <w:rPr>
          <w:sz w:val="32"/>
          <w:szCs w:val="32"/>
        </w:rPr>
        <w:t>Informacje o telefonie</w:t>
      </w:r>
      <w:bookmarkEnd w:id="263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Ta kategoria pozwala poznać stan telefonu i zaktualizować wersję oprogramowania MiniVision:</w:t>
      </w:r>
    </w:p>
    <w:p w:rsidR="008C3D38" w:rsidRPr="00105588" w:rsidRDefault="00BD66AB" w:rsidP="00BD66AB">
      <w:pPr>
        <w:pStyle w:val="Compact"/>
        <w:numPr>
          <w:ilvl w:val="0"/>
          <w:numId w:val="58"/>
        </w:numPr>
        <w:rPr>
          <w:sz w:val="32"/>
          <w:szCs w:val="32"/>
        </w:rPr>
      </w:pPr>
      <w:r w:rsidRPr="00105588">
        <w:rPr>
          <w:sz w:val="32"/>
          <w:szCs w:val="32"/>
        </w:rPr>
        <w:lastRenderedPageBreak/>
        <w:t>“Aktualizacje systemowe”</w:t>
      </w:r>
      <w:r w:rsidR="00676233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676233">
        <w:rPr>
          <w:sz w:val="32"/>
          <w:szCs w:val="32"/>
        </w:rPr>
        <w:t>aktualizacja</w:t>
      </w:r>
      <w:r w:rsidRPr="00105588">
        <w:rPr>
          <w:sz w:val="32"/>
          <w:szCs w:val="32"/>
        </w:rPr>
        <w:t xml:space="preserve"> wersji oprogramowania MiniVision przez połączenie internetowe. Zaleca się korzystanie z połączenia Wi-Fi do pobierania aktualizacji w celu zoptymalizowania czasu pobierania i oszczędzania planu internetowego karty SIM. KAPSYS oferuje bezpłatne aktualizacje oprogramowania, poprawiają</w:t>
      </w:r>
      <w:r w:rsidR="00676233">
        <w:rPr>
          <w:sz w:val="32"/>
          <w:szCs w:val="32"/>
        </w:rPr>
        <w:t>ce</w:t>
      </w:r>
      <w:r w:rsidRPr="00105588">
        <w:rPr>
          <w:sz w:val="32"/>
          <w:szCs w:val="32"/>
        </w:rPr>
        <w:t xml:space="preserve"> wykorzystanie produktu. Należy regularnie sprawdzać tę opcję,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korzystać z najnowszych aktualizacji. </w:t>
      </w:r>
      <w:r w:rsidR="00676233">
        <w:rPr>
          <w:sz w:val="32"/>
          <w:szCs w:val="32"/>
        </w:rPr>
        <w:t>J</w:t>
      </w:r>
      <w:r w:rsidR="00676233" w:rsidRPr="00105588">
        <w:rPr>
          <w:sz w:val="32"/>
          <w:szCs w:val="32"/>
        </w:rPr>
        <w:t xml:space="preserve">eśli MiniVision ma zainstalowaną najnowszą wersję oprogramowania </w:t>
      </w:r>
      <w:r w:rsidR="00676233">
        <w:rPr>
          <w:sz w:val="32"/>
          <w:szCs w:val="32"/>
        </w:rPr>
        <w:t xml:space="preserve">zostanie </w:t>
      </w:r>
      <w:r w:rsidRPr="00105588">
        <w:rPr>
          <w:sz w:val="32"/>
          <w:szCs w:val="32"/>
        </w:rPr>
        <w:t>oznajmi</w:t>
      </w:r>
      <w:r w:rsidR="00676233">
        <w:rPr>
          <w:sz w:val="32"/>
          <w:szCs w:val="32"/>
        </w:rPr>
        <w:t>ony</w:t>
      </w:r>
      <w:r w:rsidRPr="00105588">
        <w:rPr>
          <w:sz w:val="32"/>
          <w:szCs w:val="32"/>
        </w:rPr>
        <w:t xml:space="preserve"> komunikat: „System jest aktualny”. Gdy dostępna jest aktualizacja, zostanie wyświetlony ekran pobierania. </w:t>
      </w:r>
      <w:r w:rsidR="00676233">
        <w:rPr>
          <w:sz w:val="32"/>
          <w:szCs w:val="32"/>
        </w:rPr>
        <w:t>Należy wówczas u</w:t>
      </w:r>
      <w:r w:rsidR="009C0A20">
        <w:rPr>
          <w:sz w:val="32"/>
          <w:szCs w:val="32"/>
        </w:rPr>
        <w:t>żyć</w:t>
      </w:r>
      <w:r w:rsidRPr="00105588">
        <w:rPr>
          <w:sz w:val="32"/>
          <w:szCs w:val="32"/>
        </w:rPr>
        <w:t xml:space="preserve"> przycisków </w:t>
      </w:r>
      <w:r w:rsidR="009D244B">
        <w:rPr>
          <w:sz w:val="32"/>
          <w:szCs w:val="32"/>
        </w:rPr>
        <w:t>„W górę” lub „W dół”</w:t>
      </w:r>
      <w:r w:rsidRPr="00105588">
        <w:rPr>
          <w:sz w:val="32"/>
          <w:szCs w:val="32"/>
        </w:rPr>
        <w:t xml:space="preserve">, wybrać „Pobierz”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„OK”. Postęp pobierania jest o</w:t>
      </w:r>
      <w:r w:rsidR="00676233">
        <w:rPr>
          <w:sz w:val="32"/>
          <w:szCs w:val="32"/>
        </w:rPr>
        <w:t>znajmiany</w:t>
      </w:r>
      <w:r w:rsidRPr="00105588">
        <w:rPr>
          <w:sz w:val="32"/>
          <w:szCs w:val="32"/>
        </w:rPr>
        <w:t xml:space="preserve"> i wyświetlany na ekranie. Jeśli ekran przejdzie w tryb uśpienia, </w:t>
      </w:r>
      <w:r w:rsidR="00676233">
        <w:rPr>
          <w:sz w:val="32"/>
          <w:szCs w:val="32"/>
        </w:rPr>
        <w:t xml:space="preserve">trzeba </w:t>
      </w:r>
      <w:r w:rsidR="001F2D46">
        <w:rPr>
          <w:sz w:val="32"/>
          <w:szCs w:val="32"/>
        </w:rPr>
        <w:t>wcisnąć</w:t>
      </w:r>
      <w:r w:rsidRPr="00105588">
        <w:rPr>
          <w:sz w:val="32"/>
          <w:szCs w:val="32"/>
        </w:rPr>
        <w:t xml:space="preserve"> przycisk „Zakończ połączenie”,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wybudzić telefon i powrócić do ekranu pobierania. Po zakończeniu pobierania pojawi się ekran instalacji. </w:t>
      </w:r>
      <w:r w:rsidR="00676233">
        <w:rPr>
          <w:sz w:val="32"/>
          <w:szCs w:val="32"/>
        </w:rPr>
        <w:t>Wówczas należy u</w:t>
      </w:r>
      <w:r w:rsidR="009C0A20">
        <w:rPr>
          <w:sz w:val="32"/>
          <w:szCs w:val="32"/>
        </w:rPr>
        <w:t>żyć</w:t>
      </w:r>
      <w:r w:rsidRPr="00105588">
        <w:rPr>
          <w:sz w:val="32"/>
          <w:szCs w:val="32"/>
        </w:rPr>
        <w:t xml:space="preserve"> przycisków </w:t>
      </w:r>
      <w:r w:rsidR="009D244B">
        <w:rPr>
          <w:sz w:val="32"/>
          <w:szCs w:val="32"/>
        </w:rPr>
        <w:t>„W górę” lub „W dół”</w:t>
      </w:r>
      <w:r w:rsidRPr="00105588">
        <w:rPr>
          <w:sz w:val="32"/>
          <w:szCs w:val="32"/>
        </w:rPr>
        <w:t xml:space="preserve">, wybrać „Instaluj” i </w:t>
      </w:r>
      <w:r w:rsidR="001F34FE">
        <w:rPr>
          <w:sz w:val="32"/>
          <w:szCs w:val="32"/>
        </w:rPr>
        <w:t>potwierdzić</w:t>
      </w:r>
      <w:r w:rsidRPr="00105588">
        <w:rPr>
          <w:sz w:val="32"/>
          <w:szCs w:val="32"/>
        </w:rPr>
        <w:t xml:space="preserve"> przyciskiem „OK”. Pod koniec pobierania aktualizacji oprogramowania MiniVision wyłącza się, a po kilku minutach uruchamia się ponownie. </w:t>
      </w:r>
      <w:r w:rsidR="00676233">
        <w:rPr>
          <w:sz w:val="32"/>
          <w:szCs w:val="32"/>
        </w:rPr>
        <w:t>Trzeba p</w:t>
      </w:r>
      <w:r w:rsidR="00100A90">
        <w:rPr>
          <w:sz w:val="32"/>
          <w:szCs w:val="32"/>
        </w:rPr>
        <w:t>oczekać</w:t>
      </w:r>
      <w:r w:rsidRPr="00105588">
        <w:rPr>
          <w:sz w:val="32"/>
          <w:szCs w:val="32"/>
        </w:rPr>
        <w:t xml:space="preserve"> na wznowienie udźwiękowienia,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ponownie móc korzystać z telefonu. Wskazówka: Pobieranie aktualizacji oprogramowania może zająć </w:t>
      </w:r>
      <w:r w:rsidR="00676233">
        <w:rPr>
          <w:sz w:val="32"/>
          <w:szCs w:val="32"/>
        </w:rPr>
        <w:t>nieco</w:t>
      </w:r>
      <w:r w:rsidRPr="00105588">
        <w:rPr>
          <w:sz w:val="32"/>
          <w:szCs w:val="32"/>
        </w:rPr>
        <w:t xml:space="preserve"> czasu</w:t>
      </w:r>
      <w:r w:rsidR="00676233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w zależności od </w:t>
      </w:r>
      <w:r w:rsidR="00676233">
        <w:rPr>
          <w:sz w:val="32"/>
          <w:szCs w:val="32"/>
        </w:rPr>
        <w:t xml:space="preserve">jakości </w:t>
      </w:r>
      <w:r w:rsidRPr="00105588">
        <w:rPr>
          <w:sz w:val="32"/>
          <w:szCs w:val="32"/>
        </w:rPr>
        <w:t xml:space="preserve">połączenia internetowego. Jeśli podczas pobierania wystąpi błąd, </w:t>
      </w:r>
      <w:r w:rsidR="00676233">
        <w:rPr>
          <w:sz w:val="32"/>
          <w:szCs w:val="32"/>
        </w:rPr>
        <w:t xml:space="preserve">trzeba </w:t>
      </w:r>
      <w:r w:rsidRPr="00105588">
        <w:rPr>
          <w:sz w:val="32"/>
          <w:szCs w:val="32"/>
        </w:rPr>
        <w:t>zrestart</w:t>
      </w:r>
      <w:r w:rsidR="00676233">
        <w:rPr>
          <w:sz w:val="32"/>
          <w:szCs w:val="32"/>
        </w:rPr>
        <w:t>ować</w:t>
      </w:r>
      <w:r w:rsidRPr="00105588">
        <w:rPr>
          <w:sz w:val="32"/>
          <w:szCs w:val="32"/>
        </w:rPr>
        <w:t xml:space="preserve"> aktualizację.</w:t>
      </w:r>
    </w:p>
    <w:p w:rsidR="008C3D38" w:rsidRPr="00105588" w:rsidRDefault="00BD66AB" w:rsidP="00BD66AB">
      <w:pPr>
        <w:pStyle w:val="Compact"/>
        <w:numPr>
          <w:ilvl w:val="0"/>
          <w:numId w:val="58"/>
        </w:numPr>
        <w:rPr>
          <w:sz w:val="32"/>
          <w:szCs w:val="32"/>
        </w:rPr>
      </w:pPr>
      <w:r w:rsidRPr="00105588">
        <w:rPr>
          <w:sz w:val="32"/>
          <w:szCs w:val="32"/>
        </w:rPr>
        <w:t>„Informacje o telefonie”</w:t>
      </w:r>
      <w:r w:rsidR="00676233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wy</w:t>
      </w:r>
      <w:r w:rsidR="00676233">
        <w:rPr>
          <w:sz w:val="32"/>
          <w:szCs w:val="32"/>
        </w:rPr>
        <w:t>świetla następujące informacje</w:t>
      </w:r>
      <w:r w:rsidRPr="00105588">
        <w:rPr>
          <w:sz w:val="32"/>
          <w:szCs w:val="32"/>
        </w:rPr>
        <w:t>:</w:t>
      </w:r>
    </w:p>
    <w:p w:rsidR="008C3D38" w:rsidRPr="00105588" w:rsidRDefault="00BD66AB" w:rsidP="00BD66AB">
      <w:pPr>
        <w:pStyle w:val="Compact"/>
        <w:numPr>
          <w:ilvl w:val="0"/>
          <w:numId w:val="59"/>
        </w:numPr>
        <w:rPr>
          <w:sz w:val="32"/>
          <w:szCs w:val="32"/>
        </w:rPr>
      </w:pPr>
      <w:r w:rsidRPr="00105588">
        <w:rPr>
          <w:sz w:val="32"/>
          <w:szCs w:val="32"/>
        </w:rPr>
        <w:t xml:space="preserve">“Stan </w:t>
      </w:r>
      <w:r w:rsidR="00A92D94">
        <w:rPr>
          <w:sz w:val="32"/>
          <w:szCs w:val="32"/>
        </w:rPr>
        <w:t>baterii</w:t>
      </w:r>
      <w:r w:rsidRPr="00105588">
        <w:rPr>
          <w:sz w:val="32"/>
          <w:szCs w:val="32"/>
        </w:rPr>
        <w:t>”</w:t>
      </w:r>
      <w:r w:rsidR="00676233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aktualny poziom </w:t>
      </w:r>
      <w:r w:rsidR="00A92D94">
        <w:rPr>
          <w:sz w:val="32"/>
          <w:szCs w:val="32"/>
        </w:rPr>
        <w:t xml:space="preserve">jej </w:t>
      </w:r>
      <w:r w:rsidRPr="00105588">
        <w:rPr>
          <w:sz w:val="32"/>
          <w:szCs w:val="32"/>
        </w:rPr>
        <w:t>naład</w:t>
      </w:r>
      <w:r w:rsidR="00A92D94">
        <w:rPr>
          <w:sz w:val="32"/>
          <w:szCs w:val="32"/>
        </w:rPr>
        <w:t>owania</w:t>
      </w:r>
      <w:r w:rsidRPr="00105588">
        <w:rPr>
          <w:sz w:val="32"/>
          <w:szCs w:val="32"/>
        </w:rPr>
        <w:t>,</w:t>
      </w:r>
    </w:p>
    <w:p w:rsidR="008C3D38" w:rsidRPr="00105588" w:rsidRDefault="00BD66AB" w:rsidP="00BD66AB">
      <w:pPr>
        <w:pStyle w:val="Compact"/>
        <w:numPr>
          <w:ilvl w:val="0"/>
          <w:numId w:val="59"/>
        </w:numPr>
        <w:rPr>
          <w:sz w:val="32"/>
          <w:szCs w:val="32"/>
        </w:rPr>
      </w:pPr>
      <w:r w:rsidRPr="00105588">
        <w:rPr>
          <w:sz w:val="32"/>
          <w:szCs w:val="32"/>
        </w:rPr>
        <w:t>“Numer seryjny”</w:t>
      </w:r>
      <w:r w:rsidR="00676233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numer seryjny </w:t>
      </w:r>
      <w:r w:rsidR="00676233">
        <w:rPr>
          <w:sz w:val="32"/>
          <w:szCs w:val="32"/>
        </w:rPr>
        <w:t>telefonu</w:t>
      </w:r>
      <w:r w:rsidRPr="00105588">
        <w:rPr>
          <w:sz w:val="32"/>
          <w:szCs w:val="32"/>
        </w:rPr>
        <w:t>,</w:t>
      </w:r>
    </w:p>
    <w:p w:rsidR="008C3D38" w:rsidRPr="00105588" w:rsidRDefault="00BD66AB" w:rsidP="00BD66AB">
      <w:pPr>
        <w:pStyle w:val="Compact"/>
        <w:numPr>
          <w:ilvl w:val="0"/>
          <w:numId w:val="59"/>
        </w:numPr>
        <w:rPr>
          <w:sz w:val="32"/>
          <w:szCs w:val="32"/>
        </w:rPr>
      </w:pPr>
      <w:r w:rsidRPr="00105588">
        <w:rPr>
          <w:sz w:val="32"/>
          <w:szCs w:val="32"/>
        </w:rPr>
        <w:t>„IMEI”</w:t>
      </w:r>
      <w:r w:rsidR="00676233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numer IMEI </w:t>
      </w:r>
      <w:r w:rsidR="00676233">
        <w:rPr>
          <w:sz w:val="32"/>
          <w:szCs w:val="32"/>
        </w:rPr>
        <w:t>telefonu</w:t>
      </w:r>
      <w:r w:rsidRPr="00105588">
        <w:rPr>
          <w:sz w:val="32"/>
          <w:szCs w:val="32"/>
        </w:rPr>
        <w:t>,</w:t>
      </w:r>
    </w:p>
    <w:p w:rsidR="008C3D38" w:rsidRPr="00105588" w:rsidRDefault="00BD66AB" w:rsidP="00BD66AB">
      <w:pPr>
        <w:pStyle w:val="Compact"/>
        <w:numPr>
          <w:ilvl w:val="0"/>
          <w:numId w:val="59"/>
        </w:numPr>
        <w:rPr>
          <w:sz w:val="32"/>
          <w:szCs w:val="32"/>
        </w:rPr>
      </w:pPr>
      <w:r w:rsidRPr="00105588">
        <w:rPr>
          <w:sz w:val="32"/>
          <w:szCs w:val="32"/>
        </w:rPr>
        <w:t>„Adres Bluetooth”</w:t>
      </w:r>
      <w:r w:rsidR="00676233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adres Bluetooth </w:t>
      </w:r>
      <w:r w:rsidR="00676233">
        <w:rPr>
          <w:sz w:val="32"/>
          <w:szCs w:val="32"/>
        </w:rPr>
        <w:t>telefonu</w:t>
      </w:r>
      <w:r w:rsidRPr="00105588">
        <w:rPr>
          <w:sz w:val="32"/>
          <w:szCs w:val="32"/>
        </w:rPr>
        <w:t>,</w:t>
      </w:r>
    </w:p>
    <w:p w:rsidR="008C3D38" w:rsidRPr="00105588" w:rsidRDefault="00BD66AB" w:rsidP="00BD66AB">
      <w:pPr>
        <w:pStyle w:val="Compact"/>
        <w:numPr>
          <w:ilvl w:val="0"/>
          <w:numId w:val="59"/>
        </w:numPr>
        <w:rPr>
          <w:sz w:val="32"/>
          <w:szCs w:val="32"/>
        </w:rPr>
      </w:pPr>
      <w:r w:rsidRPr="00105588">
        <w:rPr>
          <w:sz w:val="32"/>
          <w:szCs w:val="32"/>
        </w:rPr>
        <w:t>„Adres MAC Wi-Fi”</w:t>
      </w:r>
      <w:r w:rsidR="00676233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adres MAC Wi-Fi </w:t>
      </w:r>
      <w:r w:rsidR="00676233">
        <w:rPr>
          <w:sz w:val="32"/>
          <w:szCs w:val="32"/>
        </w:rPr>
        <w:t>telefonu</w:t>
      </w:r>
      <w:r w:rsidRPr="00105588">
        <w:rPr>
          <w:sz w:val="32"/>
          <w:szCs w:val="32"/>
        </w:rPr>
        <w:t>,</w:t>
      </w:r>
    </w:p>
    <w:p w:rsidR="00676233" w:rsidRDefault="00BD66AB" w:rsidP="00BD66AB">
      <w:pPr>
        <w:pStyle w:val="Compact"/>
        <w:numPr>
          <w:ilvl w:val="0"/>
          <w:numId w:val="59"/>
        </w:numPr>
        <w:rPr>
          <w:sz w:val="32"/>
          <w:szCs w:val="32"/>
        </w:rPr>
      </w:pPr>
      <w:r w:rsidRPr="00105588">
        <w:rPr>
          <w:sz w:val="32"/>
          <w:szCs w:val="32"/>
        </w:rPr>
        <w:t>„Stan karty SIM”</w:t>
      </w:r>
      <w:r w:rsidR="00676233">
        <w:rPr>
          <w:sz w:val="32"/>
          <w:szCs w:val="32"/>
        </w:rPr>
        <w:t xml:space="preserve"> –</w:t>
      </w:r>
      <w:r w:rsidRPr="00105588">
        <w:rPr>
          <w:sz w:val="32"/>
          <w:szCs w:val="32"/>
        </w:rPr>
        <w:t xml:space="preserve"> </w:t>
      </w:r>
      <w:r w:rsidR="00676233">
        <w:rPr>
          <w:sz w:val="32"/>
          <w:szCs w:val="32"/>
        </w:rPr>
        <w:t>statusy info</w:t>
      </w:r>
      <w:r w:rsidRPr="00105588">
        <w:rPr>
          <w:sz w:val="32"/>
          <w:szCs w:val="32"/>
        </w:rPr>
        <w:t xml:space="preserve"> wysyłane przez kartę SIM: </w:t>
      </w:r>
    </w:p>
    <w:p w:rsidR="00676233" w:rsidRDefault="00BD66AB" w:rsidP="00676233">
      <w:pPr>
        <w:pStyle w:val="Compact"/>
        <w:ind w:left="480"/>
        <w:rPr>
          <w:sz w:val="32"/>
          <w:szCs w:val="32"/>
        </w:rPr>
      </w:pPr>
      <w:r w:rsidRPr="00105588">
        <w:rPr>
          <w:sz w:val="32"/>
          <w:szCs w:val="32"/>
        </w:rPr>
        <w:t>(a). „Sieć”</w:t>
      </w:r>
      <w:r w:rsidR="00676233">
        <w:rPr>
          <w:sz w:val="32"/>
          <w:szCs w:val="32"/>
        </w:rPr>
        <w:t xml:space="preserve"> – nazwa operatora sieci komórkowej</w:t>
      </w:r>
    </w:p>
    <w:p w:rsidR="00676233" w:rsidRDefault="00BD66AB" w:rsidP="00676233">
      <w:pPr>
        <w:pStyle w:val="Compact"/>
        <w:ind w:left="480"/>
        <w:rPr>
          <w:sz w:val="32"/>
          <w:szCs w:val="32"/>
        </w:rPr>
      </w:pPr>
      <w:r w:rsidRPr="00105588">
        <w:rPr>
          <w:sz w:val="32"/>
          <w:szCs w:val="32"/>
        </w:rPr>
        <w:lastRenderedPageBreak/>
        <w:t>(b). “Siła sygnału”</w:t>
      </w:r>
      <w:r w:rsidR="00676233">
        <w:rPr>
          <w:sz w:val="32"/>
          <w:szCs w:val="32"/>
        </w:rPr>
        <w:t xml:space="preserve"> - siła</w:t>
      </w:r>
      <w:r w:rsidRPr="00105588">
        <w:rPr>
          <w:sz w:val="32"/>
          <w:szCs w:val="32"/>
        </w:rPr>
        <w:t xml:space="preserve"> sygnału GSM (brak sygnału, słaby sygnał, średni sygnał, dobry sygnał, bardzo dobry sygnał). </w:t>
      </w:r>
    </w:p>
    <w:p w:rsidR="00676233" w:rsidRDefault="00BD66AB" w:rsidP="00676233">
      <w:pPr>
        <w:pStyle w:val="Compact"/>
        <w:ind w:left="480"/>
        <w:rPr>
          <w:sz w:val="32"/>
          <w:szCs w:val="32"/>
        </w:rPr>
      </w:pPr>
      <w:r w:rsidRPr="00105588">
        <w:rPr>
          <w:sz w:val="32"/>
          <w:szCs w:val="32"/>
        </w:rPr>
        <w:t>(c). “Typ sieci komórkowej”</w:t>
      </w:r>
      <w:r w:rsidR="00676233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typ aktualnej sieci komórkowej (2G, 3G, 4G). </w:t>
      </w:r>
    </w:p>
    <w:p w:rsidR="00066209" w:rsidRDefault="00BD66AB" w:rsidP="00676233">
      <w:pPr>
        <w:pStyle w:val="Compact"/>
        <w:ind w:left="480"/>
        <w:rPr>
          <w:sz w:val="32"/>
          <w:szCs w:val="32"/>
        </w:rPr>
      </w:pPr>
      <w:r w:rsidRPr="00105588">
        <w:rPr>
          <w:sz w:val="32"/>
          <w:szCs w:val="32"/>
        </w:rPr>
        <w:t>(d). „Roaming”</w:t>
      </w:r>
      <w:r w:rsidR="00676233">
        <w:rPr>
          <w:sz w:val="32"/>
          <w:szCs w:val="32"/>
        </w:rPr>
        <w:t xml:space="preserve"> – informacja czy</w:t>
      </w:r>
      <w:r w:rsidRPr="00105588">
        <w:rPr>
          <w:sz w:val="32"/>
          <w:szCs w:val="32"/>
        </w:rPr>
        <w:t xml:space="preserve"> karta SIM korzysta z roamingu danych (tak lub nie). </w:t>
      </w:r>
    </w:p>
    <w:p w:rsidR="008C3D38" w:rsidRPr="00105588" w:rsidRDefault="00BD66AB" w:rsidP="00676233">
      <w:pPr>
        <w:pStyle w:val="Compact"/>
        <w:ind w:left="480"/>
        <w:rPr>
          <w:sz w:val="32"/>
          <w:szCs w:val="32"/>
        </w:rPr>
      </w:pPr>
      <w:r w:rsidRPr="00105588">
        <w:rPr>
          <w:sz w:val="32"/>
          <w:szCs w:val="32"/>
        </w:rPr>
        <w:t>(e). “Mój numer telefonu”</w:t>
      </w:r>
      <w:r w:rsidR="00066209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numer telefonu </w:t>
      </w:r>
      <w:r w:rsidR="00066209">
        <w:rPr>
          <w:sz w:val="32"/>
          <w:szCs w:val="32"/>
        </w:rPr>
        <w:t>przypisany do</w:t>
      </w:r>
      <w:r w:rsidRPr="00105588">
        <w:rPr>
          <w:sz w:val="32"/>
          <w:szCs w:val="32"/>
        </w:rPr>
        <w:t xml:space="preserve"> karty SIM.</w:t>
      </w:r>
    </w:p>
    <w:p w:rsidR="008C3D38" w:rsidRPr="00105588" w:rsidRDefault="00066209" w:rsidP="00BD66AB">
      <w:pPr>
        <w:pStyle w:val="Compact"/>
        <w:numPr>
          <w:ilvl w:val="0"/>
          <w:numId w:val="60"/>
        </w:numPr>
        <w:rPr>
          <w:sz w:val="32"/>
          <w:szCs w:val="32"/>
        </w:rPr>
      </w:pPr>
      <w:r>
        <w:rPr>
          <w:sz w:val="32"/>
          <w:szCs w:val="32"/>
        </w:rPr>
        <w:t>„</w:t>
      </w:r>
      <w:r w:rsidR="00BD66AB" w:rsidRPr="00105588">
        <w:rPr>
          <w:sz w:val="32"/>
          <w:szCs w:val="32"/>
        </w:rPr>
        <w:t>Numer modelu"</w:t>
      </w:r>
      <w:r>
        <w:rPr>
          <w:sz w:val="32"/>
          <w:szCs w:val="32"/>
        </w:rPr>
        <w:t xml:space="preserve"> –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numer i nazwa</w:t>
      </w:r>
      <w:r w:rsidR="00BD66AB" w:rsidRPr="00105588">
        <w:rPr>
          <w:sz w:val="32"/>
          <w:szCs w:val="32"/>
        </w:rPr>
        <w:t xml:space="preserve"> modelu telefonu</w:t>
      </w:r>
    </w:p>
    <w:p w:rsidR="008C3D38" w:rsidRPr="00105588" w:rsidRDefault="00BD66AB" w:rsidP="00BD66AB">
      <w:pPr>
        <w:pStyle w:val="Compact"/>
        <w:numPr>
          <w:ilvl w:val="0"/>
          <w:numId w:val="60"/>
        </w:numPr>
        <w:rPr>
          <w:sz w:val="32"/>
          <w:szCs w:val="32"/>
        </w:rPr>
      </w:pPr>
      <w:r w:rsidRPr="00105588">
        <w:rPr>
          <w:sz w:val="32"/>
          <w:szCs w:val="32"/>
        </w:rPr>
        <w:t>“Wersja”</w:t>
      </w:r>
      <w:r w:rsidR="00066209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numer wersji oprogramowania MiniVision.</w:t>
      </w:r>
    </w:p>
    <w:p w:rsidR="008C3D38" w:rsidRPr="00105588" w:rsidRDefault="00066209">
      <w:pPr>
        <w:pStyle w:val="Nagwek1"/>
      </w:pPr>
      <w:bookmarkStart w:id="265" w:name="_Toc76988245"/>
      <w:bookmarkStart w:id="266" w:name="specyfikacja-techniczna."/>
      <w:bookmarkEnd w:id="244"/>
      <w:bookmarkEnd w:id="264"/>
      <w:r>
        <w:t>Specyfikacja techniczna</w:t>
      </w:r>
      <w:bookmarkEnd w:id="265"/>
    </w:p>
    <w:p w:rsidR="008C3D38" w:rsidRPr="00105588" w:rsidRDefault="00BD66AB" w:rsidP="00BD66AB">
      <w:pPr>
        <w:pStyle w:val="Compact"/>
        <w:numPr>
          <w:ilvl w:val="0"/>
          <w:numId w:val="61"/>
        </w:numPr>
        <w:rPr>
          <w:sz w:val="32"/>
          <w:szCs w:val="32"/>
        </w:rPr>
      </w:pPr>
      <w:r w:rsidRPr="00105588">
        <w:rPr>
          <w:sz w:val="32"/>
          <w:szCs w:val="32"/>
        </w:rPr>
        <w:t>Wymiary telefonu 124 x 51 x 13 mm</w:t>
      </w:r>
    </w:p>
    <w:p w:rsidR="008C3D38" w:rsidRPr="00105588" w:rsidRDefault="00066209" w:rsidP="00BD66AB">
      <w:pPr>
        <w:pStyle w:val="Compact"/>
        <w:numPr>
          <w:ilvl w:val="0"/>
          <w:numId w:val="61"/>
        </w:numPr>
        <w:rPr>
          <w:sz w:val="32"/>
          <w:szCs w:val="32"/>
        </w:rPr>
      </w:pPr>
      <w:r>
        <w:rPr>
          <w:sz w:val="32"/>
          <w:szCs w:val="32"/>
        </w:rPr>
        <w:t>Waga</w:t>
      </w:r>
      <w:r w:rsidR="00BD66AB" w:rsidRPr="00105588">
        <w:rPr>
          <w:sz w:val="32"/>
          <w:szCs w:val="32"/>
        </w:rPr>
        <w:t xml:space="preserve"> 100 gramów</w:t>
      </w:r>
    </w:p>
    <w:p w:rsidR="008C3D38" w:rsidRDefault="00BD66AB" w:rsidP="00BD66AB">
      <w:pPr>
        <w:pStyle w:val="Compact"/>
        <w:numPr>
          <w:ilvl w:val="0"/>
          <w:numId w:val="61"/>
        </w:numPr>
        <w:rPr>
          <w:sz w:val="32"/>
          <w:szCs w:val="32"/>
        </w:rPr>
      </w:pPr>
      <w:r w:rsidRPr="00105588">
        <w:rPr>
          <w:sz w:val="32"/>
          <w:szCs w:val="32"/>
        </w:rPr>
        <w:t>Wyświetlacz 2,4 cala / QVGA (240 x 320 pikseli)</w:t>
      </w:r>
    </w:p>
    <w:p w:rsidR="00FF1C4B" w:rsidRDefault="00FF1C4B" w:rsidP="00BD66AB">
      <w:pPr>
        <w:pStyle w:val="Compact"/>
        <w:numPr>
          <w:ilvl w:val="0"/>
          <w:numId w:val="61"/>
        </w:numPr>
        <w:rPr>
          <w:sz w:val="32"/>
          <w:szCs w:val="32"/>
        </w:rPr>
      </w:pPr>
      <w:r>
        <w:rPr>
          <w:sz w:val="32"/>
          <w:szCs w:val="32"/>
        </w:rPr>
        <w:t>Lampa błyskowa i kamera</w:t>
      </w:r>
      <w:r w:rsidRPr="00105588">
        <w:rPr>
          <w:sz w:val="32"/>
          <w:szCs w:val="32"/>
        </w:rPr>
        <w:t xml:space="preserve"> 2 megapiksele</w:t>
      </w:r>
    </w:p>
    <w:p w:rsidR="00FF1C4B" w:rsidRPr="00105588" w:rsidRDefault="00FF1C4B" w:rsidP="00BD66AB">
      <w:pPr>
        <w:pStyle w:val="Compact"/>
        <w:numPr>
          <w:ilvl w:val="0"/>
          <w:numId w:val="61"/>
        </w:numPr>
        <w:rPr>
          <w:sz w:val="32"/>
          <w:szCs w:val="32"/>
        </w:rPr>
      </w:pPr>
      <w:r w:rsidRPr="00105588">
        <w:rPr>
          <w:sz w:val="32"/>
          <w:szCs w:val="32"/>
        </w:rPr>
        <w:t>Dzwonki i wibracje</w:t>
      </w:r>
    </w:p>
    <w:p w:rsidR="008C3D38" w:rsidRPr="00105588" w:rsidRDefault="00BD66AB" w:rsidP="00BD66AB">
      <w:pPr>
        <w:pStyle w:val="Compact"/>
        <w:numPr>
          <w:ilvl w:val="0"/>
          <w:numId w:val="61"/>
        </w:numPr>
        <w:rPr>
          <w:sz w:val="32"/>
          <w:szCs w:val="32"/>
        </w:rPr>
      </w:pPr>
      <w:r w:rsidRPr="00105588">
        <w:rPr>
          <w:sz w:val="32"/>
          <w:szCs w:val="32"/>
        </w:rPr>
        <w:t>System Android</w:t>
      </w:r>
    </w:p>
    <w:p w:rsidR="008C3D38" w:rsidRPr="00105588" w:rsidRDefault="00BD66AB" w:rsidP="00BD66AB">
      <w:pPr>
        <w:pStyle w:val="Compact"/>
        <w:numPr>
          <w:ilvl w:val="0"/>
          <w:numId w:val="61"/>
        </w:numPr>
        <w:rPr>
          <w:sz w:val="32"/>
          <w:szCs w:val="32"/>
        </w:rPr>
      </w:pPr>
      <w:r w:rsidRPr="00105588">
        <w:rPr>
          <w:sz w:val="32"/>
          <w:szCs w:val="32"/>
        </w:rPr>
        <w:t>Procesor</w:t>
      </w:r>
      <w:r w:rsidR="00066209">
        <w:rPr>
          <w:sz w:val="32"/>
          <w:szCs w:val="32"/>
        </w:rPr>
        <w:t xml:space="preserve"> d</w:t>
      </w:r>
      <w:r w:rsidRPr="00105588">
        <w:rPr>
          <w:sz w:val="32"/>
          <w:szCs w:val="32"/>
        </w:rPr>
        <w:t>wurdzeniowy Cortex-A7 @ 1GHz</w:t>
      </w:r>
    </w:p>
    <w:p w:rsidR="008C3D38" w:rsidRPr="00105588" w:rsidRDefault="00BD66AB" w:rsidP="00BD66AB">
      <w:pPr>
        <w:pStyle w:val="Compact"/>
        <w:numPr>
          <w:ilvl w:val="0"/>
          <w:numId w:val="61"/>
        </w:numPr>
        <w:rPr>
          <w:sz w:val="32"/>
          <w:szCs w:val="32"/>
        </w:rPr>
      </w:pPr>
      <w:r w:rsidRPr="00105588">
        <w:rPr>
          <w:sz w:val="32"/>
          <w:szCs w:val="32"/>
        </w:rPr>
        <w:t>Platforma Qualcomm Snapdragon 250</w:t>
      </w:r>
    </w:p>
    <w:p w:rsidR="008C3D38" w:rsidRPr="00105588" w:rsidRDefault="00BD66AB" w:rsidP="00BD66AB">
      <w:pPr>
        <w:pStyle w:val="Compact"/>
        <w:numPr>
          <w:ilvl w:val="0"/>
          <w:numId w:val="61"/>
        </w:numPr>
        <w:rPr>
          <w:sz w:val="32"/>
          <w:szCs w:val="32"/>
        </w:rPr>
      </w:pPr>
      <w:r w:rsidRPr="00105588">
        <w:rPr>
          <w:sz w:val="32"/>
          <w:szCs w:val="32"/>
        </w:rPr>
        <w:t>Pamięć wewnętrzna 512 MB RAM, 4 GB Flash</w:t>
      </w:r>
    </w:p>
    <w:p w:rsidR="008C3D38" w:rsidRPr="00105588" w:rsidRDefault="00BD66AB" w:rsidP="00BD66AB">
      <w:pPr>
        <w:pStyle w:val="Compact"/>
        <w:numPr>
          <w:ilvl w:val="0"/>
          <w:numId w:val="61"/>
        </w:numPr>
        <w:rPr>
          <w:sz w:val="32"/>
          <w:szCs w:val="32"/>
        </w:rPr>
      </w:pPr>
      <w:r w:rsidRPr="00105588">
        <w:rPr>
          <w:sz w:val="32"/>
          <w:szCs w:val="32"/>
        </w:rPr>
        <w:t>Pamięć zewnętrzna</w:t>
      </w:r>
      <w:r w:rsidR="00066209">
        <w:rPr>
          <w:sz w:val="32"/>
          <w:szCs w:val="32"/>
        </w:rPr>
        <w:t xml:space="preserve"> k</w:t>
      </w:r>
      <w:r w:rsidRPr="00105588">
        <w:rPr>
          <w:sz w:val="32"/>
          <w:szCs w:val="32"/>
        </w:rPr>
        <w:t>arta SD do 32 GB</w:t>
      </w:r>
    </w:p>
    <w:p w:rsidR="008C3D38" w:rsidRPr="00105588" w:rsidRDefault="00BD66AB" w:rsidP="00BD66AB">
      <w:pPr>
        <w:pStyle w:val="Compact"/>
        <w:numPr>
          <w:ilvl w:val="0"/>
          <w:numId w:val="61"/>
        </w:numPr>
        <w:rPr>
          <w:sz w:val="32"/>
          <w:szCs w:val="32"/>
        </w:rPr>
      </w:pPr>
      <w:r w:rsidRPr="00105588">
        <w:rPr>
          <w:sz w:val="32"/>
          <w:szCs w:val="32"/>
        </w:rPr>
        <w:t>Łączność komórkowa 4G / 3G / 2G</w:t>
      </w:r>
    </w:p>
    <w:p w:rsidR="008C3D38" w:rsidRPr="00105588" w:rsidRDefault="00BD66AB" w:rsidP="00BD66AB">
      <w:pPr>
        <w:pStyle w:val="Compact"/>
        <w:numPr>
          <w:ilvl w:val="0"/>
          <w:numId w:val="61"/>
        </w:numPr>
        <w:rPr>
          <w:sz w:val="32"/>
          <w:szCs w:val="32"/>
        </w:rPr>
      </w:pPr>
      <w:r w:rsidRPr="00105588">
        <w:rPr>
          <w:sz w:val="32"/>
          <w:szCs w:val="32"/>
        </w:rPr>
        <w:t>Połączenie bezprzewodowe Wi-Fi i Bluetooth 4.1</w:t>
      </w:r>
    </w:p>
    <w:p w:rsidR="008C3D38" w:rsidRPr="00105588" w:rsidRDefault="00BD66AB" w:rsidP="00BD66AB">
      <w:pPr>
        <w:pStyle w:val="Compact"/>
        <w:numPr>
          <w:ilvl w:val="0"/>
          <w:numId w:val="61"/>
        </w:numPr>
        <w:rPr>
          <w:sz w:val="32"/>
          <w:szCs w:val="32"/>
        </w:rPr>
      </w:pPr>
      <w:r w:rsidRPr="00105588">
        <w:rPr>
          <w:sz w:val="32"/>
          <w:szCs w:val="32"/>
        </w:rPr>
        <w:t>Format karty SIM nano SIM</w:t>
      </w:r>
    </w:p>
    <w:p w:rsidR="008C3D38" w:rsidRPr="00613F79" w:rsidRDefault="00BD66AB" w:rsidP="00BD66AB">
      <w:pPr>
        <w:pStyle w:val="Compact"/>
        <w:numPr>
          <w:ilvl w:val="0"/>
          <w:numId w:val="61"/>
        </w:numPr>
        <w:rPr>
          <w:sz w:val="32"/>
          <w:szCs w:val="32"/>
          <w:lang w:val="pt-BR"/>
        </w:rPr>
      </w:pPr>
      <w:r w:rsidRPr="00613F79">
        <w:rPr>
          <w:sz w:val="32"/>
          <w:szCs w:val="32"/>
          <w:lang w:val="pt-BR"/>
        </w:rPr>
        <w:t xml:space="preserve">Złącza </w:t>
      </w:r>
      <w:r w:rsidR="00066209" w:rsidRPr="00613F79">
        <w:rPr>
          <w:sz w:val="32"/>
          <w:szCs w:val="32"/>
          <w:lang w:val="pt-BR"/>
        </w:rPr>
        <w:t>- g</w:t>
      </w:r>
      <w:r w:rsidRPr="00613F79">
        <w:rPr>
          <w:sz w:val="32"/>
          <w:szCs w:val="32"/>
          <w:lang w:val="pt-BR"/>
        </w:rPr>
        <w:t>niazdo audio 3,5 mm, micro USB</w:t>
      </w:r>
    </w:p>
    <w:p w:rsidR="008C3D38" w:rsidRPr="00105588" w:rsidRDefault="006D62A1" w:rsidP="00BD66AB">
      <w:pPr>
        <w:pStyle w:val="Compact"/>
        <w:numPr>
          <w:ilvl w:val="0"/>
          <w:numId w:val="61"/>
        </w:numPr>
        <w:rPr>
          <w:sz w:val="32"/>
          <w:szCs w:val="32"/>
        </w:rPr>
      </w:pPr>
      <w:r>
        <w:rPr>
          <w:sz w:val="32"/>
          <w:szCs w:val="32"/>
        </w:rPr>
        <w:t>Bateria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litowo-jonowa</w:t>
      </w:r>
      <w:r w:rsidR="00BD66AB" w:rsidRPr="00105588">
        <w:rPr>
          <w:sz w:val="32"/>
          <w:szCs w:val="32"/>
        </w:rPr>
        <w:t xml:space="preserve"> 1400 mAh</w:t>
      </w:r>
    </w:p>
    <w:p w:rsidR="008C3D38" w:rsidRPr="00105588" w:rsidRDefault="00BD66AB" w:rsidP="00BD66AB">
      <w:pPr>
        <w:pStyle w:val="Compact"/>
        <w:numPr>
          <w:ilvl w:val="0"/>
          <w:numId w:val="61"/>
        </w:numPr>
        <w:rPr>
          <w:sz w:val="32"/>
          <w:szCs w:val="32"/>
        </w:rPr>
      </w:pPr>
      <w:r w:rsidRPr="00105588">
        <w:rPr>
          <w:sz w:val="32"/>
          <w:szCs w:val="32"/>
        </w:rPr>
        <w:t>Czas pracy w trybie uśpienia 200h</w:t>
      </w:r>
    </w:p>
    <w:p w:rsidR="00066209" w:rsidRDefault="00FF1C4B" w:rsidP="00066209">
      <w:pPr>
        <w:pStyle w:val="Compact"/>
        <w:numPr>
          <w:ilvl w:val="0"/>
          <w:numId w:val="61"/>
        </w:numPr>
        <w:rPr>
          <w:sz w:val="32"/>
          <w:szCs w:val="32"/>
        </w:rPr>
      </w:pPr>
      <w:r>
        <w:rPr>
          <w:sz w:val="32"/>
          <w:szCs w:val="32"/>
        </w:rPr>
        <w:t>C</w:t>
      </w:r>
      <w:r w:rsidR="00BD66AB" w:rsidRPr="00105588">
        <w:rPr>
          <w:sz w:val="32"/>
          <w:szCs w:val="32"/>
        </w:rPr>
        <w:t>zas normalnej pracy z włączonym udźwiękowieniem 7h</w:t>
      </w:r>
    </w:p>
    <w:p w:rsidR="008C3D38" w:rsidRPr="00066209" w:rsidRDefault="00066209" w:rsidP="00066209">
      <w:pPr>
        <w:pStyle w:val="Compact"/>
        <w:numPr>
          <w:ilvl w:val="0"/>
          <w:numId w:val="61"/>
        </w:numPr>
        <w:rPr>
          <w:sz w:val="32"/>
          <w:szCs w:val="32"/>
        </w:rPr>
      </w:pPr>
      <w:r>
        <w:rPr>
          <w:sz w:val="32"/>
          <w:szCs w:val="32"/>
        </w:rPr>
        <w:t>SAR głowa 0,65 W / kg, tułów</w:t>
      </w:r>
      <w:r w:rsidR="00BD66AB" w:rsidRPr="00066209">
        <w:rPr>
          <w:sz w:val="32"/>
          <w:szCs w:val="32"/>
        </w:rPr>
        <w:t xml:space="preserve"> 1,30 W / kg</w:t>
      </w:r>
      <w:r>
        <w:rPr>
          <w:sz w:val="32"/>
          <w:szCs w:val="32"/>
        </w:rPr>
        <w:t>,</w:t>
      </w:r>
      <w:r w:rsidR="00BD66AB" w:rsidRPr="00066209">
        <w:rPr>
          <w:sz w:val="32"/>
          <w:szCs w:val="32"/>
        </w:rPr>
        <w:t xml:space="preserve"> </w:t>
      </w:r>
      <w:r>
        <w:rPr>
          <w:sz w:val="32"/>
          <w:szCs w:val="32"/>
        </w:rPr>
        <w:t>kończyny</w:t>
      </w:r>
      <w:r w:rsidR="00BD66AB" w:rsidRPr="00066209">
        <w:rPr>
          <w:sz w:val="32"/>
          <w:szCs w:val="32"/>
        </w:rPr>
        <w:t xml:space="preserve"> 2,95 W / </w:t>
      </w:r>
      <w:r>
        <w:rPr>
          <w:sz w:val="32"/>
          <w:szCs w:val="32"/>
        </w:rPr>
        <w:t>k</w:t>
      </w:r>
      <w:r w:rsidR="00BD66AB" w:rsidRPr="00066209">
        <w:rPr>
          <w:sz w:val="32"/>
          <w:szCs w:val="32"/>
        </w:rPr>
        <w:t>g</w:t>
      </w:r>
    </w:p>
    <w:p w:rsidR="008C3D38" w:rsidRPr="00FF1C4B" w:rsidRDefault="00FF1C4B" w:rsidP="00FF1C4B">
      <w:pPr>
        <w:pStyle w:val="Nagwek1"/>
      </w:pPr>
      <w:bookmarkStart w:id="267" w:name="_Toc76988246"/>
      <w:r>
        <w:lastRenderedPageBreak/>
        <w:t>Rozwiązywanie problemów</w:t>
      </w:r>
      <w:bookmarkEnd w:id="267"/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>Przed skontaktowaniem się z działem obsługi klienta zachęcamy do zapoznania się z poniższymi zaleceniami:</w:t>
      </w:r>
    </w:p>
    <w:p w:rsidR="008C3D38" w:rsidRPr="00105588" w:rsidRDefault="00FE446D" w:rsidP="00BD66AB">
      <w:pPr>
        <w:pStyle w:val="Compact"/>
        <w:numPr>
          <w:ilvl w:val="0"/>
          <w:numId w:val="62"/>
        </w:numPr>
        <w:rPr>
          <w:sz w:val="32"/>
          <w:szCs w:val="32"/>
        </w:rPr>
      </w:pPr>
      <w:r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zoptymalizować działanie telefonu, zaleca się od czasu do czasu go wyłączać.</w:t>
      </w:r>
    </w:p>
    <w:p w:rsidR="008C3D38" w:rsidRPr="00105588" w:rsidRDefault="00FE446D" w:rsidP="00BD66AB">
      <w:pPr>
        <w:pStyle w:val="Compact"/>
        <w:numPr>
          <w:ilvl w:val="0"/>
          <w:numId w:val="62"/>
        </w:numPr>
        <w:rPr>
          <w:sz w:val="32"/>
          <w:szCs w:val="32"/>
        </w:rPr>
      </w:pPr>
      <w:r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zapewnić optymalne działanie, zaleca się pełne naładowanie </w:t>
      </w:r>
      <w:r w:rsidR="00A92D94">
        <w:rPr>
          <w:sz w:val="32"/>
          <w:szCs w:val="32"/>
        </w:rPr>
        <w:t>baterii</w:t>
      </w:r>
      <w:r w:rsidR="00BD66AB" w:rsidRPr="00105588">
        <w:rPr>
          <w:sz w:val="32"/>
          <w:szCs w:val="32"/>
        </w:rPr>
        <w:t xml:space="preserve"> i wykonanie kontroli poziomu naładowania.</w:t>
      </w:r>
    </w:p>
    <w:p w:rsidR="00FF1C4B" w:rsidRDefault="00FF1C4B" w:rsidP="00FF1C4B">
      <w:pPr>
        <w:rPr>
          <w:sz w:val="32"/>
          <w:szCs w:val="32"/>
        </w:rPr>
      </w:pPr>
      <w:bookmarkStart w:id="268" w:name="Xeb471660059f0477033252ee9ac2a5d9f2ff8bf"/>
    </w:p>
    <w:p w:rsidR="008C3D38" w:rsidRPr="00FF1C4B" w:rsidRDefault="00FF1C4B" w:rsidP="00FF1C4B">
      <w:pPr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="00BD66AB" w:rsidRPr="00FF1C4B">
        <w:rPr>
          <w:b/>
          <w:sz w:val="32"/>
          <w:szCs w:val="32"/>
        </w:rPr>
        <w:t xml:space="preserve">elefon się nie włącza / </w:t>
      </w:r>
      <w:r w:rsidR="005F7484">
        <w:rPr>
          <w:b/>
          <w:sz w:val="32"/>
          <w:szCs w:val="32"/>
        </w:rPr>
        <w:t xml:space="preserve">ekran jest </w:t>
      </w:r>
      <w:r w:rsidR="00BD66AB" w:rsidRPr="00FF1C4B">
        <w:rPr>
          <w:b/>
          <w:sz w:val="32"/>
          <w:szCs w:val="32"/>
        </w:rPr>
        <w:t>czarny</w:t>
      </w:r>
    </w:p>
    <w:p w:rsidR="008C3D38" w:rsidRPr="00105588" w:rsidRDefault="00FF1C4B" w:rsidP="00BD66AB">
      <w:pPr>
        <w:pStyle w:val="Compact"/>
        <w:numPr>
          <w:ilvl w:val="0"/>
          <w:numId w:val="63"/>
        </w:numPr>
        <w:rPr>
          <w:sz w:val="32"/>
          <w:szCs w:val="32"/>
        </w:rPr>
      </w:pPr>
      <w:r>
        <w:rPr>
          <w:sz w:val="32"/>
          <w:szCs w:val="32"/>
        </w:rPr>
        <w:t xml:space="preserve">Należy </w:t>
      </w:r>
      <w:r w:rsidR="001F2D46">
        <w:rPr>
          <w:sz w:val="32"/>
          <w:szCs w:val="32"/>
        </w:rPr>
        <w:t>wcisnąć</w:t>
      </w:r>
      <w:r w:rsidR="00BD66AB" w:rsidRPr="00105588">
        <w:rPr>
          <w:sz w:val="32"/>
          <w:szCs w:val="32"/>
        </w:rPr>
        <w:t xml:space="preserve"> i </w:t>
      </w:r>
      <w:r w:rsidR="00063FCA">
        <w:rPr>
          <w:sz w:val="32"/>
          <w:szCs w:val="32"/>
        </w:rPr>
        <w:t>przytrzymać</w:t>
      </w:r>
      <w:r w:rsidR="00BD66AB" w:rsidRPr="00105588">
        <w:rPr>
          <w:sz w:val="32"/>
          <w:szCs w:val="32"/>
        </w:rPr>
        <w:t xml:space="preserve"> przycisk „Zakończ połączenie”, aż wyświetlacz się włączy.</w:t>
      </w:r>
    </w:p>
    <w:p w:rsidR="008C3D38" w:rsidRPr="00105588" w:rsidRDefault="00FF1C4B" w:rsidP="00BD66AB">
      <w:pPr>
        <w:pStyle w:val="Compact"/>
        <w:numPr>
          <w:ilvl w:val="0"/>
          <w:numId w:val="63"/>
        </w:numPr>
        <w:rPr>
          <w:sz w:val="32"/>
          <w:szCs w:val="32"/>
        </w:rPr>
      </w:pPr>
      <w:r>
        <w:rPr>
          <w:sz w:val="32"/>
          <w:szCs w:val="32"/>
        </w:rPr>
        <w:t>Sprawdzić</w:t>
      </w:r>
      <w:r w:rsidR="00BD66AB" w:rsidRPr="00105588">
        <w:rPr>
          <w:sz w:val="32"/>
          <w:szCs w:val="32"/>
        </w:rPr>
        <w:t xml:space="preserve"> poziom naładowania </w:t>
      </w:r>
      <w:r w:rsidR="00A92D94">
        <w:rPr>
          <w:sz w:val="32"/>
          <w:szCs w:val="32"/>
        </w:rPr>
        <w:t>baterii</w:t>
      </w:r>
      <w:r w:rsidR="00BD66AB" w:rsidRPr="00105588">
        <w:rPr>
          <w:sz w:val="32"/>
          <w:szCs w:val="32"/>
        </w:rPr>
        <w:t>.</w:t>
      </w:r>
    </w:p>
    <w:p w:rsidR="008C3D38" w:rsidRPr="00105588" w:rsidRDefault="00FF1C4B" w:rsidP="00BD66AB">
      <w:pPr>
        <w:pStyle w:val="Compact"/>
        <w:numPr>
          <w:ilvl w:val="0"/>
          <w:numId w:val="63"/>
        </w:numPr>
        <w:rPr>
          <w:sz w:val="32"/>
          <w:szCs w:val="32"/>
        </w:rPr>
      </w:pPr>
      <w:r>
        <w:rPr>
          <w:sz w:val="32"/>
          <w:szCs w:val="32"/>
        </w:rPr>
        <w:t>Sprawdzić</w:t>
      </w:r>
      <w:r w:rsidR="00BD66AB" w:rsidRPr="00105588">
        <w:rPr>
          <w:sz w:val="32"/>
          <w:szCs w:val="32"/>
        </w:rPr>
        <w:t xml:space="preserve"> styki </w:t>
      </w:r>
      <w:r w:rsidR="00A92D94">
        <w:rPr>
          <w:sz w:val="32"/>
          <w:szCs w:val="32"/>
        </w:rPr>
        <w:t>baterii</w:t>
      </w:r>
      <w:r w:rsidR="00BD66AB" w:rsidRPr="00105588">
        <w:rPr>
          <w:sz w:val="32"/>
          <w:szCs w:val="32"/>
        </w:rPr>
        <w:t>, wyj</w:t>
      </w:r>
      <w:r>
        <w:rPr>
          <w:sz w:val="32"/>
          <w:szCs w:val="32"/>
        </w:rPr>
        <w:t>ąć</w:t>
      </w:r>
      <w:r w:rsidR="00BD66AB" w:rsidRPr="00105588">
        <w:rPr>
          <w:sz w:val="32"/>
          <w:szCs w:val="32"/>
        </w:rPr>
        <w:t xml:space="preserve"> i </w:t>
      </w:r>
      <w:r w:rsidR="005E306F">
        <w:rPr>
          <w:sz w:val="32"/>
          <w:szCs w:val="32"/>
        </w:rPr>
        <w:t>włożyć</w:t>
      </w:r>
      <w:r w:rsidR="00BD66AB" w:rsidRPr="00105588">
        <w:rPr>
          <w:sz w:val="32"/>
          <w:szCs w:val="32"/>
        </w:rPr>
        <w:t xml:space="preserve"> </w:t>
      </w:r>
      <w:r w:rsidR="00A92D94">
        <w:rPr>
          <w:sz w:val="32"/>
          <w:szCs w:val="32"/>
        </w:rPr>
        <w:t>baterię</w:t>
      </w:r>
      <w:r>
        <w:rPr>
          <w:sz w:val="32"/>
          <w:szCs w:val="32"/>
        </w:rPr>
        <w:t>,</w:t>
      </w:r>
      <w:r w:rsidR="00BD66AB" w:rsidRPr="00105588">
        <w:rPr>
          <w:sz w:val="32"/>
          <w:szCs w:val="32"/>
        </w:rPr>
        <w:t xml:space="preserve"> ponownie włącz</w:t>
      </w:r>
      <w:r>
        <w:rPr>
          <w:sz w:val="32"/>
          <w:szCs w:val="32"/>
        </w:rPr>
        <w:t>yć</w:t>
      </w:r>
      <w:r w:rsidR="00BD66AB" w:rsidRPr="00105588">
        <w:rPr>
          <w:sz w:val="32"/>
          <w:szCs w:val="32"/>
        </w:rPr>
        <w:t xml:space="preserve"> telefon.</w:t>
      </w:r>
    </w:p>
    <w:p w:rsidR="00FF1C4B" w:rsidRDefault="00FF1C4B" w:rsidP="00FF1C4B">
      <w:pPr>
        <w:rPr>
          <w:b/>
          <w:sz w:val="32"/>
          <w:szCs w:val="32"/>
        </w:rPr>
      </w:pPr>
      <w:bookmarkStart w:id="269" w:name="X9d90fdbcd27f686fc55f6113e707ae13f5983f6"/>
      <w:bookmarkEnd w:id="268"/>
    </w:p>
    <w:p w:rsidR="008C3D38" w:rsidRPr="00FF1C4B" w:rsidRDefault="00BD66AB" w:rsidP="00FF1C4B">
      <w:pPr>
        <w:rPr>
          <w:b/>
          <w:sz w:val="32"/>
          <w:szCs w:val="32"/>
        </w:rPr>
      </w:pPr>
      <w:r w:rsidRPr="00FF1C4B">
        <w:rPr>
          <w:b/>
          <w:sz w:val="32"/>
          <w:szCs w:val="32"/>
        </w:rPr>
        <w:t>Czytelność ekranu jest niezadowalająca</w:t>
      </w:r>
    </w:p>
    <w:p w:rsidR="008C3D38" w:rsidRPr="00105588" w:rsidRDefault="005F7484" w:rsidP="00BD66AB">
      <w:pPr>
        <w:pStyle w:val="Compact"/>
        <w:numPr>
          <w:ilvl w:val="0"/>
          <w:numId w:val="64"/>
        </w:numPr>
        <w:rPr>
          <w:sz w:val="32"/>
          <w:szCs w:val="32"/>
        </w:rPr>
      </w:pPr>
      <w:r>
        <w:rPr>
          <w:sz w:val="32"/>
          <w:szCs w:val="32"/>
        </w:rPr>
        <w:t>Należy wyczyścić</w:t>
      </w:r>
      <w:r w:rsidR="00BD66AB" w:rsidRPr="00105588">
        <w:rPr>
          <w:sz w:val="32"/>
          <w:szCs w:val="32"/>
        </w:rPr>
        <w:t xml:space="preserve"> ekran</w:t>
      </w:r>
      <w:r>
        <w:rPr>
          <w:sz w:val="32"/>
          <w:szCs w:val="32"/>
        </w:rPr>
        <w:t>.</w:t>
      </w:r>
    </w:p>
    <w:p w:rsidR="008C3D38" w:rsidRPr="00105588" w:rsidRDefault="005F7484" w:rsidP="00BD66AB">
      <w:pPr>
        <w:pStyle w:val="Compact"/>
        <w:numPr>
          <w:ilvl w:val="0"/>
          <w:numId w:val="64"/>
        </w:numPr>
        <w:rPr>
          <w:sz w:val="32"/>
          <w:szCs w:val="32"/>
        </w:rPr>
      </w:pPr>
      <w:r>
        <w:rPr>
          <w:sz w:val="32"/>
          <w:szCs w:val="32"/>
        </w:rPr>
        <w:t xml:space="preserve">Należy dostosować </w:t>
      </w:r>
      <w:r w:rsidR="00BD66AB" w:rsidRPr="00105588">
        <w:rPr>
          <w:sz w:val="32"/>
          <w:szCs w:val="32"/>
        </w:rPr>
        <w:t xml:space="preserve">poziom jasności ekranu do </w:t>
      </w:r>
      <w:r>
        <w:rPr>
          <w:sz w:val="32"/>
          <w:szCs w:val="32"/>
        </w:rPr>
        <w:t xml:space="preserve">warunków oświetleniowych </w:t>
      </w:r>
      <w:r w:rsidR="00BD66AB" w:rsidRPr="00105588">
        <w:rPr>
          <w:sz w:val="32"/>
          <w:szCs w:val="32"/>
        </w:rPr>
        <w:t>otoczenia</w:t>
      </w:r>
      <w:r>
        <w:rPr>
          <w:sz w:val="32"/>
          <w:szCs w:val="32"/>
        </w:rPr>
        <w:t>.</w:t>
      </w:r>
    </w:p>
    <w:p w:rsidR="008C3D38" w:rsidRPr="005F7484" w:rsidRDefault="005F7484" w:rsidP="005F7484">
      <w:pPr>
        <w:rPr>
          <w:b/>
          <w:sz w:val="32"/>
          <w:szCs w:val="32"/>
        </w:rPr>
      </w:pPr>
      <w:bookmarkStart w:id="270" w:name="mój-telefon-sam-się-wyłącza"/>
      <w:bookmarkEnd w:id="269"/>
      <w:r>
        <w:rPr>
          <w:b/>
          <w:sz w:val="32"/>
          <w:szCs w:val="32"/>
        </w:rPr>
        <w:t>T</w:t>
      </w:r>
      <w:r w:rsidR="00BD66AB" w:rsidRPr="005F7484">
        <w:rPr>
          <w:b/>
          <w:sz w:val="32"/>
          <w:szCs w:val="32"/>
        </w:rPr>
        <w:t>elefon sam się wyłącza</w:t>
      </w:r>
    </w:p>
    <w:p w:rsidR="008C3D38" w:rsidRPr="00105588" w:rsidRDefault="005F7484" w:rsidP="00BD66AB">
      <w:pPr>
        <w:pStyle w:val="Compact"/>
        <w:numPr>
          <w:ilvl w:val="0"/>
          <w:numId w:val="65"/>
        </w:numPr>
        <w:rPr>
          <w:sz w:val="32"/>
          <w:szCs w:val="32"/>
        </w:rPr>
      </w:pPr>
      <w:r>
        <w:rPr>
          <w:sz w:val="32"/>
          <w:szCs w:val="32"/>
        </w:rPr>
        <w:t>Należy w</w:t>
      </w:r>
      <w:r w:rsidR="001F2D46">
        <w:rPr>
          <w:sz w:val="32"/>
          <w:szCs w:val="32"/>
        </w:rPr>
        <w:t>cisnąć</w:t>
      </w:r>
      <w:r w:rsidR="00BD66AB" w:rsidRPr="00105588">
        <w:rPr>
          <w:sz w:val="32"/>
          <w:szCs w:val="32"/>
        </w:rPr>
        <w:t xml:space="preserve"> przycisk „Zakończ”, </w:t>
      </w:r>
      <w:r w:rsidR="00FE446D"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wybudzić telefon.</w:t>
      </w:r>
    </w:p>
    <w:p w:rsidR="008C3D38" w:rsidRPr="00105588" w:rsidRDefault="005F7484" w:rsidP="00BD66AB">
      <w:pPr>
        <w:pStyle w:val="Compact"/>
        <w:numPr>
          <w:ilvl w:val="0"/>
          <w:numId w:val="65"/>
        </w:numPr>
        <w:rPr>
          <w:sz w:val="32"/>
          <w:szCs w:val="32"/>
        </w:rPr>
      </w:pPr>
      <w:r>
        <w:rPr>
          <w:sz w:val="32"/>
          <w:szCs w:val="32"/>
        </w:rPr>
        <w:t>Należy sprawdzić</w:t>
      </w:r>
      <w:r w:rsidR="00BD66AB" w:rsidRPr="00105588">
        <w:rPr>
          <w:sz w:val="32"/>
          <w:szCs w:val="32"/>
        </w:rPr>
        <w:t xml:space="preserve"> poziom naładowania </w:t>
      </w:r>
      <w:r w:rsidR="00A92D94">
        <w:rPr>
          <w:sz w:val="32"/>
          <w:szCs w:val="32"/>
        </w:rPr>
        <w:t>baterii</w:t>
      </w:r>
      <w:r w:rsidR="00BD66AB" w:rsidRPr="00105588">
        <w:rPr>
          <w:sz w:val="32"/>
          <w:szCs w:val="32"/>
        </w:rPr>
        <w:t>.</w:t>
      </w:r>
    </w:p>
    <w:p w:rsidR="005F7484" w:rsidRDefault="005F7484">
      <w:pPr>
        <w:pStyle w:val="Nagwek2"/>
        <w:rPr>
          <w:sz w:val="32"/>
          <w:szCs w:val="32"/>
        </w:rPr>
      </w:pPr>
      <w:bookmarkStart w:id="271" w:name="mój-telefon-ma-słaby-akumulator."/>
      <w:bookmarkEnd w:id="270"/>
    </w:p>
    <w:p w:rsidR="008C3D38" w:rsidRPr="005F7484" w:rsidRDefault="005F7484" w:rsidP="005F7484">
      <w:pPr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="00A92D94" w:rsidRPr="005F7484">
        <w:rPr>
          <w:b/>
          <w:sz w:val="32"/>
          <w:szCs w:val="32"/>
        </w:rPr>
        <w:t>elefon ma słabą baterię</w:t>
      </w:r>
    </w:p>
    <w:p w:rsidR="008C3D38" w:rsidRPr="00105588" w:rsidRDefault="005F7484" w:rsidP="00BD66AB">
      <w:pPr>
        <w:pStyle w:val="Compact"/>
        <w:numPr>
          <w:ilvl w:val="0"/>
          <w:numId w:val="66"/>
        </w:numPr>
        <w:rPr>
          <w:sz w:val="32"/>
          <w:szCs w:val="32"/>
        </w:rPr>
      </w:pPr>
      <w:r>
        <w:rPr>
          <w:sz w:val="32"/>
          <w:szCs w:val="32"/>
        </w:rPr>
        <w:t>Należy sprawdzić czy przestrzegany jest</w:t>
      </w:r>
      <w:r w:rsidR="00BD66AB" w:rsidRPr="00105588">
        <w:rPr>
          <w:sz w:val="32"/>
          <w:szCs w:val="32"/>
        </w:rPr>
        <w:t xml:space="preserve"> pełn</w:t>
      </w:r>
      <w:r>
        <w:rPr>
          <w:sz w:val="32"/>
          <w:szCs w:val="32"/>
        </w:rPr>
        <w:t>y czas</w:t>
      </w:r>
      <w:r w:rsidR="00BD66AB" w:rsidRPr="00105588">
        <w:rPr>
          <w:sz w:val="32"/>
          <w:szCs w:val="32"/>
        </w:rPr>
        <w:t xml:space="preserve"> ładowania </w:t>
      </w:r>
      <w:r w:rsidR="00A92D94">
        <w:rPr>
          <w:sz w:val="32"/>
          <w:szCs w:val="32"/>
        </w:rPr>
        <w:t>baterii</w:t>
      </w:r>
      <w:r w:rsidR="00BD66AB" w:rsidRPr="00105588">
        <w:rPr>
          <w:sz w:val="32"/>
          <w:szCs w:val="32"/>
        </w:rPr>
        <w:t xml:space="preserve"> (minimum 4 godziny).</w:t>
      </w:r>
    </w:p>
    <w:p w:rsidR="008C3D38" w:rsidRPr="00105588" w:rsidRDefault="00FE446D" w:rsidP="00BD66AB">
      <w:pPr>
        <w:pStyle w:val="Compact"/>
        <w:numPr>
          <w:ilvl w:val="0"/>
          <w:numId w:val="66"/>
        </w:numPr>
        <w:rPr>
          <w:sz w:val="32"/>
          <w:szCs w:val="32"/>
        </w:rPr>
      </w:pPr>
      <w:r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zmniejszyć zużycie </w:t>
      </w:r>
      <w:r w:rsidR="00A92D94">
        <w:rPr>
          <w:sz w:val="32"/>
          <w:szCs w:val="32"/>
        </w:rPr>
        <w:t>baterii</w:t>
      </w:r>
      <w:r w:rsidR="00BD66AB" w:rsidRPr="00105588">
        <w:rPr>
          <w:sz w:val="32"/>
          <w:szCs w:val="32"/>
        </w:rPr>
        <w:t xml:space="preserve">, </w:t>
      </w:r>
      <w:r w:rsidR="005F7484">
        <w:rPr>
          <w:sz w:val="32"/>
          <w:szCs w:val="32"/>
        </w:rPr>
        <w:t xml:space="preserve">warto </w:t>
      </w:r>
      <w:r w:rsidR="00BD66AB" w:rsidRPr="00105588">
        <w:rPr>
          <w:sz w:val="32"/>
          <w:szCs w:val="32"/>
        </w:rPr>
        <w:t>wyłącz</w:t>
      </w:r>
      <w:r w:rsidR="005F7484">
        <w:rPr>
          <w:sz w:val="32"/>
          <w:szCs w:val="32"/>
        </w:rPr>
        <w:t>yć</w:t>
      </w:r>
      <w:r w:rsidR="00BD66AB" w:rsidRPr="00105588">
        <w:rPr>
          <w:sz w:val="32"/>
          <w:szCs w:val="32"/>
        </w:rPr>
        <w:t xml:space="preserve"> Wi-Fi i Bluetooth, jeśli nie </w:t>
      </w:r>
      <w:r w:rsidR="005F7484">
        <w:rPr>
          <w:sz w:val="32"/>
          <w:szCs w:val="32"/>
        </w:rPr>
        <w:t xml:space="preserve">są </w:t>
      </w:r>
      <w:r w:rsidR="00BD66AB" w:rsidRPr="00105588">
        <w:rPr>
          <w:sz w:val="32"/>
          <w:szCs w:val="32"/>
        </w:rPr>
        <w:t>potrzeb</w:t>
      </w:r>
      <w:r w:rsidR="005F7484">
        <w:rPr>
          <w:sz w:val="32"/>
          <w:szCs w:val="32"/>
        </w:rPr>
        <w:t>ne</w:t>
      </w:r>
      <w:r w:rsidR="00BD66AB" w:rsidRPr="00105588">
        <w:rPr>
          <w:sz w:val="32"/>
          <w:szCs w:val="32"/>
        </w:rPr>
        <w:t>. Moż</w:t>
      </w:r>
      <w:r w:rsidR="005F7484">
        <w:rPr>
          <w:sz w:val="32"/>
          <w:szCs w:val="32"/>
        </w:rPr>
        <w:t>na</w:t>
      </w:r>
      <w:r w:rsidR="00BD66AB" w:rsidRPr="00105588">
        <w:rPr>
          <w:sz w:val="32"/>
          <w:szCs w:val="32"/>
        </w:rPr>
        <w:t xml:space="preserve"> także zmniejszyć jasność ekranu </w:t>
      </w:r>
      <w:r w:rsidR="00BD66AB" w:rsidRPr="00105588">
        <w:rPr>
          <w:sz w:val="32"/>
          <w:szCs w:val="32"/>
        </w:rPr>
        <w:lastRenderedPageBreak/>
        <w:t>lub wyłączyć wyświetlacz na stałe, włączając ustawienie „Czarny ekran”.</w:t>
      </w:r>
    </w:p>
    <w:p w:rsidR="005F7484" w:rsidRDefault="005F7484" w:rsidP="005F7484">
      <w:bookmarkStart w:id="272" w:name="mój-telefon-nie-ładuje-się-prawidłowo."/>
      <w:bookmarkEnd w:id="271"/>
    </w:p>
    <w:p w:rsidR="008C3D38" w:rsidRPr="005F7484" w:rsidRDefault="005F7484" w:rsidP="005F7484">
      <w:pPr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="00BD66AB" w:rsidRPr="005F7484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>lefon nie ładuje się prawidłowo</w:t>
      </w:r>
    </w:p>
    <w:p w:rsidR="008C3D38" w:rsidRPr="00105588" w:rsidRDefault="005F7484" w:rsidP="00BD66AB">
      <w:pPr>
        <w:pStyle w:val="Compact"/>
        <w:numPr>
          <w:ilvl w:val="0"/>
          <w:numId w:val="67"/>
        </w:numPr>
        <w:rPr>
          <w:sz w:val="32"/>
          <w:szCs w:val="32"/>
        </w:rPr>
      </w:pPr>
      <w:r>
        <w:rPr>
          <w:sz w:val="32"/>
          <w:szCs w:val="32"/>
        </w:rPr>
        <w:t>Należy sprawdzić</w:t>
      </w:r>
      <w:r w:rsidR="00BD66AB" w:rsidRPr="00105588">
        <w:rPr>
          <w:sz w:val="32"/>
          <w:szCs w:val="32"/>
        </w:rPr>
        <w:t xml:space="preserve"> czy </w:t>
      </w:r>
      <w:r w:rsidR="006D62A1">
        <w:rPr>
          <w:sz w:val="32"/>
          <w:szCs w:val="32"/>
        </w:rPr>
        <w:t>bateria</w:t>
      </w:r>
      <w:r>
        <w:rPr>
          <w:sz w:val="32"/>
          <w:szCs w:val="32"/>
        </w:rPr>
        <w:t xml:space="preserve"> nie jest całkowicie rozładowana</w:t>
      </w:r>
      <w:r w:rsidR="00BD66AB" w:rsidRPr="00105588">
        <w:rPr>
          <w:sz w:val="32"/>
          <w:szCs w:val="32"/>
        </w:rPr>
        <w:t>.</w:t>
      </w:r>
    </w:p>
    <w:p w:rsidR="008C3D38" w:rsidRPr="00105588" w:rsidRDefault="005F7484" w:rsidP="00BD66AB">
      <w:pPr>
        <w:pStyle w:val="Compact"/>
        <w:numPr>
          <w:ilvl w:val="0"/>
          <w:numId w:val="67"/>
        </w:numPr>
        <w:rPr>
          <w:sz w:val="32"/>
          <w:szCs w:val="32"/>
        </w:rPr>
      </w:pPr>
      <w:r>
        <w:rPr>
          <w:sz w:val="32"/>
          <w:szCs w:val="32"/>
        </w:rPr>
        <w:t>Sprawdzić</w:t>
      </w:r>
      <w:r w:rsidR="00BD66AB" w:rsidRPr="00105588">
        <w:rPr>
          <w:sz w:val="32"/>
          <w:szCs w:val="32"/>
        </w:rPr>
        <w:t xml:space="preserve"> czy ładowanie </w:t>
      </w:r>
      <w:r w:rsidR="00A92D94">
        <w:rPr>
          <w:sz w:val="32"/>
          <w:szCs w:val="32"/>
        </w:rPr>
        <w:t>baterii</w:t>
      </w:r>
      <w:r w:rsidR="00BD66AB" w:rsidRPr="00105588">
        <w:rPr>
          <w:sz w:val="32"/>
          <w:szCs w:val="32"/>
        </w:rPr>
        <w:t xml:space="preserve"> odbywa si</w:t>
      </w:r>
      <w:r>
        <w:rPr>
          <w:sz w:val="32"/>
          <w:szCs w:val="32"/>
        </w:rPr>
        <w:t>ę w normalnych warunkach (0 ° C -</w:t>
      </w:r>
      <w:r w:rsidR="00BD66AB" w:rsidRPr="00105588">
        <w:rPr>
          <w:sz w:val="32"/>
          <w:szCs w:val="32"/>
        </w:rPr>
        <w:t xml:space="preserve"> 40 ° C).</w:t>
      </w:r>
    </w:p>
    <w:p w:rsidR="008C3D38" w:rsidRPr="00105588" w:rsidRDefault="005F7484" w:rsidP="00BD66AB">
      <w:pPr>
        <w:pStyle w:val="Compact"/>
        <w:numPr>
          <w:ilvl w:val="0"/>
          <w:numId w:val="67"/>
        </w:numPr>
        <w:rPr>
          <w:sz w:val="32"/>
          <w:szCs w:val="32"/>
        </w:rPr>
      </w:pPr>
      <w:r>
        <w:rPr>
          <w:sz w:val="32"/>
          <w:szCs w:val="32"/>
        </w:rPr>
        <w:t>Sprawdzić</w:t>
      </w:r>
      <w:r w:rsidR="00BD66AB" w:rsidRPr="00105588">
        <w:rPr>
          <w:sz w:val="32"/>
          <w:szCs w:val="32"/>
        </w:rPr>
        <w:t xml:space="preserve"> czy </w:t>
      </w:r>
      <w:r w:rsidR="006D62A1">
        <w:rPr>
          <w:sz w:val="32"/>
          <w:szCs w:val="32"/>
        </w:rPr>
        <w:t>bateria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znajduje się</w:t>
      </w:r>
      <w:r w:rsidR="00BD66AB" w:rsidRPr="00105588">
        <w:rPr>
          <w:sz w:val="32"/>
          <w:szCs w:val="32"/>
        </w:rPr>
        <w:t xml:space="preserve"> w telefonie</w:t>
      </w:r>
      <w:r>
        <w:rPr>
          <w:sz w:val="32"/>
          <w:szCs w:val="32"/>
        </w:rPr>
        <w:t>. Jeśli nie</w:t>
      </w:r>
      <w:r w:rsidR="00BD66AB" w:rsidRPr="00105588">
        <w:rPr>
          <w:sz w:val="32"/>
          <w:szCs w:val="32"/>
        </w:rPr>
        <w:t xml:space="preserve"> należy </w:t>
      </w:r>
      <w:r w:rsidR="006D62A1">
        <w:rPr>
          <w:sz w:val="32"/>
          <w:szCs w:val="32"/>
        </w:rPr>
        <w:t xml:space="preserve">ją </w:t>
      </w:r>
      <w:r w:rsidR="00BD66AB" w:rsidRPr="00105588">
        <w:rPr>
          <w:sz w:val="32"/>
          <w:szCs w:val="32"/>
        </w:rPr>
        <w:t>włożyć do telefonu przed podłączeniem ładowarki.</w:t>
      </w:r>
    </w:p>
    <w:p w:rsidR="008C3D38" w:rsidRPr="00105588" w:rsidRDefault="005F7484" w:rsidP="00BD66AB">
      <w:pPr>
        <w:pStyle w:val="Compact"/>
        <w:numPr>
          <w:ilvl w:val="0"/>
          <w:numId w:val="67"/>
        </w:numPr>
        <w:rPr>
          <w:sz w:val="32"/>
          <w:szCs w:val="32"/>
        </w:rPr>
      </w:pPr>
      <w:r>
        <w:rPr>
          <w:sz w:val="32"/>
          <w:szCs w:val="32"/>
        </w:rPr>
        <w:t xml:space="preserve">Należy sprawdzić czy używane są </w:t>
      </w:r>
      <w:r w:rsidR="00BD66AB" w:rsidRPr="00105588">
        <w:rPr>
          <w:sz w:val="32"/>
          <w:szCs w:val="32"/>
        </w:rPr>
        <w:t>ładowark</w:t>
      </w:r>
      <w:r>
        <w:rPr>
          <w:sz w:val="32"/>
          <w:szCs w:val="32"/>
        </w:rPr>
        <w:t>a</w:t>
      </w:r>
      <w:r w:rsidR="00BD66AB" w:rsidRPr="00105588">
        <w:rPr>
          <w:sz w:val="32"/>
          <w:szCs w:val="32"/>
        </w:rPr>
        <w:t xml:space="preserve"> i </w:t>
      </w:r>
      <w:r>
        <w:rPr>
          <w:sz w:val="32"/>
          <w:szCs w:val="32"/>
        </w:rPr>
        <w:t>bateria</w:t>
      </w:r>
      <w:r w:rsidR="00BD66AB" w:rsidRPr="00105588">
        <w:rPr>
          <w:sz w:val="32"/>
          <w:szCs w:val="32"/>
        </w:rPr>
        <w:t xml:space="preserve"> dostarczon</w:t>
      </w:r>
      <w:r>
        <w:rPr>
          <w:sz w:val="32"/>
          <w:szCs w:val="32"/>
        </w:rPr>
        <w:t>e</w:t>
      </w:r>
      <w:r w:rsidR="00BD66AB" w:rsidRPr="00105588">
        <w:rPr>
          <w:sz w:val="32"/>
          <w:szCs w:val="32"/>
        </w:rPr>
        <w:t xml:space="preserve"> przez KAPSYS.</w:t>
      </w:r>
    </w:p>
    <w:p w:rsidR="005F7484" w:rsidRDefault="005F7484" w:rsidP="005F7484">
      <w:bookmarkStart w:id="273" w:name="mój-telefon-nie-jest-połączony-z-siecią."/>
      <w:bookmarkEnd w:id="272"/>
    </w:p>
    <w:p w:rsidR="008C3D38" w:rsidRPr="005F7484" w:rsidRDefault="005F7484" w:rsidP="005F7484">
      <w:pPr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="00BD66AB" w:rsidRPr="005F7484">
        <w:rPr>
          <w:b/>
          <w:sz w:val="32"/>
          <w:szCs w:val="32"/>
        </w:rPr>
        <w:t xml:space="preserve">elefon nie </w:t>
      </w:r>
      <w:r>
        <w:rPr>
          <w:b/>
          <w:sz w:val="32"/>
          <w:szCs w:val="32"/>
        </w:rPr>
        <w:t>łączy się z siecią</w:t>
      </w:r>
    </w:p>
    <w:p w:rsidR="008C3D38" w:rsidRPr="00105588" w:rsidRDefault="005F7484" w:rsidP="00BD66AB">
      <w:pPr>
        <w:pStyle w:val="Compact"/>
        <w:numPr>
          <w:ilvl w:val="0"/>
          <w:numId w:val="68"/>
        </w:numPr>
        <w:rPr>
          <w:sz w:val="32"/>
          <w:szCs w:val="32"/>
        </w:rPr>
      </w:pPr>
      <w:r>
        <w:rPr>
          <w:sz w:val="32"/>
          <w:szCs w:val="32"/>
        </w:rPr>
        <w:t>Należy sprawdzić</w:t>
      </w:r>
      <w:r w:rsidR="00BD66AB" w:rsidRPr="00105588">
        <w:rPr>
          <w:sz w:val="32"/>
          <w:szCs w:val="32"/>
        </w:rPr>
        <w:t xml:space="preserve"> czy telefon odbiera rozmowy w innej lokalizacji.</w:t>
      </w:r>
    </w:p>
    <w:p w:rsidR="008C3D38" w:rsidRPr="00105588" w:rsidRDefault="005F7484" w:rsidP="00BD66AB">
      <w:pPr>
        <w:pStyle w:val="Compact"/>
        <w:numPr>
          <w:ilvl w:val="0"/>
          <w:numId w:val="68"/>
        </w:numPr>
        <w:rPr>
          <w:sz w:val="32"/>
          <w:szCs w:val="32"/>
        </w:rPr>
      </w:pPr>
      <w:r>
        <w:rPr>
          <w:sz w:val="32"/>
          <w:szCs w:val="32"/>
        </w:rPr>
        <w:t>Sprawdzić</w:t>
      </w:r>
      <w:r w:rsidR="00BD66AB" w:rsidRPr="00105588">
        <w:rPr>
          <w:sz w:val="32"/>
          <w:szCs w:val="32"/>
        </w:rPr>
        <w:t xml:space="preserve"> zasięg sieci u usługodawcy</w:t>
      </w:r>
      <w:r>
        <w:rPr>
          <w:sz w:val="32"/>
          <w:szCs w:val="32"/>
        </w:rPr>
        <w:t>.</w:t>
      </w:r>
    </w:p>
    <w:p w:rsidR="008C3D38" w:rsidRPr="00105588" w:rsidRDefault="00BD66AB" w:rsidP="00BD66AB">
      <w:pPr>
        <w:pStyle w:val="Compact"/>
        <w:numPr>
          <w:ilvl w:val="0"/>
          <w:numId w:val="68"/>
        </w:numPr>
        <w:rPr>
          <w:sz w:val="32"/>
          <w:szCs w:val="32"/>
        </w:rPr>
      </w:pPr>
      <w:r w:rsidRPr="00105588">
        <w:rPr>
          <w:sz w:val="32"/>
          <w:szCs w:val="32"/>
        </w:rPr>
        <w:t>Upewni</w:t>
      </w:r>
      <w:r w:rsidR="005F7484">
        <w:rPr>
          <w:sz w:val="32"/>
          <w:szCs w:val="32"/>
        </w:rPr>
        <w:t>ć</w:t>
      </w:r>
      <w:r w:rsidRPr="00105588">
        <w:rPr>
          <w:sz w:val="32"/>
          <w:szCs w:val="32"/>
        </w:rPr>
        <w:t xml:space="preserve"> się</w:t>
      </w:r>
      <w:r w:rsidR="005F7484">
        <w:rPr>
          <w:sz w:val="32"/>
          <w:szCs w:val="32"/>
        </w:rPr>
        <w:t xml:space="preserve"> czy wyłączony jest </w:t>
      </w:r>
      <w:r w:rsidRPr="00105588">
        <w:rPr>
          <w:sz w:val="32"/>
          <w:szCs w:val="32"/>
        </w:rPr>
        <w:t>tryb samolotowy</w:t>
      </w:r>
      <w:r w:rsidR="005F7484">
        <w:rPr>
          <w:sz w:val="32"/>
          <w:szCs w:val="32"/>
        </w:rPr>
        <w:t>.</w:t>
      </w:r>
    </w:p>
    <w:p w:rsidR="008C3D38" w:rsidRPr="00105588" w:rsidRDefault="00BD66AB" w:rsidP="00BD66AB">
      <w:pPr>
        <w:pStyle w:val="Compact"/>
        <w:numPr>
          <w:ilvl w:val="0"/>
          <w:numId w:val="68"/>
        </w:numPr>
        <w:rPr>
          <w:sz w:val="32"/>
          <w:szCs w:val="32"/>
        </w:rPr>
      </w:pPr>
      <w:r w:rsidRPr="00105588">
        <w:rPr>
          <w:sz w:val="32"/>
          <w:szCs w:val="32"/>
        </w:rPr>
        <w:t>Sprawd</w:t>
      </w:r>
      <w:r w:rsidR="005F7484">
        <w:rPr>
          <w:sz w:val="32"/>
          <w:szCs w:val="32"/>
        </w:rPr>
        <w:t>zić</w:t>
      </w:r>
      <w:r w:rsidRPr="00105588">
        <w:rPr>
          <w:sz w:val="32"/>
          <w:szCs w:val="32"/>
        </w:rPr>
        <w:t xml:space="preserve"> ważność karty SIM u </w:t>
      </w:r>
      <w:r w:rsidR="005F7484">
        <w:rPr>
          <w:sz w:val="32"/>
          <w:szCs w:val="32"/>
        </w:rPr>
        <w:t>operatora sieci komórkowej.</w:t>
      </w:r>
    </w:p>
    <w:p w:rsidR="008C3D38" w:rsidRPr="00105588" w:rsidRDefault="005F7484" w:rsidP="00BD66AB">
      <w:pPr>
        <w:pStyle w:val="Compact"/>
        <w:numPr>
          <w:ilvl w:val="0"/>
          <w:numId w:val="68"/>
        </w:numPr>
        <w:rPr>
          <w:sz w:val="32"/>
          <w:szCs w:val="32"/>
        </w:rPr>
      </w:pPr>
      <w:r>
        <w:rPr>
          <w:sz w:val="32"/>
          <w:szCs w:val="32"/>
        </w:rPr>
        <w:t>Podjąć próbę późniejszego łączenia</w:t>
      </w:r>
      <w:r w:rsidR="00BD66AB" w:rsidRPr="00105588">
        <w:rPr>
          <w:sz w:val="32"/>
          <w:szCs w:val="32"/>
        </w:rPr>
        <w:t xml:space="preserve"> się, sieć może być przeciążona</w:t>
      </w:r>
      <w:r>
        <w:rPr>
          <w:sz w:val="32"/>
          <w:szCs w:val="32"/>
        </w:rPr>
        <w:t>.</w:t>
      </w:r>
    </w:p>
    <w:p w:rsidR="008C3D38" w:rsidRPr="00105588" w:rsidRDefault="005F7484" w:rsidP="00BD66AB">
      <w:pPr>
        <w:pStyle w:val="Compact"/>
        <w:numPr>
          <w:ilvl w:val="0"/>
          <w:numId w:val="68"/>
        </w:numPr>
        <w:rPr>
          <w:sz w:val="32"/>
          <w:szCs w:val="32"/>
        </w:rPr>
      </w:pPr>
      <w:r>
        <w:rPr>
          <w:sz w:val="32"/>
          <w:szCs w:val="32"/>
        </w:rPr>
        <w:t>Wyjąć</w:t>
      </w:r>
      <w:r w:rsidR="00BD66AB" w:rsidRPr="00105588">
        <w:rPr>
          <w:sz w:val="32"/>
          <w:szCs w:val="32"/>
        </w:rPr>
        <w:t xml:space="preserve"> i ponownie </w:t>
      </w:r>
      <w:r>
        <w:rPr>
          <w:sz w:val="32"/>
          <w:szCs w:val="32"/>
        </w:rPr>
        <w:t>włożyć</w:t>
      </w:r>
      <w:r w:rsidR="00BD66AB" w:rsidRPr="00105588">
        <w:rPr>
          <w:sz w:val="32"/>
          <w:szCs w:val="32"/>
        </w:rPr>
        <w:t xml:space="preserve"> kartę SIM.</w:t>
      </w:r>
    </w:p>
    <w:p w:rsidR="006936A6" w:rsidRDefault="006936A6" w:rsidP="006936A6">
      <w:bookmarkStart w:id="274" w:name="Xc7d5323515e66ad14573c286c0c5b0394206bfd"/>
      <w:bookmarkEnd w:id="273"/>
    </w:p>
    <w:p w:rsidR="008C3D38" w:rsidRPr="006936A6" w:rsidRDefault="00BD66AB" w:rsidP="006936A6">
      <w:pPr>
        <w:rPr>
          <w:b/>
          <w:sz w:val="32"/>
          <w:szCs w:val="32"/>
        </w:rPr>
      </w:pPr>
      <w:r w:rsidRPr="006936A6">
        <w:rPr>
          <w:b/>
          <w:sz w:val="32"/>
          <w:szCs w:val="32"/>
        </w:rPr>
        <w:t xml:space="preserve">Błąd karty SIM / </w:t>
      </w:r>
      <w:r w:rsidR="006936A6">
        <w:rPr>
          <w:b/>
          <w:sz w:val="32"/>
          <w:szCs w:val="32"/>
        </w:rPr>
        <w:t>ż</w:t>
      </w:r>
      <w:r w:rsidRPr="006936A6">
        <w:rPr>
          <w:b/>
          <w:sz w:val="32"/>
          <w:szCs w:val="32"/>
        </w:rPr>
        <w:t>adna fun</w:t>
      </w:r>
      <w:r w:rsidR="006936A6">
        <w:rPr>
          <w:b/>
          <w:sz w:val="32"/>
          <w:szCs w:val="32"/>
        </w:rPr>
        <w:t>kcja telefonu nie jest dostępna</w:t>
      </w:r>
    </w:p>
    <w:p w:rsidR="008C3D38" w:rsidRPr="00105588" w:rsidRDefault="006936A6" w:rsidP="00BD66AB">
      <w:pPr>
        <w:pStyle w:val="Compact"/>
        <w:numPr>
          <w:ilvl w:val="0"/>
          <w:numId w:val="69"/>
        </w:numPr>
        <w:rPr>
          <w:sz w:val="32"/>
          <w:szCs w:val="32"/>
        </w:rPr>
      </w:pPr>
      <w:r>
        <w:rPr>
          <w:sz w:val="32"/>
          <w:szCs w:val="32"/>
        </w:rPr>
        <w:t>Należy sprawdzić</w:t>
      </w:r>
      <w:r w:rsidR="00BD66AB" w:rsidRPr="00105588">
        <w:rPr>
          <w:sz w:val="32"/>
          <w:szCs w:val="32"/>
        </w:rPr>
        <w:t xml:space="preserve"> czy karta SIM jest prawidłowo włożona.</w:t>
      </w:r>
    </w:p>
    <w:p w:rsidR="008C3D38" w:rsidRPr="00105588" w:rsidRDefault="006936A6" w:rsidP="00BD66AB">
      <w:pPr>
        <w:pStyle w:val="Compact"/>
        <w:numPr>
          <w:ilvl w:val="0"/>
          <w:numId w:val="69"/>
        </w:numPr>
        <w:rPr>
          <w:sz w:val="32"/>
          <w:szCs w:val="32"/>
        </w:rPr>
      </w:pPr>
      <w:r>
        <w:rPr>
          <w:sz w:val="32"/>
          <w:szCs w:val="32"/>
        </w:rPr>
        <w:t>Sprawdzić</w:t>
      </w:r>
      <w:r w:rsidR="00BD66AB" w:rsidRPr="00105588">
        <w:rPr>
          <w:sz w:val="32"/>
          <w:szCs w:val="32"/>
        </w:rPr>
        <w:t xml:space="preserve"> czy chip na karcie SIM nie jest uszkodzony </w:t>
      </w:r>
      <w:r>
        <w:rPr>
          <w:sz w:val="32"/>
          <w:szCs w:val="32"/>
        </w:rPr>
        <w:t>lub</w:t>
      </w:r>
      <w:r w:rsidR="00BD66AB" w:rsidRPr="00105588">
        <w:rPr>
          <w:sz w:val="32"/>
          <w:szCs w:val="32"/>
        </w:rPr>
        <w:t xml:space="preserve"> porysowany.</w:t>
      </w:r>
    </w:p>
    <w:p w:rsidR="006936A6" w:rsidRDefault="006936A6" w:rsidP="006936A6">
      <w:pPr>
        <w:rPr>
          <w:b/>
          <w:sz w:val="32"/>
          <w:szCs w:val="32"/>
        </w:rPr>
      </w:pPr>
      <w:bookmarkStart w:id="275" w:name="nie-mogę-zadzwonić."/>
      <w:bookmarkEnd w:id="274"/>
    </w:p>
    <w:p w:rsidR="008C3D38" w:rsidRPr="006936A6" w:rsidRDefault="006936A6" w:rsidP="006936A6">
      <w:pPr>
        <w:rPr>
          <w:b/>
          <w:sz w:val="32"/>
          <w:szCs w:val="32"/>
        </w:rPr>
      </w:pPr>
      <w:r>
        <w:rPr>
          <w:b/>
          <w:sz w:val="32"/>
          <w:szCs w:val="32"/>
        </w:rPr>
        <w:t>Nie można uzyskać połączenia</w:t>
      </w:r>
    </w:p>
    <w:p w:rsidR="008C3D38" w:rsidRPr="00105588" w:rsidRDefault="006936A6" w:rsidP="00BD66AB">
      <w:pPr>
        <w:pStyle w:val="Compact"/>
        <w:numPr>
          <w:ilvl w:val="0"/>
          <w:numId w:val="70"/>
        </w:numPr>
        <w:rPr>
          <w:sz w:val="32"/>
          <w:szCs w:val="32"/>
        </w:rPr>
      </w:pPr>
      <w:r>
        <w:rPr>
          <w:sz w:val="32"/>
          <w:szCs w:val="32"/>
        </w:rPr>
        <w:t>Należy sprawdzić</w:t>
      </w:r>
      <w:r w:rsidR="00BD66AB" w:rsidRPr="00105588">
        <w:rPr>
          <w:sz w:val="32"/>
          <w:szCs w:val="32"/>
        </w:rPr>
        <w:t xml:space="preserve"> czy wybra</w:t>
      </w:r>
      <w:r>
        <w:rPr>
          <w:sz w:val="32"/>
          <w:szCs w:val="32"/>
        </w:rPr>
        <w:t>ny został</w:t>
      </w:r>
      <w:r w:rsidR="00BD66AB" w:rsidRPr="00105588">
        <w:rPr>
          <w:sz w:val="32"/>
          <w:szCs w:val="32"/>
        </w:rPr>
        <w:t xml:space="preserve"> prawidłowy numer.</w:t>
      </w:r>
    </w:p>
    <w:p w:rsidR="008C3D38" w:rsidRPr="00105588" w:rsidRDefault="00BD66AB" w:rsidP="00BD66AB">
      <w:pPr>
        <w:pStyle w:val="Compact"/>
        <w:numPr>
          <w:ilvl w:val="0"/>
          <w:numId w:val="70"/>
        </w:numPr>
        <w:rPr>
          <w:sz w:val="32"/>
          <w:szCs w:val="32"/>
        </w:rPr>
      </w:pPr>
      <w:r w:rsidRPr="00105588">
        <w:rPr>
          <w:sz w:val="32"/>
          <w:szCs w:val="32"/>
        </w:rPr>
        <w:lastRenderedPageBreak/>
        <w:t>W przypadku p</w:t>
      </w:r>
      <w:r w:rsidR="006936A6">
        <w:rPr>
          <w:sz w:val="32"/>
          <w:szCs w:val="32"/>
        </w:rPr>
        <w:t>ołączeń międzynarodowych sprawdzić</w:t>
      </w:r>
      <w:r w:rsidRPr="00105588">
        <w:rPr>
          <w:sz w:val="32"/>
          <w:szCs w:val="32"/>
        </w:rPr>
        <w:t xml:space="preserve"> kody krajów / obszarów.</w:t>
      </w:r>
    </w:p>
    <w:p w:rsidR="008C3D38" w:rsidRPr="00105588" w:rsidRDefault="006936A6" w:rsidP="00BD66AB">
      <w:pPr>
        <w:pStyle w:val="Compact"/>
        <w:numPr>
          <w:ilvl w:val="0"/>
          <w:numId w:val="70"/>
        </w:numPr>
        <w:rPr>
          <w:sz w:val="32"/>
          <w:szCs w:val="32"/>
        </w:rPr>
      </w:pPr>
      <w:r>
        <w:rPr>
          <w:sz w:val="32"/>
          <w:szCs w:val="32"/>
        </w:rPr>
        <w:t>Upewnić</w:t>
      </w:r>
      <w:r w:rsidR="00BD66AB" w:rsidRPr="00105588">
        <w:rPr>
          <w:sz w:val="32"/>
          <w:szCs w:val="32"/>
        </w:rPr>
        <w:t xml:space="preserve"> się</w:t>
      </w:r>
      <w:r>
        <w:rPr>
          <w:sz w:val="32"/>
          <w:szCs w:val="32"/>
        </w:rPr>
        <w:t xml:space="preserve"> czy </w:t>
      </w:r>
      <w:r w:rsidR="00BD66AB" w:rsidRPr="00105588">
        <w:rPr>
          <w:sz w:val="32"/>
          <w:szCs w:val="32"/>
        </w:rPr>
        <w:t>telefon jest podłączony do sieci, która nie jest przeciążona lub niedostępna.</w:t>
      </w:r>
    </w:p>
    <w:p w:rsidR="008C3D38" w:rsidRPr="00105588" w:rsidRDefault="006936A6" w:rsidP="00BD66AB">
      <w:pPr>
        <w:pStyle w:val="Compact"/>
        <w:numPr>
          <w:ilvl w:val="0"/>
          <w:numId w:val="70"/>
        </w:numPr>
        <w:rPr>
          <w:sz w:val="32"/>
          <w:szCs w:val="32"/>
        </w:rPr>
      </w:pPr>
      <w:r>
        <w:rPr>
          <w:sz w:val="32"/>
          <w:szCs w:val="32"/>
        </w:rPr>
        <w:t>Wykonując połączenia z zagranicy</w:t>
      </w:r>
      <w:r w:rsidR="00BD66AB" w:rsidRPr="00105588">
        <w:rPr>
          <w:sz w:val="32"/>
          <w:szCs w:val="32"/>
        </w:rPr>
        <w:t>, sprawd</w:t>
      </w:r>
      <w:r>
        <w:rPr>
          <w:sz w:val="32"/>
          <w:szCs w:val="32"/>
        </w:rPr>
        <w:t>zić</w:t>
      </w:r>
      <w:r w:rsidR="00BD66AB" w:rsidRPr="00105588">
        <w:rPr>
          <w:sz w:val="32"/>
          <w:szCs w:val="32"/>
        </w:rPr>
        <w:t xml:space="preserve"> u </w:t>
      </w:r>
      <w:r>
        <w:rPr>
          <w:sz w:val="32"/>
          <w:szCs w:val="32"/>
        </w:rPr>
        <w:t>operatora</w:t>
      </w:r>
      <w:r w:rsidR="00BD66AB" w:rsidRPr="00105588">
        <w:rPr>
          <w:sz w:val="32"/>
          <w:szCs w:val="32"/>
        </w:rPr>
        <w:t xml:space="preserve"> czy wykupi</w:t>
      </w:r>
      <w:r>
        <w:rPr>
          <w:sz w:val="32"/>
          <w:szCs w:val="32"/>
        </w:rPr>
        <w:t>ony został</w:t>
      </w:r>
      <w:r w:rsidR="00BD66AB" w:rsidRPr="00105588">
        <w:rPr>
          <w:sz w:val="32"/>
          <w:szCs w:val="32"/>
        </w:rPr>
        <w:t xml:space="preserve"> abonament na usługi połączeń za granicą.</w:t>
      </w:r>
    </w:p>
    <w:p w:rsidR="008C3D38" w:rsidRPr="00105588" w:rsidRDefault="00BD66AB" w:rsidP="00BD66AB">
      <w:pPr>
        <w:pStyle w:val="Compact"/>
        <w:numPr>
          <w:ilvl w:val="0"/>
          <w:numId w:val="70"/>
        </w:numPr>
        <w:rPr>
          <w:sz w:val="32"/>
          <w:szCs w:val="32"/>
        </w:rPr>
      </w:pPr>
      <w:r w:rsidRPr="00105588">
        <w:rPr>
          <w:sz w:val="32"/>
          <w:szCs w:val="32"/>
        </w:rPr>
        <w:t>Sprawd</w:t>
      </w:r>
      <w:r w:rsidR="006936A6">
        <w:rPr>
          <w:sz w:val="32"/>
          <w:szCs w:val="32"/>
        </w:rPr>
        <w:t>zić</w:t>
      </w:r>
      <w:r w:rsidRPr="00105588">
        <w:rPr>
          <w:sz w:val="32"/>
          <w:szCs w:val="32"/>
        </w:rPr>
        <w:t xml:space="preserve"> czy tryb samolotowy jest wyłączony.</w:t>
      </w:r>
    </w:p>
    <w:p w:rsidR="006936A6" w:rsidRDefault="006936A6" w:rsidP="006936A6">
      <w:pPr>
        <w:rPr>
          <w:b/>
          <w:sz w:val="32"/>
          <w:szCs w:val="32"/>
        </w:rPr>
      </w:pPr>
      <w:bookmarkStart w:id="276" w:name="nie-mogę-odbierać-telefonów."/>
      <w:bookmarkEnd w:id="275"/>
    </w:p>
    <w:p w:rsidR="008C3D38" w:rsidRPr="006936A6" w:rsidRDefault="00BD66AB" w:rsidP="006936A6">
      <w:pPr>
        <w:rPr>
          <w:b/>
          <w:sz w:val="32"/>
          <w:szCs w:val="32"/>
        </w:rPr>
      </w:pPr>
      <w:r w:rsidRPr="006936A6">
        <w:rPr>
          <w:b/>
          <w:sz w:val="32"/>
          <w:szCs w:val="32"/>
        </w:rPr>
        <w:t>Nie mo</w:t>
      </w:r>
      <w:r w:rsidR="006936A6">
        <w:rPr>
          <w:b/>
          <w:sz w:val="32"/>
          <w:szCs w:val="32"/>
        </w:rPr>
        <w:t>żna</w:t>
      </w:r>
      <w:r w:rsidRPr="006936A6">
        <w:rPr>
          <w:b/>
          <w:sz w:val="32"/>
          <w:szCs w:val="32"/>
        </w:rPr>
        <w:t xml:space="preserve"> odbierać </w:t>
      </w:r>
      <w:r w:rsidR="006936A6">
        <w:rPr>
          <w:b/>
          <w:sz w:val="32"/>
          <w:szCs w:val="32"/>
        </w:rPr>
        <w:t>połączeń</w:t>
      </w:r>
    </w:p>
    <w:p w:rsidR="008C3D38" w:rsidRPr="00105588" w:rsidRDefault="006936A6" w:rsidP="00BD66AB">
      <w:pPr>
        <w:pStyle w:val="Compact"/>
        <w:numPr>
          <w:ilvl w:val="0"/>
          <w:numId w:val="71"/>
        </w:numPr>
        <w:rPr>
          <w:sz w:val="32"/>
          <w:szCs w:val="32"/>
        </w:rPr>
      </w:pPr>
      <w:r>
        <w:rPr>
          <w:sz w:val="32"/>
          <w:szCs w:val="32"/>
        </w:rPr>
        <w:t>Należy się upewnić czy</w:t>
      </w:r>
      <w:r w:rsidR="00BD66AB" w:rsidRPr="00105588">
        <w:rPr>
          <w:sz w:val="32"/>
          <w:szCs w:val="32"/>
        </w:rPr>
        <w:t xml:space="preserve"> telefon jest włączony i połączony z siecią (sieć może być przeciążona, niedostępna).</w:t>
      </w:r>
    </w:p>
    <w:p w:rsidR="008C3D38" w:rsidRPr="00105588" w:rsidRDefault="006936A6" w:rsidP="00BD66AB">
      <w:pPr>
        <w:pStyle w:val="Compact"/>
        <w:numPr>
          <w:ilvl w:val="0"/>
          <w:numId w:val="71"/>
        </w:numPr>
        <w:rPr>
          <w:sz w:val="32"/>
          <w:szCs w:val="32"/>
        </w:rPr>
      </w:pPr>
      <w:r>
        <w:rPr>
          <w:sz w:val="32"/>
          <w:szCs w:val="32"/>
        </w:rPr>
        <w:t>Sprawdzić</w:t>
      </w:r>
      <w:r w:rsidR="00BD66AB" w:rsidRPr="00105588">
        <w:rPr>
          <w:sz w:val="32"/>
          <w:szCs w:val="32"/>
        </w:rPr>
        <w:t xml:space="preserve"> czy tryb samolotowy jest wyłączony.</w:t>
      </w:r>
    </w:p>
    <w:p w:rsidR="006936A6" w:rsidRDefault="006936A6" w:rsidP="006936A6">
      <w:pPr>
        <w:rPr>
          <w:b/>
          <w:sz w:val="32"/>
          <w:szCs w:val="32"/>
        </w:rPr>
      </w:pPr>
      <w:bookmarkStart w:id="277" w:name="Xadcac9f95bc1eb532a2ed834b9615ef0db2dd32"/>
      <w:bookmarkEnd w:id="276"/>
    </w:p>
    <w:p w:rsidR="008C3D38" w:rsidRPr="006936A6" w:rsidRDefault="00BD66AB" w:rsidP="006936A6">
      <w:pPr>
        <w:rPr>
          <w:b/>
          <w:sz w:val="32"/>
          <w:szCs w:val="32"/>
        </w:rPr>
      </w:pPr>
      <w:r w:rsidRPr="006936A6">
        <w:rPr>
          <w:b/>
          <w:sz w:val="32"/>
          <w:szCs w:val="32"/>
        </w:rPr>
        <w:t>Jakość dź</w:t>
      </w:r>
      <w:r w:rsidR="006936A6">
        <w:rPr>
          <w:b/>
          <w:sz w:val="32"/>
          <w:szCs w:val="32"/>
        </w:rPr>
        <w:t>więku rozmów nie jest optymalna</w:t>
      </w:r>
    </w:p>
    <w:p w:rsidR="008C3D38" w:rsidRPr="00105588" w:rsidRDefault="00BD66AB" w:rsidP="00BD66AB">
      <w:pPr>
        <w:pStyle w:val="Compact"/>
        <w:numPr>
          <w:ilvl w:val="0"/>
          <w:numId w:val="72"/>
        </w:numPr>
        <w:rPr>
          <w:sz w:val="32"/>
          <w:szCs w:val="32"/>
        </w:rPr>
      </w:pPr>
      <w:r w:rsidRPr="00105588">
        <w:rPr>
          <w:sz w:val="32"/>
          <w:szCs w:val="32"/>
        </w:rPr>
        <w:t>Podczas rozmowy moż</w:t>
      </w:r>
      <w:r w:rsidR="006936A6">
        <w:rPr>
          <w:sz w:val="32"/>
          <w:szCs w:val="32"/>
        </w:rPr>
        <w:t>na</w:t>
      </w:r>
      <w:r w:rsidRPr="00105588">
        <w:rPr>
          <w:sz w:val="32"/>
          <w:szCs w:val="32"/>
        </w:rPr>
        <w:t xml:space="preserve"> regulować </w:t>
      </w:r>
      <w:r w:rsidR="006936A6">
        <w:rPr>
          <w:sz w:val="32"/>
          <w:szCs w:val="32"/>
        </w:rPr>
        <w:t xml:space="preserve">jej </w:t>
      </w:r>
      <w:r w:rsidRPr="00105588">
        <w:rPr>
          <w:sz w:val="32"/>
          <w:szCs w:val="32"/>
        </w:rPr>
        <w:t>głośność za pomocą przycisków „</w:t>
      </w:r>
      <w:r w:rsidR="006936A6">
        <w:rPr>
          <w:sz w:val="32"/>
          <w:szCs w:val="32"/>
        </w:rPr>
        <w:t>W l</w:t>
      </w:r>
      <w:r w:rsidRPr="00105588">
        <w:rPr>
          <w:sz w:val="32"/>
          <w:szCs w:val="32"/>
        </w:rPr>
        <w:t>ewo” i „</w:t>
      </w:r>
      <w:r w:rsidR="006936A6">
        <w:rPr>
          <w:sz w:val="32"/>
          <w:szCs w:val="32"/>
        </w:rPr>
        <w:t>W p</w:t>
      </w:r>
      <w:r w:rsidRPr="00105588">
        <w:rPr>
          <w:sz w:val="32"/>
          <w:szCs w:val="32"/>
        </w:rPr>
        <w:t>rawo”.</w:t>
      </w:r>
    </w:p>
    <w:p w:rsidR="008C3D38" w:rsidRPr="00105588" w:rsidRDefault="006936A6" w:rsidP="00BD66AB">
      <w:pPr>
        <w:pStyle w:val="Compact"/>
        <w:numPr>
          <w:ilvl w:val="0"/>
          <w:numId w:val="72"/>
        </w:numPr>
        <w:rPr>
          <w:sz w:val="32"/>
          <w:szCs w:val="32"/>
        </w:rPr>
      </w:pPr>
      <w:r>
        <w:rPr>
          <w:sz w:val="32"/>
          <w:szCs w:val="32"/>
        </w:rPr>
        <w:t>Sprawdzić</w:t>
      </w:r>
      <w:r w:rsidR="00BD66AB" w:rsidRPr="00105588">
        <w:rPr>
          <w:sz w:val="32"/>
          <w:szCs w:val="32"/>
        </w:rPr>
        <w:t xml:space="preserve"> poziom sygnału GSM za pomocą skrótu klawiszowego „# + 1”.</w:t>
      </w:r>
    </w:p>
    <w:p w:rsidR="006936A6" w:rsidRDefault="006936A6" w:rsidP="006936A6">
      <w:bookmarkStart w:id="278" w:name="Xb1144bf322f8761dbeffbed996602ab00430a2d"/>
      <w:bookmarkEnd w:id="277"/>
    </w:p>
    <w:p w:rsidR="008C3D38" w:rsidRPr="006936A6" w:rsidRDefault="00BD66AB" w:rsidP="006936A6">
      <w:pPr>
        <w:rPr>
          <w:b/>
          <w:sz w:val="32"/>
          <w:szCs w:val="32"/>
        </w:rPr>
      </w:pPr>
      <w:r w:rsidRPr="006936A6">
        <w:rPr>
          <w:b/>
          <w:sz w:val="32"/>
          <w:szCs w:val="32"/>
        </w:rPr>
        <w:t>Żaden numer nie jest wybierany</w:t>
      </w:r>
      <w:r w:rsidR="006936A6">
        <w:rPr>
          <w:b/>
          <w:sz w:val="32"/>
          <w:szCs w:val="32"/>
        </w:rPr>
        <w:t xml:space="preserve"> z listy kontaktów</w:t>
      </w:r>
    </w:p>
    <w:p w:rsidR="008C3D38" w:rsidRPr="00105588" w:rsidRDefault="006936A6" w:rsidP="00BD66AB">
      <w:pPr>
        <w:pStyle w:val="Compact"/>
        <w:numPr>
          <w:ilvl w:val="0"/>
          <w:numId w:val="73"/>
        </w:numPr>
        <w:rPr>
          <w:sz w:val="32"/>
          <w:szCs w:val="32"/>
        </w:rPr>
      </w:pPr>
      <w:r>
        <w:rPr>
          <w:sz w:val="32"/>
          <w:szCs w:val="32"/>
        </w:rPr>
        <w:t xml:space="preserve">Należy sprawdzić </w:t>
      </w:r>
      <w:r w:rsidR="00BD66AB" w:rsidRPr="00105588">
        <w:rPr>
          <w:sz w:val="32"/>
          <w:szCs w:val="32"/>
        </w:rPr>
        <w:t xml:space="preserve"> czy</w:t>
      </w:r>
      <w:r>
        <w:rPr>
          <w:sz w:val="32"/>
          <w:szCs w:val="32"/>
        </w:rPr>
        <w:t xml:space="preserve"> numer został </w:t>
      </w:r>
      <w:r w:rsidR="00BD66AB" w:rsidRPr="00105588">
        <w:rPr>
          <w:sz w:val="32"/>
          <w:szCs w:val="32"/>
        </w:rPr>
        <w:t>poprawnie zarejestrowa</w:t>
      </w:r>
      <w:r>
        <w:rPr>
          <w:sz w:val="32"/>
          <w:szCs w:val="32"/>
        </w:rPr>
        <w:t>ny</w:t>
      </w:r>
      <w:r w:rsidR="00BD66AB" w:rsidRPr="00105588">
        <w:rPr>
          <w:sz w:val="32"/>
          <w:szCs w:val="32"/>
        </w:rPr>
        <w:t>.</w:t>
      </w:r>
    </w:p>
    <w:p w:rsidR="008C3D38" w:rsidRPr="00105588" w:rsidRDefault="006936A6" w:rsidP="00BD66AB">
      <w:pPr>
        <w:pStyle w:val="Compact"/>
        <w:numPr>
          <w:ilvl w:val="0"/>
          <w:numId w:val="73"/>
        </w:numPr>
        <w:rPr>
          <w:sz w:val="32"/>
          <w:szCs w:val="32"/>
        </w:rPr>
      </w:pPr>
      <w:r>
        <w:rPr>
          <w:sz w:val="32"/>
          <w:szCs w:val="32"/>
        </w:rPr>
        <w:t>Wykonując połączenie za granicę, sprawdzić</w:t>
      </w:r>
      <w:r w:rsidR="00BD66AB" w:rsidRPr="00105588">
        <w:rPr>
          <w:sz w:val="32"/>
          <w:szCs w:val="32"/>
        </w:rPr>
        <w:t xml:space="preserve"> czy wybra</w:t>
      </w:r>
      <w:r>
        <w:rPr>
          <w:sz w:val="32"/>
          <w:szCs w:val="32"/>
        </w:rPr>
        <w:t>ny został</w:t>
      </w:r>
      <w:r w:rsidR="00BD66AB" w:rsidRPr="00105588">
        <w:rPr>
          <w:sz w:val="32"/>
          <w:szCs w:val="32"/>
        </w:rPr>
        <w:t xml:space="preserve"> prefiks kraju.</w:t>
      </w:r>
    </w:p>
    <w:p w:rsidR="00D20BA5" w:rsidRDefault="00D20BA5" w:rsidP="00D20BA5">
      <w:pPr>
        <w:rPr>
          <w:b/>
          <w:sz w:val="32"/>
          <w:szCs w:val="32"/>
        </w:rPr>
      </w:pPr>
      <w:bookmarkStart w:id="279" w:name="Xfa5523c0869efcb8b6fb76ae9855a0e569d04bf"/>
      <w:bookmarkEnd w:id="278"/>
    </w:p>
    <w:p w:rsidR="008C3D38" w:rsidRPr="00D20BA5" w:rsidRDefault="00D20BA5" w:rsidP="00D20B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Rozmówcy / </w:t>
      </w:r>
      <w:r w:rsidR="00BD66AB" w:rsidRPr="00D20BA5">
        <w:rPr>
          <w:b/>
          <w:sz w:val="32"/>
          <w:szCs w:val="32"/>
        </w:rPr>
        <w:t xml:space="preserve">korespondenci </w:t>
      </w:r>
      <w:r>
        <w:rPr>
          <w:b/>
          <w:sz w:val="32"/>
          <w:szCs w:val="32"/>
        </w:rPr>
        <w:t xml:space="preserve">użytkownika </w:t>
      </w:r>
      <w:r w:rsidR="00BD66AB" w:rsidRPr="00D20BA5">
        <w:rPr>
          <w:b/>
          <w:sz w:val="32"/>
          <w:szCs w:val="32"/>
        </w:rPr>
        <w:t xml:space="preserve">nie mogą zostawić wiadomości w  </w:t>
      </w:r>
      <w:r>
        <w:rPr>
          <w:b/>
          <w:sz w:val="32"/>
          <w:szCs w:val="32"/>
        </w:rPr>
        <w:t>jego poczcie głosowej</w:t>
      </w:r>
    </w:p>
    <w:p w:rsidR="008C3D38" w:rsidRPr="00105588" w:rsidRDefault="00D20BA5" w:rsidP="00BD66AB">
      <w:pPr>
        <w:pStyle w:val="Compact"/>
        <w:numPr>
          <w:ilvl w:val="0"/>
          <w:numId w:val="74"/>
        </w:numPr>
        <w:rPr>
          <w:sz w:val="32"/>
          <w:szCs w:val="32"/>
        </w:rPr>
      </w:pPr>
      <w:r>
        <w:rPr>
          <w:sz w:val="32"/>
          <w:szCs w:val="32"/>
        </w:rPr>
        <w:t>Należy sprawdzić</w:t>
      </w:r>
      <w:r w:rsidR="00BD66AB" w:rsidRPr="00105588">
        <w:rPr>
          <w:sz w:val="32"/>
          <w:szCs w:val="32"/>
        </w:rPr>
        <w:t xml:space="preserve"> dostępność tej usługi u </w:t>
      </w:r>
      <w:r>
        <w:rPr>
          <w:sz w:val="32"/>
          <w:szCs w:val="32"/>
        </w:rPr>
        <w:t>operatora</w:t>
      </w:r>
      <w:r w:rsidR="00BD66AB" w:rsidRPr="00105588">
        <w:rPr>
          <w:sz w:val="32"/>
          <w:szCs w:val="32"/>
        </w:rPr>
        <w:t>.</w:t>
      </w:r>
    </w:p>
    <w:p w:rsidR="00D20BA5" w:rsidRDefault="00D20BA5" w:rsidP="00D20BA5">
      <w:pPr>
        <w:rPr>
          <w:b/>
          <w:sz w:val="32"/>
          <w:szCs w:val="32"/>
        </w:rPr>
      </w:pPr>
      <w:bookmarkStart w:id="280" w:name="nie-mam-dostępu-do-poczty-głosowej."/>
      <w:bookmarkEnd w:id="279"/>
    </w:p>
    <w:p w:rsidR="008C3D38" w:rsidRPr="00D20BA5" w:rsidRDefault="00D20BA5" w:rsidP="00D20BA5">
      <w:pPr>
        <w:rPr>
          <w:b/>
          <w:sz w:val="32"/>
          <w:szCs w:val="32"/>
        </w:rPr>
      </w:pPr>
      <w:r>
        <w:rPr>
          <w:b/>
          <w:sz w:val="32"/>
          <w:szCs w:val="32"/>
        </w:rPr>
        <w:t>Brak dostępu do poczty głosowej</w:t>
      </w:r>
    </w:p>
    <w:p w:rsidR="008C3D38" w:rsidRPr="00105588" w:rsidRDefault="00D20BA5" w:rsidP="00BD66AB">
      <w:pPr>
        <w:pStyle w:val="Compact"/>
        <w:numPr>
          <w:ilvl w:val="0"/>
          <w:numId w:val="75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>Należy sprawdzić</w:t>
      </w:r>
      <w:r w:rsidR="00BD66AB" w:rsidRPr="00105588">
        <w:rPr>
          <w:sz w:val="32"/>
          <w:szCs w:val="32"/>
        </w:rPr>
        <w:t xml:space="preserve"> czy numer poczty głosowej </w:t>
      </w:r>
      <w:r>
        <w:rPr>
          <w:sz w:val="32"/>
          <w:szCs w:val="32"/>
        </w:rPr>
        <w:t>operatora</w:t>
      </w:r>
      <w:r w:rsidR="00BD66AB" w:rsidRPr="00105588">
        <w:rPr>
          <w:sz w:val="32"/>
          <w:szCs w:val="32"/>
        </w:rPr>
        <w:t xml:space="preserve"> został poprawnie wprowadzony.</w:t>
      </w:r>
    </w:p>
    <w:p w:rsidR="008C3D38" w:rsidRPr="00105588" w:rsidRDefault="00D20BA5" w:rsidP="00BD66AB">
      <w:pPr>
        <w:pStyle w:val="Compact"/>
        <w:numPr>
          <w:ilvl w:val="0"/>
          <w:numId w:val="75"/>
        </w:numPr>
        <w:rPr>
          <w:sz w:val="32"/>
          <w:szCs w:val="32"/>
        </w:rPr>
      </w:pPr>
      <w:r>
        <w:rPr>
          <w:sz w:val="32"/>
          <w:szCs w:val="32"/>
        </w:rPr>
        <w:t>Spróbować uzyskać dostęp w późniejszym czasie</w:t>
      </w:r>
      <w:r w:rsidR="00BD66AB" w:rsidRPr="00105588">
        <w:rPr>
          <w:sz w:val="32"/>
          <w:szCs w:val="32"/>
        </w:rPr>
        <w:t>, sieć może być przeciążona</w:t>
      </w:r>
      <w:r>
        <w:rPr>
          <w:sz w:val="32"/>
          <w:szCs w:val="32"/>
        </w:rPr>
        <w:t>.</w:t>
      </w:r>
    </w:p>
    <w:p w:rsidR="00A3620A" w:rsidRDefault="00A3620A" w:rsidP="00A3620A">
      <w:pPr>
        <w:rPr>
          <w:b/>
          <w:sz w:val="32"/>
          <w:szCs w:val="32"/>
        </w:rPr>
      </w:pPr>
      <w:bookmarkStart w:id="281" w:name="zablokowałem-moją-kartę-sim."/>
      <w:bookmarkEnd w:id="280"/>
    </w:p>
    <w:p w:rsidR="008C3D38" w:rsidRPr="00A3620A" w:rsidRDefault="00A3620A" w:rsidP="00A362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Karta </w:t>
      </w:r>
      <w:r w:rsidR="00BD66AB" w:rsidRPr="00A3620A">
        <w:rPr>
          <w:b/>
          <w:sz w:val="32"/>
          <w:szCs w:val="32"/>
        </w:rPr>
        <w:t>SIM</w:t>
      </w:r>
      <w:r>
        <w:rPr>
          <w:b/>
          <w:sz w:val="32"/>
          <w:szCs w:val="32"/>
        </w:rPr>
        <w:t xml:space="preserve"> została zablokowana przez użytkownika</w:t>
      </w:r>
    </w:p>
    <w:p w:rsidR="008C3D38" w:rsidRPr="00105588" w:rsidRDefault="00BD66AB" w:rsidP="00BD66AB">
      <w:pPr>
        <w:pStyle w:val="Compact"/>
        <w:numPr>
          <w:ilvl w:val="0"/>
          <w:numId w:val="76"/>
        </w:numPr>
        <w:rPr>
          <w:sz w:val="32"/>
          <w:szCs w:val="32"/>
        </w:rPr>
      </w:pPr>
      <w:r w:rsidRPr="00105588">
        <w:rPr>
          <w:sz w:val="32"/>
          <w:szCs w:val="32"/>
        </w:rPr>
        <w:t xml:space="preserve">Trzykrotnie </w:t>
      </w:r>
      <w:r w:rsidR="00A3620A">
        <w:rPr>
          <w:sz w:val="32"/>
          <w:szCs w:val="32"/>
        </w:rPr>
        <w:t xml:space="preserve">został wprowadzony </w:t>
      </w:r>
      <w:r w:rsidRPr="00105588">
        <w:rPr>
          <w:sz w:val="32"/>
          <w:szCs w:val="32"/>
        </w:rPr>
        <w:t>nieprawidłowy kod PIN</w:t>
      </w:r>
      <w:r w:rsidR="00A3620A">
        <w:rPr>
          <w:sz w:val="32"/>
          <w:szCs w:val="32"/>
        </w:rPr>
        <w:t>.</w:t>
      </w:r>
      <w:r w:rsidRPr="00105588">
        <w:rPr>
          <w:sz w:val="32"/>
          <w:szCs w:val="32"/>
        </w:rPr>
        <w:t xml:space="preserve"> </w:t>
      </w:r>
      <w:r w:rsidR="00A3620A">
        <w:rPr>
          <w:sz w:val="32"/>
          <w:szCs w:val="32"/>
        </w:rPr>
        <w:t xml:space="preserve">Jeśli nie posiada się kodu odblokowującego PUK, należy skontaktować się z biurem obsługi operatora w celu jego uzyskania. </w:t>
      </w:r>
    </w:p>
    <w:p w:rsidR="00A3620A" w:rsidRDefault="00A3620A" w:rsidP="00A3620A">
      <w:pPr>
        <w:rPr>
          <w:b/>
          <w:sz w:val="32"/>
          <w:szCs w:val="32"/>
        </w:rPr>
      </w:pPr>
      <w:bookmarkStart w:id="282" w:name="jak-zresetować-telefon."/>
      <w:bookmarkEnd w:id="281"/>
    </w:p>
    <w:p w:rsidR="008C3D38" w:rsidRPr="00A3620A" w:rsidRDefault="00A3620A" w:rsidP="00A3620A">
      <w:pPr>
        <w:rPr>
          <w:b/>
          <w:sz w:val="32"/>
          <w:szCs w:val="32"/>
        </w:rPr>
      </w:pPr>
      <w:r>
        <w:rPr>
          <w:b/>
          <w:sz w:val="32"/>
          <w:szCs w:val="32"/>
        </w:rPr>
        <w:t>Jak zresetować telefon?</w:t>
      </w:r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W przypadku całkowitej blokady urządzenia możliwe jest zresetowanie określonych parametrów MiniVision.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to zrobić, </w:t>
      </w:r>
      <w:r w:rsidR="00A3620A">
        <w:rPr>
          <w:sz w:val="32"/>
          <w:szCs w:val="32"/>
        </w:rPr>
        <w:t xml:space="preserve">na ekranie głównym należy </w:t>
      </w:r>
      <w:r w:rsidR="001F34FE">
        <w:rPr>
          <w:sz w:val="32"/>
          <w:szCs w:val="32"/>
        </w:rPr>
        <w:t>wybrać</w:t>
      </w:r>
      <w:r w:rsidRPr="00105588">
        <w:rPr>
          <w:sz w:val="32"/>
          <w:szCs w:val="32"/>
        </w:rPr>
        <w:t xml:space="preserve"> jeden z poniższych kodów za pomocą klawiatury fizycznej, </w:t>
      </w:r>
      <w:r w:rsidR="001F34FE">
        <w:rPr>
          <w:sz w:val="32"/>
          <w:szCs w:val="32"/>
        </w:rPr>
        <w:t>po czym potwierdzić</w:t>
      </w:r>
      <w:r w:rsidRPr="00105588">
        <w:rPr>
          <w:sz w:val="32"/>
          <w:szCs w:val="32"/>
        </w:rPr>
        <w:t xml:space="preserve"> przyciskiem „OK”:</w:t>
      </w:r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*#111# </w:t>
      </w:r>
      <w:r w:rsidR="00A3620A">
        <w:rPr>
          <w:sz w:val="32"/>
          <w:szCs w:val="32"/>
        </w:rPr>
        <w:t>r</w:t>
      </w:r>
      <w:r w:rsidRPr="00105588">
        <w:rPr>
          <w:sz w:val="32"/>
          <w:szCs w:val="32"/>
        </w:rPr>
        <w:t>esetuje ustawienia dostępności do wartości domyślnych.</w:t>
      </w:r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*#333# </w:t>
      </w:r>
      <w:r w:rsidR="00A3620A">
        <w:rPr>
          <w:sz w:val="32"/>
          <w:szCs w:val="32"/>
        </w:rPr>
        <w:t xml:space="preserve">umożliwia </w:t>
      </w:r>
      <w:r w:rsidRPr="00105588">
        <w:rPr>
          <w:sz w:val="32"/>
          <w:szCs w:val="32"/>
        </w:rPr>
        <w:t>całkowite zresetowanie systemu do ustawień fabrycznych i usunięcie wszystkich danych osobowych zainstalowanych w MiniVision (kontakty, notatki, wiadomości, wydarzenia, ustawienia Wi-Fi itp.)</w:t>
      </w:r>
      <w:r w:rsidR="00A3620A">
        <w:rPr>
          <w:sz w:val="32"/>
          <w:szCs w:val="32"/>
        </w:rPr>
        <w:t>.</w:t>
      </w:r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>*#555# umożliwia bezpośredni dostęp do ekranu zmiany języka systemu.</w:t>
      </w:r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*#666# </w:t>
      </w:r>
      <w:r w:rsidR="00A3620A">
        <w:rPr>
          <w:sz w:val="32"/>
          <w:szCs w:val="32"/>
        </w:rPr>
        <w:t xml:space="preserve">umożliwia </w:t>
      </w:r>
      <w:r w:rsidRPr="00105588">
        <w:rPr>
          <w:sz w:val="32"/>
          <w:szCs w:val="32"/>
        </w:rPr>
        <w:t>skonfigurowa</w:t>
      </w:r>
      <w:r w:rsidR="00A3620A">
        <w:rPr>
          <w:sz w:val="32"/>
          <w:szCs w:val="32"/>
        </w:rPr>
        <w:t>nie listy</w:t>
      </w:r>
      <w:r w:rsidRPr="00105588">
        <w:rPr>
          <w:sz w:val="32"/>
          <w:szCs w:val="32"/>
        </w:rPr>
        <w:t xml:space="preserve"> aplikacji widocznych na ekranie głównym telefonu.</w:t>
      </w:r>
    </w:p>
    <w:p w:rsidR="008C3D38" w:rsidRPr="00105588" w:rsidRDefault="00A3620A">
      <w:pPr>
        <w:pStyle w:val="Nagwek1"/>
      </w:pPr>
      <w:bookmarkStart w:id="283" w:name="_Toc76988247"/>
      <w:bookmarkStart w:id="284" w:name="o-tym-podręczniku."/>
      <w:bookmarkEnd w:id="266"/>
      <w:bookmarkEnd w:id="282"/>
      <w:r>
        <w:t>O tym podręczniku</w:t>
      </w:r>
      <w:bookmarkEnd w:id="283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Informacje znajdujące się w tym podręczniku mogą ulec zmianie bez powiadomienia. KAPSYS zastrzega sobie prawo do modyfikowania </w:t>
      </w:r>
      <w:r w:rsidRPr="00105588">
        <w:rPr>
          <w:sz w:val="32"/>
          <w:szCs w:val="32"/>
        </w:rPr>
        <w:lastRenderedPageBreak/>
        <w:t>treści podręcznika bez obowiązku informowania jakiejkolwiek osoby lub podmiotu. KAPSYS nie ponosi odpowiedzialności za jakiekolwiek błędy techniczne</w:t>
      </w:r>
      <w:r w:rsidR="00A3620A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edycyjne lub pominięcia w tym podręczniku, ani za jakiekolwiek przypadkowe lub wtórne szkody wynikające z korzystania z tego dokumentu. KAPSYS dąży do ciągłego ulepszania jakości i funkcji swoich produktów, dlatego zachęca</w:t>
      </w:r>
      <w:r w:rsidR="00A3620A">
        <w:rPr>
          <w:sz w:val="32"/>
          <w:szCs w:val="32"/>
        </w:rPr>
        <w:t>my</w:t>
      </w:r>
      <w:r w:rsidRPr="00105588">
        <w:rPr>
          <w:sz w:val="32"/>
          <w:szCs w:val="32"/>
        </w:rPr>
        <w:t xml:space="preserve"> do odwiedzania </w:t>
      </w:r>
      <w:r w:rsidR="00A3620A">
        <w:rPr>
          <w:sz w:val="32"/>
          <w:szCs w:val="32"/>
        </w:rPr>
        <w:t>naszej</w:t>
      </w:r>
      <w:r w:rsidRPr="00105588">
        <w:rPr>
          <w:sz w:val="32"/>
          <w:szCs w:val="32"/>
        </w:rPr>
        <w:t xml:space="preserve"> strony internetowej (www.kapsys.com) w celu uzyskania najnowszych instrukcji dotyczących użytkowania i działania </w:t>
      </w:r>
      <w:r w:rsidR="00A3620A">
        <w:rPr>
          <w:sz w:val="32"/>
          <w:szCs w:val="32"/>
        </w:rPr>
        <w:t>niniejszego</w:t>
      </w:r>
      <w:r w:rsidRPr="00105588">
        <w:rPr>
          <w:sz w:val="32"/>
          <w:szCs w:val="32"/>
        </w:rPr>
        <w:t xml:space="preserve"> produktu. Produkt spełnia wymagania CE dotyczące </w:t>
      </w:r>
      <w:r w:rsidR="00A3620A">
        <w:rPr>
          <w:sz w:val="32"/>
          <w:szCs w:val="32"/>
        </w:rPr>
        <w:t xml:space="preserve">korzystania z niego w </w:t>
      </w:r>
      <w:r w:rsidRPr="00105588">
        <w:rPr>
          <w:sz w:val="32"/>
          <w:szCs w:val="32"/>
        </w:rPr>
        <w:t>ś</w:t>
      </w:r>
      <w:r w:rsidR="00A3620A">
        <w:rPr>
          <w:sz w:val="32"/>
          <w:szCs w:val="32"/>
        </w:rPr>
        <w:t>rodowisku</w:t>
      </w:r>
      <w:r w:rsidRPr="00105588">
        <w:rPr>
          <w:sz w:val="32"/>
          <w:szCs w:val="32"/>
        </w:rPr>
        <w:t xml:space="preserve"> mieszkaln</w:t>
      </w:r>
      <w:r w:rsidR="00A3620A">
        <w:rPr>
          <w:sz w:val="32"/>
          <w:szCs w:val="32"/>
        </w:rPr>
        <w:t>ym</w:t>
      </w:r>
      <w:r w:rsidRPr="00105588">
        <w:rPr>
          <w:sz w:val="32"/>
          <w:szCs w:val="32"/>
        </w:rPr>
        <w:t>, handlow</w:t>
      </w:r>
      <w:r w:rsidR="00A3620A">
        <w:rPr>
          <w:sz w:val="32"/>
          <w:szCs w:val="32"/>
        </w:rPr>
        <w:t>ym lub przemysłowym</w:t>
      </w:r>
      <w:r w:rsidRPr="00105588">
        <w:rPr>
          <w:sz w:val="32"/>
          <w:szCs w:val="32"/>
        </w:rPr>
        <w:t>. Długotrwałe słuchanie głośnika telefonu przy pełnej mocy może spowodować uszkodzenie słuchu użytkownika.</w:t>
      </w:r>
    </w:p>
    <w:p w:rsidR="008C3D38" w:rsidRPr="00105588" w:rsidRDefault="00A3620A">
      <w:pPr>
        <w:pStyle w:val="Nagwek1"/>
      </w:pPr>
      <w:bookmarkStart w:id="285" w:name="_Toc76988248"/>
      <w:bookmarkStart w:id="286" w:name="informacje-prawne-i-gwarancja."/>
      <w:bookmarkEnd w:id="284"/>
      <w:r>
        <w:t>Informacje prawne, ostrzeżenia i gwarancja</w:t>
      </w:r>
      <w:bookmarkEnd w:id="285"/>
    </w:p>
    <w:p w:rsidR="008C3D38" w:rsidRDefault="00BD66AB" w:rsidP="00A3620A">
      <w:pPr>
        <w:pStyle w:val="Nagwek2"/>
      </w:pPr>
      <w:bookmarkStart w:id="287" w:name="_Toc76988249"/>
      <w:bookmarkStart w:id="288" w:name="środki-ostrożności-i-ostrzeżenia"/>
      <w:bookmarkEnd w:id="286"/>
      <w:r w:rsidRPr="00105588">
        <w:t>Ś</w:t>
      </w:r>
      <w:r w:rsidR="00A3620A">
        <w:t>rodki ostrożności i ostrzeżenia</w:t>
      </w:r>
      <w:bookmarkEnd w:id="287"/>
    </w:p>
    <w:p w:rsidR="00BB002F" w:rsidRPr="00BB002F" w:rsidRDefault="00BB002F" w:rsidP="00BB002F"/>
    <w:p w:rsidR="008C3D38" w:rsidRPr="00105588" w:rsidRDefault="00EC77B8" w:rsidP="00BD66AB">
      <w:pPr>
        <w:numPr>
          <w:ilvl w:val="0"/>
          <w:numId w:val="77"/>
        </w:numPr>
        <w:rPr>
          <w:sz w:val="32"/>
          <w:szCs w:val="32"/>
        </w:rPr>
      </w:pPr>
      <w:r>
        <w:rPr>
          <w:sz w:val="32"/>
          <w:szCs w:val="32"/>
        </w:rPr>
        <w:t>Z</w:t>
      </w:r>
      <w:r w:rsidR="00BD66AB" w:rsidRPr="00105588">
        <w:rPr>
          <w:sz w:val="32"/>
          <w:szCs w:val="32"/>
        </w:rPr>
        <w:t xml:space="preserve"> telefonem i jego akcesoriami</w:t>
      </w:r>
      <w:r>
        <w:rPr>
          <w:sz w:val="32"/>
          <w:szCs w:val="32"/>
        </w:rPr>
        <w:t xml:space="preserve"> należy obchodzić się z ostrożnością. Nie upuszczać</w:t>
      </w:r>
      <w:r w:rsidR="00BD66AB" w:rsidRPr="00105588">
        <w:rPr>
          <w:sz w:val="32"/>
          <w:szCs w:val="32"/>
        </w:rPr>
        <w:t xml:space="preserve"> ich </w:t>
      </w:r>
      <w:r>
        <w:rPr>
          <w:sz w:val="32"/>
          <w:szCs w:val="32"/>
        </w:rPr>
        <w:t>i nie narażać na silne wstrząsy.</w:t>
      </w:r>
    </w:p>
    <w:p w:rsidR="008C3D38" w:rsidRPr="00105588" w:rsidRDefault="00BD66AB" w:rsidP="00BD66AB">
      <w:pPr>
        <w:numPr>
          <w:ilvl w:val="0"/>
          <w:numId w:val="77"/>
        </w:numPr>
        <w:rPr>
          <w:sz w:val="32"/>
          <w:szCs w:val="32"/>
        </w:rPr>
      </w:pPr>
      <w:r w:rsidRPr="00105588">
        <w:rPr>
          <w:sz w:val="32"/>
          <w:szCs w:val="32"/>
        </w:rPr>
        <w:t>Nie należy demontować telefonu</w:t>
      </w:r>
      <w:r w:rsidR="00EC77B8">
        <w:rPr>
          <w:sz w:val="32"/>
          <w:szCs w:val="32"/>
        </w:rPr>
        <w:t>.</w:t>
      </w:r>
      <w:r w:rsidRPr="00105588">
        <w:rPr>
          <w:sz w:val="32"/>
          <w:szCs w:val="32"/>
        </w:rPr>
        <w:t xml:space="preserve"> </w:t>
      </w:r>
      <w:r w:rsidR="00EC77B8">
        <w:rPr>
          <w:sz w:val="32"/>
          <w:szCs w:val="32"/>
        </w:rPr>
        <w:t>S</w:t>
      </w:r>
      <w:r w:rsidRPr="00105588">
        <w:rPr>
          <w:sz w:val="32"/>
          <w:szCs w:val="32"/>
        </w:rPr>
        <w:t xml:space="preserve">powoduje to utratę gwarancji i może być przyczyną </w:t>
      </w:r>
      <w:r w:rsidR="00EC77B8">
        <w:rPr>
          <w:sz w:val="32"/>
          <w:szCs w:val="32"/>
        </w:rPr>
        <w:t>trwałego uszkodzenia urządzenia.</w:t>
      </w:r>
    </w:p>
    <w:p w:rsidR="008C3D38" w:rsidRPr="00105588" w:rsidRDefault="00BB002F" w:rsidP="00BD66AB">
      <w:pPr>
        <w:numPr>
          <w:ilvl w:val="0"/>
          <w:numId w:val="77"/>
        </w:numPr>
        <w:rPr>
          <w:sz w:val="32"/>
          <w:szCs w:val="32"/>
        </w:rPr>
      </w:pPr>
      <w:r>
        <w:rPr>
          <w:sz w:val="32"/>
          <w:szCs w:val="32"/>
        </w:rPr>
        <w:t>Czyścić telefon wyłącznie</w:t>
      </w:r>
      <w:r w:rsidR="00BD66AB" w:rsidRPr="00105588">
        <w:rPr>
          <w:sz w:val="32"/>
          <w:szCs w:val="32"/>
        </w:rPr>
        <w:t xml:space="preserve"> miękką, czystą i suchą </w:t>
      </w:r>
      <w:r>
        <w:rPr>
          <w:sz w:val="32"/>
          <w:szCs w:val="32"/>
        </w:rPr>
        <w:t>ściereczką</w:t>
      </w:r>
      <w:r w:rsidR="00BD66AB" w:rsidRPr="00105588">
        <w:rPr>
          <w:sz w:val="32"/>
          <w:szCs w:val="32"/>
        </w:rPr>
        <w:t xml:space="preserve">. Nie </w:t>
      </w:r>
      <w:r w:rsidR="00FE446D">
        <w:rPr>
          <w:sz w:val="32"/>
          <w:szCs w:val="32"/>
        </w:rPr>
        <w:t>używać</w:t>
      </w:r>
      <w:r w:rsidR="00BD66AB" w:rsidRPr="00105588">
        <w:rPr>
          <w:sz w:val="32"/>
          <w:szCs w:val="32"/>
        </w:rPr>
        <w:t xml:space="preserve"> środków chemicznych, detergentów </w:t>
      </w:r>
      <w:r>
        <w:rPr>
          <w:sz w:val="32"/>
          <w:szCs w:val="32"/>
        </w:rPr>
        <w:t>i</w:t>
      </w:r>
      <w:r w:rsidR="00BD66AB" w:rsidRPr="00105588">
        <w:rPr>
          <w:sz w:val="32"/>
          <w:szCs w:val="32"/>
        </w:rPr>
        <w:t xml:space="preserve"> szorstkich materiałów, ponieważ mogą </w:t>
      </w:r>
      <w:r>
        <w:rPr>
          <w:sz w:val="32"/>
          <w:szCs w:val="32"/>
        </w:rPr>
        <w:t xml:space="preserve">go one </w:t>
      </w:r>
      <w:r w:rsidR="00BD66AB" w:rsidRPr="00105588">
        <w:rPr>
          <w:sz w:val="32"/>
          <w:szCs w:val="32"/>
        </w:rPr>
        <w:t>uszkodzić</w:t>
      </w:r>
      <w:r>
        <w:rPr>
          <w:sz w:val="32"/>
          <w:szCs w:val="32"/>
        </w:rPr>
        <w:t>.</w:t>
      </w:r>
    </w:p>
    <w:p w:rsidR="008C3D38" w:rsidRPr="00105588" w:rsidRDefault="00BB002F" w:rsidP="00BD66AB">
      <w:pPr>
        <w:numPr>
          <w:ilvl w:val="0"/>
          <w:numId w:val="77"/>
        </w:numPr>
        <w:rPr>
          <w:sz w:val="32"/>
          <w:szCs w:val="32"/>
        </w:rPr>
      </w:pPr>
      <w:r>
        <w:rPr>
          <w:sz w:val="32"/>
          <w:szCs w:val="32"/>
        </w:rPr>
        <w:t>Telefon nie jest wodoodporny</w:t>
      </w:r>
      <w:r w:rsidR="00BD66AB" w:rsidRPr="00105588">
        <w:rPr>
          <w:sz w:val="32"/>
          <w:szCs w:val="32"/>
        </w:rPr>
        <w:t xml:space="preserve">, należy chronić </w:t>
      </w:r>
      <w:r>
        <w:rPr>
          <w:sz w:val="32"/>
          <w:szCs w:val="32"/>
        </w:rPr>
        <w:t>go</w:t>
      </w:r>
      <w:r w:rsidR="00BD66AB" w:rsidRPr="00105588">
        <w:rPr>
          <w:sz w:val="32"/>
          <w:szCs w:val="32"/>
        </w:rPr>
        <w:t xml:space="preserve"> przed w</w:t>
      </w:r>
      <w:r>
        <w:rPr>
          <w:sz w:val="32"/>
          <w:szCs w:val="32"/>
        </w:rPr>
        <w:t>ilgocią i zalaniem przez ciecze.</w:t>
      </w:r>
    </w:p>
    <w:p w:rsidR="008C3D38" w:rsidRPr="00105588" w:rsidRDefault="00BD66AB" w:rsidP="00BD66AB">
      <w:pPr>
        <w:numPr>
          <w:ilvl w:val="0"/>
          <w:numId w:val="77"/>
        </w:numPr>
        <w:rPr>
          <w:sz w:val="32"/>
          <w:szCs w:val="32"/>
        </w:rPr>
      </w:pPr>
      <w:r w:rsidRPr="00105588">
        <w:rPr>
          <w:sz w:val="32"/>
          <w:szCs w:val="32"/>
        </w:rPr>
        <w:t xml:space="preserve">Nie </w:t>
      </w:r>
      <w:r w:rsidR="00BB002F">
        <w:rPr>
          <w:sz w:val="32"/>
          <w:szCs w:val="32"/>
        </w:rPr>
        <w:t xml:space="preserve">należy </w:t>
      </w:r>
      <w:r w:rsidR="00FE446D">
        <w:rPr>
          <w:sz w:val="32"/>
          <w:szCs w:val="32"/>
        </w:rPr>
        <w:t>używać</w:t>
      </w:r>
      <w:r w:rsidRPr="00105588">
        <w:rPr>
          <w:sz w:val="32"/>
          <w:szCs w:val="32"/>
        </w:rPr>
        <w:t xml:space="preserve"> </w:t>
      </w:r>
      <w:r w:rsidR="00BB002F">
        <w:rPr>
          <w:sz w:val="32"/>
          <w:szCs w:val="32"/>
        </w:rPr>
        <w:t xml:space="preserve">telefonu </w:t>
      </w:r>
      <w:r w:rsidRPr="00105588">
        <w:rPr>
          <w:sz w:val="32"/>
          <w:szCs w:val="32"/>
        </w:rPr>
        <w:t xml:space="preserve">w pobliżu źródeł ciepła </w:t>
      </w:r>
      <w:r w:rsidR="00BB002F">
        <w:rPr>
          <w:sz w:val="32"/>
          <w:szCs w:val="32"/>
        </w:rPr>
        <w:t>i</w:t>
      </w:r>
      <w:r w:rsidRPr="00105588">
        <w:rPr>
          <w:sz w:val="32"/>
          <w:szCs w:val="32"/>
        </w:rPr>
        <w:t xml:space="preserve"> nie </w:t>
      </w:r>
      <w:r w:rsidR="00BB002F">
        <w:rPr>
          <w:sz w:val="32"/>
          <w:szCs w:val="32"/>
        </w:rPr>
        <w:t xml:space="preserve">można </w:t>
      </w:r>
      <w:r w:rsidRPr="00105588">
        <w:rPr>
          <w:sz w:val="32"/>
          <w:szCs w:val="32"/>
        </w:rPr>
        <w:t>przechow</w:t>
      </w:r>
      <w:r w:rsidR="00BB002F">
        <w:rPr>
          <w:sz w:val="32"/>
          <w:szCs w:val="32"/>
        </w:rPr>
        <w:t>ywać</w:t>
      </w:r>
      <w:r w:rsidRPr="00105588">
        <w:rPr>
          <w:sz w:val="32"/>
          <w:szCs w:val="32"/>
        </w:rPr>
        <w:t xml:space="preserve"> go w </w:t>
      </w:r>
      <w:r w:rsidR="00BB002F">
        <w:rPr>
          <w:sz w:val="32"/>
          <w:szCs w:val="32"/>
        </w:rPr>
        <w:t xml:space="preserve">miejscu </w:t>
      </w:r>
      <w:r w:rsidRPr="00105588">
        <w:rPr>
          <w:sz w:val="32"/>
          <w:szCs w:val="32"/>
        </w:rPr>
        <w:t xml:space="preserve">gorącym, wilgotnym lub </w:t>
      </w:r>
      <w:r w:rsidR="00BB002F">
        <w:rPr>
          <w:sz w:val="32"/>
          <w:szCs w:val="32"/>
        </w:rPr>
        <w:t>narażonym na działanie korozji.</w:t>
      </w:r>
    </w:p>
    <w:p w:rsidR="008C3D38" w:rsidRPr="00105588" w:rsidRDefault="00BD66AB" w:rsidP="00BD66AB">
      <w:pPr>
        <w:numPr>
          <w:ilvl w:val="0"/>
          <w:numId w:val="77"/>
        </w:numPr>
        <w:rPr>
          <w:sz w:val="32"/>
          <w:szCs w:val="32"/>
        </w:rPr>
      </w:pPr>
      <w:r w:rsidRPr="00105588">
        <w:rPr>
          <w:sz w:val="32"/>
          <w:szCs w:val="32"/>
        </w:rPr>
        <w:lastRenderedPageBreak/>
        <w:t xml:space="preserve">Nie </w:t>
      </w:r>
      <w:r w:rsidR="00BB002F">
        <w:rPr>
          <w:sz w:val="32"/>
          <w:szCs w:val="32"/>
        </w:rPr>
        <w:t xml:space="preserve">należy </w:t>
      </w:r>
      <w:r w:rsidR="00FE446D">
        <w:rPr>
          <w:sz w:val="32"/>
          <w:szCs w:val="32"/>
        </w:rPr>
        <w:t>używać</w:t>
      </w:r>
      <w:r w:rsidRPr="00105588">
        <w:rPr>
          <w:sz w:val="32"/>
          <w:szCs w:val="32"/>
        </w:rPr>
        <w:t xml:space="preserve"> </w:t>
      </w:r>
      <w:r w:rsidR="00BB002F">
        <w:rPr>
          <w:sz w:val="32"/>
          <w:szCs w:val="32"/>
        </w:rPr>
        <w:t>telefonu</w:t>
      </w:r>
      <w:r w:rsidRPr="00105588">
        <w:rPr>
          <w:sz w:val="32"/>
          <w:szCs w:val="32"/>
        </w:rPr>
        <w:t xml:space="preserve"> w </w:t>
      </w:r>
      <w:r w:rsidR="00BB002F">
        <w:rPr>
          <w:sz w:val="32"/>
          <w:szCs w:val="32"/>
        </w:rPr>
        <w:t>zasięgu działania pola magnetycznego.</w:t>
      </w:r>
    </w:p>
    <w:p w:rsidR="008C3D38" w:rsidRPr="00105588" w:rsidRDefault="00BD66AB" w:rsidP="00BD66AB">
      <w:pPr>
        <w:numPr>
          <w:ilvl w:val="0"/>
          <w:numId w:val="77"/>
        </w:numPr>
        <w:rPr>
          <w:sz w:val="32"/>
          <w:szCs w:val="32"/>
        </w:rPr>
      </w:pPr>
      <w:r w:rsidRPr="00105588">
        <w:rPr>
          <w:sz w:val="32"/>
          <w:szCs w:val="32"/>
        </w:rPr>
        <w:t xml:space="preserve">Nie </w:t>
      </w:r>
      <w:r w:rsidR="00BB002F">
        <w:rPr>
          <w:sz w:val="32"/>
          <w:szCs w:val="32"/>
        </w:rPr>
        <w:t xml:space="preserve">należy </w:t>
      </w:r>
      <w:r w:rsidR="00FE446D">
        <w:rPr>
          <w:sz w:val="32"/>
          <w:szCs w:val="32"/>
        </w:rPr>
        <w:t>używać</w:t>
      </w:r>
      <w:r w:rsidRPr="00105588">
        <w:rPr>
          <w:sz w:val="32"/>
          <w:szCs w:val="32"/>
        </w:rPr>
        <w:t xml:space="preserve"> </w:t>
      </w:r>
      <w:r w:rsidR="00BB002F">
        <w:rPr>
          <w:sz w:val="32"/>
          <w:szCs w:val="32"/>
        </w:rPr>
        <w:t>telefonu</w:t>
      </w:r>
      <w:r w:rsidRPr="00105588">
        <w:rPr>
          <w:sz w:val="32"/>
          <w:szCs w:val="32"/>
        </w:rPr>
        <w:t xml:space="preserve">, jeśli </w:t>
      </w:r>
      <w:r w:rsidR="00BB002F">
        <w:rPr>
          <w:sz w:val="32"/>
          <w:szCs w:val="32"/>
        </w:rPr>
        <w:t xml:space="preserve">jego </w:t>
      </w:r>
      <w:r w:rsidRPr="00105588">
        <w:rPr>
          <w:sz w:val="32"/>
          <w:szCs w:val="32"/>
        </w:rPr>
        <w:t xml:space="preserve">ekran jest uszkodzony lub pęknięty,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unikn</w:t>
      </w:r>
      <w:r w:rsidR="00BB002F">
        <w:rPr>
          <w:sz w:val="32"/>
          <w:szCs w:val="32"/>
        </w:rPr>
        <w:t>ąć ryzyka obrażeń lub skaleczeń.</w:t>
      </w:r>
    </w:p>
    <w:p w:rsidR="008C3D38" w:rsidRPr="00105588" w:rsidRDefault="00BD66AB" w:rsidP="00BD66AB">
      <w:pPr>
        <w:numPr>
          <w:ilvl w:val="0"/>
          <w:numId w:val="77"/>
        </w:numPr>
        <w:rPr>
          <w:sz w:val="32"/>
          <w:szCs w:val="32"/>
        </w:rPr>
      </w:pPr>
      <w:r w:rsidRPr="00105588">
        <w:rPr>
          <w:sz w:val="32"/>
          <w:szCs w:val="32"/>
        </w:rPr>
        <w:t xml:space="preserve">Nie </w:t>
      </w:r>
      <w:r w:rsidR="00BB002F">
        <w:rPr>
          <w:sz w:val="32"/>
          <w:szCs w:val="32"/>
        </w:rPr>
        <w:t xml:space="preserve">można </w:t>
      </w:r>
      <w:r w:rsidR="00FE446D">
        <w:rPr>
          <w:sz w:val="32"/>
          <w:szCs w:val="32"/>
        </w:rPr>
        <w:t>używać</w:t>
      </w:r>
      <w:r w:rsidRPr="00105588">
        <w:rPr>
          <w:sz w:val="32"/>
          <w:szCs w:val="32"/>
        </w:rPr>
        <w:t xml:space="preserve"> </w:t>
      </w:r>
      <w:r w:rsidR="00BB002F">
        <w:rPr>
          <w:sz w:val="32"/>
          <w:szCs w:val="32"/>
        </w:rPr>
        <w:t>telefonu</w:t>
      </w:r>
      <w:r w:rsidRPr="00105588">
        <w:rPr>
          <w:sz w:val="32"/>
          <w:szCs w:val="32"/>
        </w:rPr>
        <w:t xml:space="preserve"> </w:t>
      </w:r>
      <w:r w:rsidR="00BB002F">
        <w:rPr>
          <w:sz w:val="32"/>
          <w:szCs w:val="32"/>
        </w:rPr>
        <w:t xml:space="preserve">na </w:t>
      </w:r>
      <w:r w:rsidRPr="00105588">
        <w:rPr>
          <w:sz w:val="32"/>
          <w:szCs w:val="32"/>
        </w:rPr>
        <w:t>obszarach niebezpiecz</w:t>
      </w:r>
      <w:r w:rsidR="00BB002F">
        <w:rPr>
          <w:sz w:val="32"/>
          <w:szCs w:val="32"/>
        </w:rPr>
        <w:t>nych.</w:t>
      </w:r>
    </w:p>
    <w:p w:rsidR="008C3D38" w:rsidRPr="00105588" w:rsidRDefault="00BD66AB" w:rsidP="00BD66AB">
      <w:pPr>
        <w:numPr>
          <w:ilvl w:val="0"/>
          <w:numId w:val="77"/>
        </w:numPr>
        <w:rPr>
          <w:sz w:val="32"/>
          <w:szCs w:val="32"/>
        </w:rPr>
      </w:pPr>
      <w:r w:rsidRPr="00105588">
        <w:rPr>
          <w:sz w:val="32"/>
          <w:szCs w:val="32"/>
        </w:rPr>
        <w:t xml:space="preserve">Nie </w:t>
      </w:r>
      <w:r w:rsidR="00BB002F">
        <w:rPr>
          <w:sz w:val="32"/>
          <w:szCs w:val="32"/>
        </w:rPr>
        <w:t xml:space="preserve">należy </w:t>
      </w:r>
      <w:r w:rsidR="00FE446D">
        <w:rPr>
          <w:sz w:val="32"/>
          <w:szCs w:val="32"/>
        </w:rPr>
        <w:t>używać</w:t>
      </w:r>
      <w:r w:rsidR="00BB002F">
        <w:rPr>
          <w:sz w:val="32"/>
          <w:szCs w:val="32"/>
        </w:rPr>
        <w:t xml:space="preserve"> telefonu w placówkach</w:t>
      </w:r>
      <w:r w:rsidRPr="00105588">
        <w:rPr>
          <w:sz w:val="32"/>
          <w:szCs w:val="32"/>
        </w:rPr>
        <w:t xml:space="preserve"> </w:t>
      </w:r>
      <w:r w:rsidR="00BB002F">
        <w:rPr>
          <w:sz w:val="32"/>
          <w:szCs w:val="32"/>
        </w:rPr>
        <w:t>ochrony</w:t>
      </w:r>
      <w:r w:rsidRPr="00105588">
        <w:rPr>
          <w:sz w:val="32"/>
          <w:szCs w:val="32"/>
        </w:rPr>
        <w:t xml:space="preserve"> zdrowia</w:t>
      </w:r>
      <w:r w:rsidR="00BB002F">
        <w:rPr>
          <w:sz w:val="32"/>
          <w:szCs w:val="32"/>
        </w:rPr>
        <w:t xml:space="preserve">. Ewentualnie, przed użyciem telefonu w takich miejscach, trzeba poprosić o zgodę </w:t>
      </w:r>
      <w:r w:rsidRPr="00105588">
        <w:rPr>
          <w:sz w:val="32"/>
          <w:szCs w:val="32"/>
        </w:rPr>
        <w:t xml:space="preserve">upoważniony personel </w:t>
      </w:r>
      <w:r w:rsidR="00BB002F">
        <w:rPr>
          <w:sz w:val="32"/>
          <w:szCs w:val="32"/>
        </w:rPr>
        <w:t>placówki. Zapobiegnie się w ten sposób zakłóceniom pracy sprzętu medycznego.</w:t>
      </w:r>
    </w:p>
    <w:p w:rsidR="008C3D38" w:rsidRPr="00105588" w:rsidRDefault="00BD66AB" w:rsidP="00BD66AB">
      <w:pPr>
        <w:numPr>
          <w:ilvl w:val="0"/>
          <w:numId w:val="77"/>
        </w:numPr>
        <w:rPr>
          <w:sz w:val="32"/>
          <w:szCs w:val="32"/>
        </w:rPr>
      </w:pPr>
      <w:r w:rsidRPr="00105588">
        <w:rPr>
          <w:sz w:val="32"/>
          <w:szCs w:val="32"/>
        </w:rPr>
        <w:t xml:space="preserve">Nie </w:t>
      </w:r>
      <w:r w:rsidR="00BB002F">
        <w:rPr>
          <w:sz w:val="32"/>
          <w:szCs w:val="32"/>
        </w:rPr>
        <w:t>należy ładować baterii telefonu</w:t>
      </w:r>
      <w:r w:rsidRPr="00105588">
        <w:rPr>
          <w:sz w:val="32"/>
          <w:szCs w:val="32"/>
        </w:rPr>
        <w:t xml:space="preserve"> w temperaturach poniżej 0 ° C (32 ° </w:t>
      </w:r>
      <w:r w:rsidR="00BB002F">
        <w:rPr>
          <w:sz w:val="32"/>
          <w:szCs w:val="32"/>
        </w:rPr>
        <w:t>F) lub powyżej 45 ° C (113 ° F).</w:t>
      </w:r>
    </w:p>
    <w:p w:rsidR="008C3D38" w:rsidRPr="00BB002F" w:rsidRDefault="00BD66AB" w:rsidP="00BD66AB">
      <w:pPr>
        <w:numPr>
          <w:ilvl w:val="0"/>
          <w:numId w:val="77"/>
        </w:numPr>
        <w:rPr>
          <w:sz w:val="32"/>
          <w:szCs w:val="32"/>
        </w:rPr>
      </w:pPr>
      <w:r w:rsidRPr="00BB002F">
        <w:rPr>
          <w:sz w:val="32"/>
          <w:szCs w:val="32"/>
        </w:rPr>
        <w:t xml:space="preserve">Nie </w:t>
      </w:r>
      <w:r w:rsidR="00BB002F" w:rsidRPr="00BB002F">
        <w:rPr>
          <w:sz w:val="32"/>
          <w:szCs w:val="32"/>
        </w:rPr>
        <w:t xml:space="preserve">można </w:t>
      </w:r>
      <w:r w:rsidR="00FE446D" w:rsidRPr="00BB002F">
        <w:rPr>
          <w:sz w:val="32"/>
          <w:szCs w:val="32"/>
        </w:rPr>
        <w:t>używać</w:t>
      </w:r>
      <w:r w:rsidRPr="00BB002F">
        <w:rPr>
          <w:sz w:val="32"/>
          <w:szCs w:val="32"/>
        </w:rPr>
        <w:t xml:space="preserve"> produktu w miejscach o wy</w:t>
      </w:r>
      <w:r w:rsidR="00BB002F" w:rsidRPr="00BB002F">
        <w:rPr>
          <w:sz w:val="32"/>
          <w:szCs w:val="32"/>
        </w:rPr>
        <w:t xml:space="preserve">sokiej lub niskiej temperaturze. </w:t>
      </w:r>
      <w:r w:rsidRPr="00BB002F">
        <w:rPr>
          <w:sz w:val="32"/>
          <w:szCs w:val="32"/>
        </w:rPr>
        <w:t>Temperatura pracy</w:t>
      </w:r>
      <w:r w:rsidR="00BB002F" w:rsidRPr="00BB002F">
        <w:rPr>
          <w:sz w:val="32"/>
          <w:szCs w:val="32"/>
        </w:rPr>
        <w:t xml:space="preserve"> telefonu wynosi</w:t>
      </w:r>
      <w:r w:rsidRPr="00BB002F">
        <w:rPr>
          <w:sz w:val="32"/>
          <w:szCs w:val="32"/>
        </w:rPr>
        <w:t xml:space="preserve"> od -10 ° C do + 55 ° C,</w:t>
      </w:r>
      <w:r w:rsidR="00BB002F" w:rsidRPr="00BB002F">
        <w:rPr>
          <w:sz w:val="32"/>
          <w:szCs w:val="32"/>
        </w:rPr>
        <w:t xml:space="preserve"> zaś </w:t>
      </w:r>
      <w:r w:rsidRPr="00BB002F">
        <w:rPr>
          <w:sz w:val="32"/>
          <w:szCs w:val="32"/>
        </w:rPr>
        <w:t>temperatura krótkotrwałego przechowywania</w:t>
      </w:r>
      <w:r w:rsidR="00BB002F" w:rsidRPr="00BB002F">
        <w:rPr>
          <w:sz w:val="32"/>
          <w:szCs w:val="32"/>
        </w:rPr>
        <w:t xml:space="preserve"> - od -20 ° C do + 60 ° C. </w:t>
      </w:r>
      <w:r w:rsidR="00BB002F">
        <w:rPr>
          <w:sz w:val="32"/>
          <w:szCs w:val="32"/>
        </w:rPr>
        <w:t>T</w:t>
      </w:r>
      <w:r w:rsidRPr="00BB002F">
        <w:rPr>
          <w:sz w:val="32"/>
          <w:szCs w:val="32"/>
        </w:rPr>
        <w:t>emperatura przechowywania długoterminowego</w:t>
      </w:r>
      <w:r w:rsidR="00BB002F">
        <w:rPr>
          <w:sz w:val="32"/>
          <w:szCs w:val="32"/>
        </w:rPr>
        <w:t xml:space="preserve"> wynosi od -10 ° C do + 25 ° C.</w:t>
      </w:r>
    </w:p>
    <w:p w:rsidR="008C3D38" w:rsidRPr="00105588" w:rsidRDefault="00BD66AB" w:rsidP="00BD66AB">
      <w:pPr>
        <w:numPr>
          <w:ilvl w:val="0"/>
          <w:numId w:val="77"/>
        </w:numPr>
        <w:rPr>
          <w:sz w:val="32"/>
          <w:szCs w:val="32"/>
        </w:rPr>
      </w:pPr>
      <w:r w:rsidRPr="00105588">
        <w:rPr>
          <w:sz w:val="32"/>
          <w:szCs w:val="32"/>
        </w:rPr>
        <w:t xml:space="preserve">Podczas długotrwałego użytkowania </w:t>
      </w:r>
      <w:r w:rsidR="00BB002F">
        <w:rPr>
          <w:sz w:val="32"/>
          <w:szCs w:val="32"/>
        </w:rPr>
        <w:t>telefon</w:t>
      </w:r>
      <w:r w:rsidRPr="00105588">
        <w:rPr>
          <w:sz w:val="32"/>
          <w:szCs w:val="32"/>
        </w:rPr>
        <w:t xml:space="preserve"> może się nagrzewać,</w:t>
      </w:r>
      <w:r w:rsidR="00BB002F">
        <w:rPr>
          <w:sz w:val="32"/>
          <w:szCs w:val="32"/>
        </w:rPr>
        <w:t xml:space="preserve"> jest to zjawisko prawidłowe.</w:t>
      </w:r>
    </w:p>
    <w:p w:rsidR="008C3D38" w:rsidRPr="00105588" w:rsidRDefault="00FE446D" w:rsidP="00BD66AB">
      <w:pPr>
        <w:numPr>
          <w:ilvl w:val="0"/>
          <w:numId w:val="77"/>
        </w:numPr>
        <w:rPr>
          <w:sz w:val="32"/>
          <w:szCs w:val="32"/>
        </w:rPr>
      </w:pPr>
      <w:r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uzyskać najlepszą wydajność, od czasu do czasu </w:t>
      </w:r>
      <w:r w:rsidR="00FC27FC">
        <w:rPr>
          <w:sz w:val="32"/>
          <w:szCs w:val="32"/>
        </w:rPr>
        <w:t>warto wyłączać</w:t>
      </w:r>
      <w:r w:rsidR="00BD66AB" w:rsidRPr="00105588">
        <w:rPr>
          <w:sz w:val="32"/>
          <w:szCs w:val="32"/>
        </w:rPr>
        <w:t xml:space="preserve"> </w:t>
      </w:r>
      <w:r w:rsidR="00FC27FC">
        <w:rPr>
          <w:sz w:val="32"/>
          <w:szCs w:val="32"/>
        </w:rPr>
        <w:t>telefon i wyjmować</w:t>
      </w:r>
      <w:r w:rsidR="00BD66AB" w:rsidRPr="00105588">
        <w:rPr>
          <w:sz w:val="32"/>
          <w:szCs w:val="32"/>
        </w:rPr>
        <w:t xml:space="preserve"> </w:t>
      </w:r>
      <w:r w:rsidR="00A9538E">
        <w:rPr>
          <w:sz w:val="32"/>
          <w:szCs w:val="32"/>
        </w:rPr>
        <w:t xml:space="preserve">z niego </w:t>
      </w:r>
      <w:r w:rsidR="006D62A1">
        <w:rPr>
          <w:sz w:val="32"/>
          <w:szCs w:val="32"/>
        </w:rPr>
        <w:t>baterię</w:t>
      </w:r>
      <w:r w:rsidR="00BD66AB" w:rsidRPr="00105588">
        <w:rPr>
          <w:sz w:val="32"/>
          <w:szCs w:val="32"/>
        </w:rPr>
        <w:t>.</w:t>
      </w:r>
    </w:p>
    <w:p w:rsidR="008C3D38" w:rsidRDefault="00A9538E" w:rsidP="00A9538E">
      <w:pPr>
        <w:pStyle w:val="Nagwek2"/>
      </w:pPr>
      <w:bookmarkStart w:id="289" w:name="_Toc76988250"/>
      <w:bookmarkStart w:id="290" w:name="zdrowie-i-bezpieczeństwo."/>
      <w:bookmarkEnd w:id="288"/>
      <w:r>
        <w:t>Zdrowie i bezpieczeństwo</w:t>
      </w:r>
      <w:bookmarkEnd w:id="289"/>
    </w:p>
    <w:p w:rsidR="00A9538E" w:rsidRPr="00A9538E" w:rsidRDefault="00A9538E" w:rsidP="00A9538E"/>
    <w:p w:rsidR="008C3D38" w:rsidRPr="00105588" w:rsidRDefault="00A9538E" w:rsidP="00BD66AB">
      <w:pPr>
        <w:pStyle w:val="Compact"/>
        <w:numPr>
          <w:ilvl w:val="0"/>
          <w:numId w:val="78"/>
        </w:numPr>
        <w:rPr>
          <w:sz w:val="32"/>
          <w:szCs w:val="32"/>
        </w:rPr>
      </w:pPr>
      <w:r>
        <w:rPr>
          <w:sz w:val="32"/>
          <w:szCs w:val="32"/>
        </w:rPr>
        <w:t>Telefon należy przechowywać poza zasięgiem małych dzieci.</w:t>
      </w:r>
    </w:p>
    <w:p w:rsidR="008C3D38" w:rsidRPr="00105588" w:rsidRDefault="00BD66AB" w:rsidP="00BD66AB">
      <w:pPr>
        <w:pStyle w:val="Compact"/>
        <w:numPr>
          <w:ilvl w:val="0"/>
          <w:numId w:val="78"/>
        </w:numPr>
        <w:rPr>
          <w:sz w:val="32"/>
          <w:szCs w:val="32"/>
        </w:rPr>
      </w:pPr>
      <w:r w:rsidRPr="00105588">
        <w:rPr>
          <w:sz w:val="32"/>
          <w:szCs w:val="32"/>
        </w:rPr>
        <w:t xml:space="preserve">Zawsze </w:t>
      </w:r>
      <w:r w:rsidR="00FE446D">
        <w:rPr>
          <w:sz w:val="32"/>
          <w:szCs w:val="32"/>
        </w:rPr>
        <w:t>używać</w:t>
      </w:r>
      <w:r w:rsidRPr="00105588">
        <w:rPr>
          <w:sz w:val="32"/>
          <w:szCs w:val="32"/>
        </w:rPr>
        <w:t xml:space="preserve"> zestawu głośnomówiącego podczas jazdy samochodem</w:t>
      </w:r>
      <w:r w:rsidR="00A9538E">
        <w:rPr>
          <w:sz w:val="32"/>
          <w:szCs w:val="32"/>
        </w:rPr>
        <w:t>.</w:t>
      </w:r>
      <w:r w:rsidRPr="00105588">
        <w:rPr>
          <w:sz w:val="32"/>
          <w:szCs w:val="32"/>
        </w:rPr>
        <w:t xml:space="preserve"> </w:t>
      </w:r>
      <w:r w:rsidR="00A9538E">
        <w:rPr>
          <w:sz w:val="32"/>
          <w:szCs w:val="32"/>
        </w:rPr>
        <w:t xml:space="preserve">Prowadzić pojazd należy </w:t>
      </w:r>
      <w:r w:rsidRPr="00105588">
        <w:rPr>
          <w:sz w:val="32"/>
          <w:szCs w:val="32"/>
        </w:rPr>
        <w:t>odpowiedzi</w:t>
      </w:r>
      <w:r w:rsidR="00A9538E">
        <w:rPr>
          <w:sz w:val="32"/>
          <w:szCs w:val="32"/>
        </w:rPr>
        <w:t>alnie i z szacunkiem dla innych.</w:t>
      </w:r>
    </w:p>
    <w:p w:rsidR="008C3D38" w:rsidRPr="00105588" w:rsidRDefault="00A9538E" w:rsidP="00BD66AB">
      <w:pPr>
        <w:pStyle w:val="Compact"/>
        <w:numPr>
          <w:ilvl w:val="0"/>
          <w:numId w:val="78"/>
        </w:numPr>
        <w:rPr>
          <w:sz w:val="32"/>
          <w:szCs w:val="32"/>
        </w:rPr>
      </w:pPr>
      <w:r>
        <w:rPr>
          <w:sz w:val="32"/>
          <w:szCs w:val="32"/>
        </w:rPr>
        <w:t xml:space="preserve">Warto chronić </w:t>
      </w:r>
      <w:r w:rsidR="00BD66AB" w:rsidRPr="00105588">
        <w:rPr>
          <w:sz w:val="32"/>
          <w:szCs w:val="32"/>
        </w:rPr>
        <w:t>słuch ogranicz</w:t>
      </w:r>
      <w:r>
        <w:rPr>
          <w:sz w:val="32"/>
          <w:szCs w:val="32"/>
        </w:rPr>
        <w:t>ając</w:t>
      </w:r>
      <w:r w:rsidR="00BD66AB" w:rsidRPr="00105588">
        <w:rPr>
          <w:sz w:val="32"/>
          <w:szCs w:val="32"/>
        </w:rPr>
        <w:t xml:space="preserve"> czas </w:t>
      </w:r>
      <w:r>
        <w:rPr>
          <w:sz w:val="32"/>
          <w:szCs w:val="32"/>
        </w:rPr>
        <w:t>korzystania ze</w:t>
      </w:r>
      <w:r w:rsidR="00BD66AB" w:rsidRPr="00105588">
        <w:rPr>
          <w:sz w:val="32"/>
          <w:szCs w:val="32"/>
        </w:rPr>
        <w:t xml:space="preserve"> słuchawek lub głośnika </w:t>
      </w:r>
      <w:r>
        <w:rPr>
          <w:sz w:val="32"/>
          <w:szCs w:val="32"/>
        </w:rPr>
        <w:t>przy wysokim poziomie głośności.</w:t>
      </w:r>
    </w:p>
    <w:p w:rsidR="00A9538E" w:rsidRDefault="00BD66AB" w:rsidP="00BD66AB">
      <w:pPr>
        <w:pStyle w:val="Compact"/>
        <w:numPr>
          <w:ilvl w:val="0"/>
          <w:numId w:val="78"/>
        </w:numPr>
        <w:rPr>
          <w:sz w:val="32"/>
          <w:szCs w:val="32"/>
        </w:rPr>
      </w:pPr>
      <w:r w:rsidRPr="00105588">
        <w:rPr>
          <w:sz w:val="32"/>
          <w:szCs w:val="32"/>
        </w:rPr>
        <w:lastRenderedPageBreak/>
        <w:t xml:space="preserve">Jeśli </w:t>
      </w:r>
      <w:r w:rsidR="00A9538E">
        <w:rPr>
          <w:sz w:val="32"/>
          <w:szCs w:val="32"/>
        </w:rPr>
        <w:t xml:space="preserve">posiada się implant medyczny w postaci rozrusznika serca lub przebywa się </w:t>
      </w:r>
      <w:r w:rsidRPr="00105588">
        <w:rPr>
          <w:sz w:val="32"/>
          <w:szCs w:val="32"/>
        </w:rPr>
        <w:t xml:space="preserve"> w pobliżu </w:t>
      </w:r>
      <w:r w:rsidR="00A9538E">
        <w:rPr>
          <w:sz w:val="32"/>
          <w:szCs w:val="32"/>
        </w:rPr>
        <w:t>osoby go posiadającej, warto zapytać lekarza lub producenta rozrusznika o zasady korzystania z telefonu w takich sytuacjach.</w:t>
      </w:r>
    </w:p>
    <w:p w:rsidR="008C3D38" w:rsidRPr="00105588" w:rsidRDefault="00BD66AB" w:rsidP="00BD66AB">
      <w:pPr>
        <w:pStyle w:val="Compact"/>
        <w:numPr>
          <w:ilvl w:val="0"/>
          <w:numId w:val="78"/>
        </w:numPr>
        <w:rPr>
          <w:sz w:val="32"/>
          <w:szCs w:val="32"/>
        </w:rPr>
      </w:pPr>
      <w:r w:rsidRPr="00105588">
        <w:rPr>
          <w:sz w:val="32"/>
          <w:szCs w:val="32"/>
        </w:rPr>
        <w:t>Sprzęt emitujący fale elektromagnetyczne o częstotliwościach radiowych</w:t>
      </w:r>
      <w:r w:rsidR="00A9538E">
        <w:rPr>
          <w:sz w:val="32"/>
          <w:szCs w:val="32"/>
        </w:rPr>
        <w:t>, a takim jest telefon,</w:t>
      </w:r>
      <w:r w:rsidRPr="00105588">
        <w:rPr>
          <w:sz w:val="32"/>
          <w:szCs w:val="32"/>
        </w:rPr>
        <w:t xml:space="preserve"> może zakłócać prawidłowe działanie nieodpowiednio ekranowanych urządzeń medycznych.</w:t>
      </w:r>
    </w:p>
    <w:p w:rsidR="00A9538E" w:rsidRDefault="00A9538E" w:rsidP="00A9538E">
      <w:bookmarkStart w:id="291" w:name="gwarancja."/>
      <w:bookmarkEnd w:id="290"/>
    </w:p>
    <w:p w:rsidR="008C3D38" w:rsidRPr="00105588" w:rsidRDefault="00A9538E" w:rsidP="00A9538E">
      <w:pPr>
        <w:pStyle w:val="Nagwek2"/>
      </w:pPr>
      <w:bookmarkStart w:id="292" w:name="_Toc76988251"/>
      <w:r>
        <w:t>Gwarancja</w:t>
      </w:r>
      <w:bookmarkEnd w:id="292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W przypadku awarii telefonu MiniVision </w:t>
      </w:r>
      <w:r w:rsidR="00A9538E">
        <w:rPr>
          <w:sz w:val="32"/>
          <w:szCs w:val="32"/>
        </w:rPr>
        <w:t>należy się skontaktować z jego</w:t>
      </w:r>
      <w:r w:rsidRPr="00105588">
        <w:rPr>
          <w:sz w:val="32"/>
          <w:szCs w:val="32"/>
        </w:rPr>
        <w:t xml:space="preserve"> sprzedawcą. Niezależnie od wykrytej wady, </w:t>
      </w:r>
      <w:r w:rsidR="00A9538E">
        <w:rPr>
          <w:sz w:val="32"/>
          <w:szCs w:val="32"/>
        </w:rPr>
        <w:t>g</w:t>
      </w:r>
      <w:r w:rsidRPr="00105588">
        <w:rPr>
          <w:sz w:val="32"/>
          <w:szCs w:val="32"/>
        </w:rPr>
        <w:t>warancja na produkt nie jest udzielana w następujących przypadkach:</w:t>
      </w:r>
    </w:p>
    <w:p w:rsidR="00A9538E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-  Normalnego zużycia produktu i stopniowego zmniejszania się pojemności </w:t>
      </w:r>
      <w:r w:rsidR="00A92D94">
        <w:rPr>
          <w:sz w:val="32"/>
          <w:szCs w:val="32"/>
        </w:rPr>
        <w:t>baterii</w:t>
      </w:r>
      <w:r w:rsidRPr="00105588">
        <w:rPr>
          <w:sz w:val="32"/>
          <w:szCs w:val="32"/>
        </w:rPr>
        <w:t xml:space="preserve"> pod</w:t>
      </w:r>
      <w:r w:rsidR="00A9538E">
        <w:rPr>
          <w:sz w:val="32"/>
          <w:szCs w:val="32"/>
        </w:rPr>
        <w:t>czas ładowania i przechowywania.</w:t>
      </w:r>
      <w:r w:rsidRPr="00105588">
        <w:rPr>
          <w:sz w:val="32"/>
          <w:szCs w:val="32"/>
        </w:rPr>
        <w:t xml:space="preserve"> </w:t>
      </w:r>
    </w:p>
    <w:p w:rsidR="00A9538E" w:rsidRDefault="00A9538E">
      <w:pPr>
        <w:pStyle w:val="Tekstpodstawowy"/>
        <w:rPr>
          <w:sz w:val="32"/>
          <w:szCs w:val="32"/>
        </w:rPr>
      </w:pPr>
      <w:r>
        <w:rPr>
          <w:sz w:val="32"/>
          <w:szCs w:val="32"/>
        </w:rPr>
        <w:t>-  Uszkodzeń</w:t>
      </w:r>
      <w:r w:rsidR="00BD66AB" w:rsidRPr="00105588">
        <w:rPr>
          <w:sz w:val="32"/>
          <w:szCs w:val="32"/>
        </w:rPr>
        <w:t xml:space="preserve"> spowodowan</w:t>
      </w:r>
      <w:r>
        <w:rPr>
          <w:sz w:val="32"/>
          <w:szCs w:val="32"/>
        </w:rPr>
        <w:t>ych</w:t>
      </w:r>
      <w:r w:rsidR="00BD66AB" w:rsidRPr="00105588">
        <w:rPr>
          <w:sz w:val="32"/>
          <w:szCs w:val="32"/>
        </w:rPr>
        <w:t xml:space="preserve"> niewłaściwym użyciem, wilgoci</w:t>
      </w:r>
      <w:r>
        <w:rPr>
          <w:sz w:val="32"/>
          <w:szCs w:val="32"/>
        </w:rPr>
        <w:t>ą lub płynami, bliskością źródeł ciepła lub narażeniem na nie.</w:t>
      </w:r>
      <w:r w:rsidR="00BD66AB" w:rsidRPr="00105588">
        <w:rPr>
          <w:sz w:val="32"/>
          <w:szCs w:val="32"/>
        </w:rPr>
        <w:t xml:space="preserve"> </w:t>
      </w:r>
    </w:p>
    <w:p w:rsidR="00A9538E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-  Gdy urządzenie jest pęknięte, złamane lub </w:t>
      </w:r>
      <w:r w:rsidR="00A9538E">
        <w:rPr>
          <w:sz w:val="32"/>
          <w:szCs w:val="32"/>
        </w:rPr>
        <w:t>zostało ewidentnie uderzone.</w:t>
      </w:r>
      <w:r w:rsidRPr="00105588">
        <w:rPr>
          <w:sz w:val="32"/>
          <w:szCs w:val="32"/>
        </w:rPr>
        <w:t xml:space="preserve"> </w:t>
      </w:r>
    </w:p>
    <w:p w:rsidR="0028490E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>-  Nieprzestrzegania środków ostrożności podczas użytkowania, wypadków, zaniedbań, nadużyć lub użytkowania niezgodnie z instrukcjami dostarczonym</w:t>
      </w:r>
      <w:r w:rsidR="00A9538E">
        <w:rPr>
          <w:sz w:val="32"/>
          <w:szCs w:val="32"/>
        </w:rPr>
        <w:t>i z urządzeniem lub komercyjnego korzystania z</w:t>
      </w:r>
      <w:r w:rsidRPr="00105588">
        <w:rPr>
          <w:sz w:val="32"/>
          <w:szCs w:val="32"/>
        </w:rPr>
        <w:t xml:space="preserve"> </w:t>
      </w:r>
      <w:r w:rsidR="0028490E">
        <w:rPr>
          <w:sz w:val="32"/>
          <w:szCs w:val="32"/>
        </w:rPr>
        <w:t>telefonu.</w:t>
      </w:r>
    </w:p>
    <w:p w:rsidR="0028490E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- W </w:t>
      </w:r>
      <w:r w:rsidR="006D62A1">
        <w:rPr>
          <w:sz w:val="32"/>
          <w:szCs w:val="32"/>
        </w:rPr>
        <w:t>baterii</w:t>
      </w:r>
      <w:r w:rsidRPr="00105588">
        <w:rPr>
          <w:sz w:val="32"/>
          <w:szCs w:val="32"/>
        </w:rPr>
        <w:t xml:space="preserve"> wystąpiło zwarcie lub </w:t>
      </w:r>
      <w:r w:rsidR="00F2646C">
        <w:rPr>
          <w:sz w:val="32"/>
          <w:szCs w:val="32"/>
        </w:rPr>
        <w:t xml:space="preserve">jest </w:t>
      </w:r>
      <w:r w:rsidR="0028490E">
        <w:rPr>
          <w:sz w:val="32"/>
          <w:szCs w:val="32"/>
        </w:rPr>
        <w:t xml:space="preserve">ona </w:t>
      </w:r>
      <w:r w:rsidR="00F2646C">
        <w:rPr>
          <w:sz w:val="32"/>
          <w:szCs w:val="32"/>
        </w:rPr>
        <w:t>używana</w:t>
      </w:r>
      <w:r w:rsidRPr="00105588">
        <w:rPr>
          <w:sz w:val="32"/>
          <w:szCs w:val="32"/>
        </w:rPr>
        <w:t xml:space="preserve"> w innym urządzeniu niż niniejszy </w:t>
      </w:r>
      <w:r w:rsidR="0028490E">
        <w:rPr>
          <w:sz w:val="32"/>
          <w:szCs w:val="32"/>
        </w:rPr>
        <w:t>telefon.</w:t>
      </w:r>
    </w:p>
    <w:p w:rsidR="0028490E" w:rsidRDefault="0028490E">
      <w:pPr>
        <w:pStyle w:val="Tekstpodstawowy"/>
        <w:rPr>
          <w:sz w:val="32"/>
          <w:szCs w:val="32"/>
        </w:rPr>
      </w:pPr>
      <w:r>
        <w:rPr>
          <w:sz w:val="32"/>
          <w:szCs w:val="32"/>
        </w:rPr>
        <w:t>- Używania</w:t>
      </w:r>
      <w:r w:rsidR="00BD66AB" w:rsidRPr="00105588">
        <w:rPr>
          <w:sz w:val="32"/>
          <w:szCs w:val="32"/>
        </w:rPr>
        <w:t xml:space="preserve"> akcesoriów lub przewodów niezalecanych przez producenta</w:t>
      </w:r>
      <w:r>
        <w:rPr>
          <w:sz w:val="32"/>
          <w:szCs w:val="32"/>
        </w:rPr>
        <w:t xml:space="preserve"> telefonu.</w:t>
      </w:r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>- Uszkodzeń spowodowanych naprawą lub próbą naprawy przez osoby nieupoważnione przez producenta.</w:t>
      </w:r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lastRenderedPageBreak/>
        <w:t xml:space="preserve">Zaleca się regularne tworzenie kopii zapasowych danych przechowywanych w telefonie. Sprzedawca nie ponosi odpowiedzialności za utratę tych danych w wyniku nieprawidłowego działania, naprawy lub wymiany produktu. Nie udziela się żadnych gwarancji na usterki związane z usługami sieciowymi lub komórkowymi.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uzyskać pomoc</w:t>
      </w:r>
      <w:r w:rsidR="0028490E">
        <w:rPr>
          <w:sz w:val="32"/>
          <w:szCs w:val="32"/>
        </w:rPr>
        <w:t xml:space="preserve"> w tej kwestii</w:t>
      </w:r>
      <w:r w:rsidRPr="00105588">
        <w:rPr>
          <w:sz w:val="32"/>
          <w:szCs w:val="32"/>
        </w:rPr>
        <w:t>, należy skonta</w:t>
      </w:r>
      <w:r w:rsidR="0028490E">
        <w:rPr>
          <w:sz w:val="32"/>
          <w:szCs w:val="32"/>
        </w:rPr>
        <w:t>ktować się ze swoim operatorem telefonii komórkowej</w:t>
      </w:r>
      <w:r w:rsidRPr="00105588">
        <w:rPr>
          <w:sz w:val="32"/>
          <w:szCs w:val="32"/>
        </w:rPr>
        <w:t xml:space="preserve"> lub </w:t>
      </w:r>
      <w:r w:rsidR="0028490E">
        <w:rPr>
          <w:sz w:val="32"/>
          <w:szCs w:val="32"/>
        </w:rPr>
        <w:t xml:space="preserve">z </w:t>
      </w:r>
      <w:r w:rsidRPr="00105588">
        <w:rPr>
          <w:sz w:val="32"/>
          <w:szCs w:val="32"/>
        </w:rPr>
        <w:t>dostawcą usług internetowych.</w:t>
      </w:r>
    </w:p>
    <w:p w:rsidR="008C3D38" w:rsidRPr="0028490E" w:rsidRDefault="00BD66AB" w:rsidP="0028490E">
      <w:pPr>
        <w:rPr>
          <w:b/>
          <w:sz w:val="32"/>
          <w:szCs w:val="32"/>
        </w:rPr>
      </w:pPr>
      <w:bookmarkStart w:id="293" w:name="X2faf538ff6a7092aefccd491d6331ad0a92a72c"/>
      <w:bookmarkEnd w:id="291"/>
      <w:r w:rsidRPr="0028490E">
        <w:rPr>
          <w:b/>
          <w:sz w:val="32"/>
          <w:szCs w:val="32"/>
        </w:rPr>
        <w:t>Informacje o w</w:t>
      </w:r>
      <w:r w:rsidR="0028490E">
        <w:rPr>
          <w:b/>
          <w:sz w:val="32"/>
          <w:szCs w:val="32"/>
        </w:rPr>
        <w:t>spółczynniku absorpcji swoistej</w:t>
      </w:r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MiniVision jest urządzeniem nadawczo-odbiorczym. Został zaprojektowany tak,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był zgodny z limitami określonymi w wytyczny</w:t>
      </w:r>
      <w:r w:rsidR="0028490E">
        <w:rPr>
          <w:sz w:val="32"/>
          <w:szCs w:val="32"/>
        </w:rPr>
        <w:t>ch Unii Europejskiej dotyczącymi</w:t>
      </w:r>
      <w:r w:rsidRPr="00105588">
        <w:rPr>
          <w:sz w:val="32"/>
          <w:szCs w:val="32"/>
        </w:rPr>
        <w:t xml:space="preserve"> narażenia na działanie fal radiowych. Zalecenia dotyczące narażenia na </w:t>
      </w:r>
      <w:r w:rsidR="0028490E">
        <w:rPr>
          <w:sz w:val="32"/>
          <w:szCs w:val="32"/>
        </w:rPr>
        <w:t>nie przez urządzenia mobilne</w:t>
      </w:r>
      <w:r w:rsidRPr="00105588">
        <w:rPr>
          <w:sz w:val="32"/>
          <w:szCs w:val="32"/>
        </w:rPr>
        <w:t xml:space="preserve"> są oparte na jednostce miary zwanej wsp</w:t>
      </w:r>
      <w:r w:rsidR="0028490E">
        <w:rPr>
          <w:sz w:val="32"/>
          <w:szCs w:val="32"/>
        </w:rPr>
        <w:t>ółczynnikiem absorpcji swoistej, w skrócie SAR. Najwyższe wartości</w:t>
      </w:r>
      <w:r w:rsidRPr="00105588">
        <w:rPr>
          <w:sz w:val="32"/>
          <w:szCs w:val="32"/>
        </w:rPr>
        <w:t xml:space="preserve"> podczas korzystania z tego urządzenia</w:t>
      </w:r>
      <w:r w:rsidR="0028490E">
        <w:rPr>
          <w:sz w:val="32"/>
          <w:szCs w:val="32"/>
        </w:rPr>
        <w:t xml:space="preserve"> to</w:t>
      </w:r>
      <w:r w:rsidRPr="00105588">
        <w:rPr>
          <w:sz w:val="32"/>
          <w:szCs w:val="32"/>
        </w:rPr>
        <w:t>:</w:t>
      </w:r>
    </w:p>
    <w:p w:rsidR="008C3D38" w:rsidRPr="00105588" w:rsidRDefault="0028490E" w:rsidP="00BD66AB">
      <w:pPr>
        <w:pStyle w:val="Compact"/>
        <w:numPr>
          <w:ilvl w:val="0"/>
          <w:numId w:val="79"/>
        </w:numPr>
        <w:rPr>
          <w:sz w:val="32"/>
          <w:szCs w:val="32"/>
        </w:rPr>
      </w:pPr>
      <w:r>
        <w:rPr>
          <w:sz w:val="32"/>
          <w:szCs w:val="32"/>
        </w:rPr>
        <w:t>Dla ucha 1,78 W / kg (na 10 g tkanki</w:t>
      </w:r>
      <w:r w:rsidR="00BD66AB" w:rsidRPr="00105588">
        <w:rPr>
          <w:sz w:val="32"/>
          <w:szCs w:val="32"/>
        </w:rPr>
        <w:t>),</w:t>
      </w:r>
    </w:p>
    <w:p w:rsidR="008C3D38" w:rsidRPr="00105588" w:rsidRDefault="0028490E" w:rsidP="00BD66AB">
      <w:pPr>
        <w:pStyle w:val="Compact"/>
        <w:numPr>
          <w:ilvl w:val="0"/>
          <w:numId w:val="79"/>
        </w:numPr>
        <w:rPr>
          <w:sz w:val="32"/>
          <w:szCs w:val="32"/>
        </w:rPr>
      </w:pPr>
      <w:r>
        <w:rPr>
          <w:sz w:val="32"/>
          <w:szCs w:val="32"/>
        </w:rPr>
        <w:t xml:space="preserve">dla tułowia </w:t>
      </w:r>
      <w:r w:rsidR="00BD66AB" w:rsidRPr="00105588">
        <w:rPr>
          <w:sz w:val="32"/>
          <w:szCs w:val="32"/>
        </w:rPr>
        <w:t>1,89 W / kg (na 10 gramów tkanki),</w:t>
      </w:r>
    </w:p>
    <w:p w:rsidR="008C3D38" w:rsidRPr="00105588" w:rsidRDefault="0028490E" w:rsidP="00BD66AB">
      <w:pPr>
        <w:pStyle w:val="Compact"/>
        <w:numPr>
          <w:ilvl w:val="0"/>
          <w:numId w:val="79"/>
        </w:numPr>
        <w:rPr>
          <w:sz w:val="32"/>
          <w:szCs w:val="32"/>
        </w:rPr>
      </w:pPr>
      <w:r>
        <w:rPr>
          <w:sz w:val="32"/>
          <w:szCs w:val="32"/>
        </w:rPr>
        <w:t xml:space="preserve">dla kończyn </w:t>
      </w:r>
      <w:r w:rsidR="00BD66AB" w:rsidRPr="00105588">
        <w:rPr>
          <w:sz w:val="32"/>
          <w:szCs w:val="32"/>
        </w:rPr>
        <w:t>3,08 W / kg (na 10 g tkanki).</w:t>
      </w:r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Limit SAR określony w wytycznych ICNIRP wynosi 2,0 W / kilogram (W / kg)</w:t>
      </w:r>
      <w:r w:rsidR="0028490E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uśredniony na 10 gramów tkanki </w:t>
      </w:r>
      <w:r w:rsidR="0028490E">
        <w:rPr>
          <w:sz w:val="32"/>
          <w:szCs w:val="32"/>
        </w:rPr>
        <w:t>ciała</w:t>
      </w:r>
      <w:r w:rsidRPr="00105588">
        <w:rPr>
          <w:sz w:val="32"/>
          <w:szCs w:val="32"/>
        </w:rPr>
        <w:t>. Do testów SAR urządzenie jest używane w standardowych pozycjach roboczych i działa na najwyższym</w:t>
      </w:r>
      <w:r w:rsidR="0028490E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certyfikowanym poziomie mocy we wszystkich testowanych pasmach częstotliwości. Rzeczywisty współczynnik SAR używanego urządzenia może być niższy od wartości maksymalnej, ponieważ urządzenie zostało zaprojektowane tylko do korzystania z mocy wymaganej do połączenia z siecią. Ta wartość zmienia się w zależności od wielu czynników, takich jak </w:t>
      </w:r>
      <w:r w:rsidR="0028490E">
        <w:rPr>
          <w:sz w:val="32"/>
          <w:szCs w:val="32"/>
        </w:rPr>
        <w:t xml:space="preserve">np. </w:t>
      </w:r>
      <w:r w:rsidRPr="00105588">
        <w:rPr>
          <w:sz w:val="32"/>
          <w:szCs w:val="32"/>
        </w:rPr>
        <w:t xml:space="preserve">odległość od stacji bazowej sieci. Podczas używania produktu ręcznie bez noszenia go na uchu lub noszenia blisko ciała, zaleca się, </w:t>
      </w:r>
      <w:r w:rsidR="00FE446D">
        <w:rPr>
          <w:sz w:val="32"/>
          <w:szCs w:val="32"/>
        </w:rPr>
        <w:t>by</w:t>
      </w:r>
      <w:r w:rsidRPr="00105588">
        <w:rPr>
          <w:sz w:val="32"/>
          <w:szCs w:val="32"/>
        </w:rPr>
        <w:t xml:space="preserve"> odległość między ciałem a obudową produktu była większa niż 1,5 cm. Używanie akcesoriów może </w:t>
      </w:r>
      <w:r w:rsidRPr="00105588">
        <w:rPr>
          <w:sz w:val="32"/>
          <w:szCs w:val="32"/>
        </w:rPr>
        <w:lastRenderedPageBreak/>
        <w:t>zmienić wartości SAR. Wartości SAR mogą się różnić w zależności od standardów testowania i raportowania</w:t>
      </w:r>
      <w:r w:rsidR="0028490E">
        <w:rPr>
          <w:sz w:val="32"/>
          <w:szCs w:val="32"/>
        </w:rPr>
        <w:t>,</w:t>
      </w:r>
      <w:r w:rsidRPr="00105588">
        <w:rPr>
          <w:sz w:val="32"/>
          <w:szCs w:val="32"/>
        </w:rPr>
        <w:t xml:space="preserve"> obowiązujących w różnych krajach oraz w zależności od zakresu częstotliwości sieci.</w:t>
      </w:r>
    </w:p>
    <w:p w:rsidR="008C3D38" w:rsidRPr="00105588" w:rsidRDefault="0028490E">
      <w:pPr>
        <w:pStyle w:val="Nagwek1"/>
      </w:pPr>
      <w:bookmarkStart w:id="294" w:name="_Toc76988252"/>
      <w:bookmarkStart w:id="295" w:name="obsługa-klienta."/>
      <w:bookmarkEnd w:id="293"/>
      <w:r>
        <w:t>Obsługa klienta</w:t>
      </w:r>
      <w:bookmarkEnd w:id="294"/>
    </w:p>
    <w:p w:rsidR="008C3D38" w:rsidRPr="00105588" w:rsidRDefault="00FE446D">
      <w:pPr>
        <w:pStyle w:val="FirstParagraph"/>
        <w:rPr>
          <w:sz w:val="32"/>
          <w:szCs w:val="32"/>
        </w:rPr>
      </w:pPr>
      <w:r>
        <w:rPr>
          <w:sz w:val="32"/>
          <w:szCs w:val="32"/>
        </w:rPr>
        <w:t>By</w:t>
      </w:r>
      <w:r w:rsidR="00BD66AB" w:rsidRPr="00105588">
        <w:rPr>
          <w:sz w:val="32"/>
          <w:szCs w:val="32"/>
        </w:rPr>
        <w:t xml:space="preserve"> uzyskać więcej informacji</w:t>
      </w:r>
      <w:r w:rsidR="005A709E">
        <w:rPr>
          <w:sz w:val="32"/>
          <w:szCs w:val="32"/>
        </w:rPr>
        <w:t xml:space="preserve"> na temat telefonu</w:t>
      </w:r>
      <w:r w:rsidR="00BD66AB" w:rsidRPr="00105588">
        <w:rPr>
          <w:sz w:val="32"/>
          <w:szCs w:val="32"/>
        </w:rPr>
        <w:t xml:space="preserve">, </w:t>
      </w:r>
      <w:r w:rsidR="005A709E">
        <w:rPr>
          <w:sz w:val="32"/>
          <w:szCs w:val="32"/>
        </w:rPr>
        <w:t xml:space="preserve">należy się skontaktować </w:t>
      </w:r>
      <w:r w:rsidR="00BD66AB" w:rsidRPr="00105588">
        <w:rPr>
          <w:sz w:val="32"/>
          <w:szCs w:val="32"/>
        </w:rPr>
        <w:t xml:space="preserve">z działem obsługi klienta </w:t>
      </w:r>
      <w:r w:rsidR="005A709E">
        <w:rPr>
          <w:sz w:val="32"/>
          <w:szCs w:val="32"/>
        </w:rPr>
        <w:t xml:space="preserve">jego </w:t>
      </w:r>
      <w:r w:rsidR="00BD66AB" w:rsidRPr="00105588">
        <w:rPr>
          <w:sz w:val="32"/>
          <w:szCs w:val="32"/>
        </w:rPr>
        <w:t xml:space="preserve">sprzedawcy. Można również skontaktować się z </w:t>
      </w:r>
      <w:r w:rsidR="005A709E">
        <w:rPr>
          <w:sz w:val="32"/>
          <w:szCs w:val="32"/>
        </w:rPr>
        <w:t>działem obsługi</w:t>
      </w:r>
      <w:r w:rsidR="00BD66AB" w:rsidRPr="00105588">
        <w:rPr>
          <w:sz w:val="32"/>
          <w:szCs w:val="32"/>
        </w:rPr>
        <w:t xml:space="preserve"> klienta KAPSYS - 694, </w:t>
      </w:r>
      <w:r w:rsidR="005A709E">
        <w:rPr>
          <w:sz w:val="32"/>
          <w:szCs w:val="32"/>
        </w:rPr>
        <w:t>A</w:t>
      </w:r>
      <w:r w:rsidR="00BD66AB" w:rsidRPr="00105588">
        <w:rPr>
          <w:sz w:val="32"/>
          <w:szCs w:val="32"/>
        </w:rPr>
        <w:t>venue du Doctor Maurice Donat, Parc Haute Technologie - Lot 8, 06250 MOUGINS SOPHIA ANTIPOLIS, Francja. Moż</w:t>
      </w:r>
      <w:r w:rsidR="005A709E">
        <w:rPr>
          <w:sz w:val="32"/>
          <w:szCs w:val="32"/>
        </w:rPr>
        <w:t xml:space="preserve">na ponadto </w:t>
      </w:r>
      <w:r w:rsidR="00BD66AB" w:rsidRPr="00105588">
        <w:rPr>
          <w:sz w:val="32"/>
          <w:szCs w:val="32"/>
        </w:rPr>
        <w:t>odwiedzić naszą stronę internetową: www.kapsys.com.</w:t>
      </w:r>
    </w:p>
    <w:p w:rsidR="008C3D38" w:rsidRPr="00105588" w:rsidRDefault="0028490E">
      <w:pPr>
        <w:pStyle w:val="Nagwek1"/>
      </w:pPr>
      <w:bookmarkStart w:id="296" w:name="_Toc76988253"/>
      <w:bookmarkStart w:id="297" w:name="znaki-towarowe."/>
      <w:bookmarkEnd w:id="295"/>
      <w:r>
        <w:t>Znaki towarowe</w:t>
      </w:r>
      <w:bookmarkEnd w:id="296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Nazwy firm i produktów wymienione w tym dokumencie i w instrukcjach są znakami towarowymi lub zastrzeżonymi znakami towarowymi odpowiednich właścicieli. Słowa, znaki towarowe i logo KAPSYS są znakami towarowymi firmy KAPSYS SAS. Słowa, znaki towarowe i logo Bluetooth są zastrzeżonymi znakami towarowymi firmy Bluetooth SIG Inc. Nuance to zastrzeżony znak towarowy firmy Nuance Corporation Inc. Wszystkie marki i nazwy produktów są znakami towarowymi lub zastrzeżonymi znakami towarowymi odpowiednich firm.</w:t>
      </w:r>
    </w:p>
    <w:p w:rsidR="008C3D38" w:rsidRPr="00105588" w:rsidRDefault="00BD66AB">
      <w:pPr>
        <w:pStyle w:val="Nagwek1"/>
      </w:pPr>
      <w:bookmarkStart w:id="298" w:name="_Toc76988254"/>
      <w:bookmarkStart w:id="299" w:name="X07f6fb9598b7a0caf4d91f60f068fe4b631d9fa"/>
      <w:bookmarkEnd w:id="297"/>
      <w:r w:rsidRPr="00105588">
        <w:t xml:space="preserve">Wykaz skrótów </w:t>
      </w:r>
      <w:r w:rsidR="005A709E">
        <w:t>przycisków panelu nawigacyjnego</w:t>
      </w:r>
      <w:bookmarkEnd w:id="298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Poniższy wykaz zawiera różne funkcje przycisków panelu nawigacyjnego:</w:t>
      </w:r>
    </w:p>
    <w:p w:rsidR="005A709E" w:rsidRDefault="005A709E" w:rsidP="00030CDF">
      <w:pPr>
        <w:pStyle w:val="Tekstpodstawowy"/>
        <w:spacing w:before="0" w:after="0"/>
        <w:rPr>
          <w:sz w:val="32"/>
          <w:szCs w:val="32"/>
        </w:rPr>
      </w:pPr>
      <w:r>
        <w:rPr>
          <w:sz w:val="32"/>
          <w:szCs w:val="32"/>
        </w:rPr>
        <w:t>Przycisk „Zadzwoń”</w:t>
      </w:r>
    </w:p>
    <w:p w:rsidR="005A709E" w:rsidRDefault="005A709E" w:rsidP="00030CDF">
      <w:pPr>
        <w:pStyle w:val="Tekstpodstawowy"/>
        <w:numPr>
          <w:ilvl w:val="0"/>
          <w:numId w:val="80"/>
        </w:numPr>
        <w:spacing w:before="0" w:after="0"/>
        <w:rPr>
          <w:sz w:val="32"/>
          <w:szCs w:val="32"/>
        </w:rPr>
      </w:pPr>
      <w:r>
        <w:rPr>
          <w:sz w:val="32"/>
          <w:szCs w:val="32"/>
        </w:rPr>
        <w:t>k</w:t>
      </w:r>
      <w:r w:rsidR="00BD66AB" w:rsidRPr="00105588">
        <w:rPr>
          <w:sz w:val="32"/>
          <w:szCs w:val="32"/>
        </w:rPr>
        <w:t xml:space="preserve">rótkie </w:t>
      </w:r>
      <w:r w:rsidR="001F2D46">
        <w:rPr>
          <w:sz w:val="32"/>
          <w:szCs w:val="32"/>
        </w:rPr>
        <w:t>wciśnięcie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przycisku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o</w:t>
      </w:r>
      <w:r w:rsidR="00BD66AB" w:rsidRPr="00105588">
        <w:rPr>
          <w:sz w:val="32"/>
          <w:szCs w:val="32"/>
        </w:rPr>
        <w:t>dbiera połączenie przychodzące, gdy dzwoni telefon</w:t>
      </w:r>
      <w:r>
        <w:rPr>
          <w:sz w:val="32"/>
          <w:szCs w:val="32"/>
        </w:rPr>
        <w:t>,</w:t>
      </w:r>
      <w:r w:rsidR="00BD66AB" w:rsidRPr="00105588">
        <w:rPr>
          <w:sz w:val="32"/>
          <w:szCs w:val="32"/>
        </w:rPr>
        <w:t xml:space="preserve"> </w:t>
      </w:r>
    </w:p>
    <w:p w:rsidR="005A709E" w:rsidRDefault="005A709E" w:rsidP="00030CDF">
      <w:pPr>
        <w:pStyle w:val="Tekstpodstawowy"/>
        <w:numPr>
          <w:ilvl w:val="0"/>
          <w:numId w:val="80"/>
        </w:numPr>
        <w:spacing w:before="0" w:after="0"/>
        <w:rPr>
          <w:sz w:val="32"/>
          <w:szCs w:val="32"/>
        </w:rPr>
      </w:pPr>
      <w:r>
        <w:rPr>
          <w:sz w:val="32"/>
          <w:szCs w:val="32"/>
        </w:rPr>
        <w:t>o</w:t>
      </w:r>
      <w:r w:rsidR="00BD66AB" w:rsidRPr="00105588">
        <w:rPr>
          <w:sz w:val="32"/>
          <w:szCs w:val="32"/>
        </w:rPr>
        <w:t>twiera aplikację Telefon</w:t>
      </w:r>
      <w:r>
        <w:rPr>
          <w:sz w:val="32"/>
          <w:szCs w:val="32"/>
        </w:rPr>
        <w:t>,</w:t>
      </w:r>
      <w:r w:rsidR="00BD66AB" w:rsidRPr="00105588">
        <w:rPr>
          <w:sz w:val="32"/>
          <w:szCs w:val="32"/>
        </w:rPr>
        <w:t xml:space="preserve"> </w:t>
      </w:r>
    </w:p>
    <w:p w:rsidR="008C3D38" w:rsidRPr="00105588" w:rsidRDefault="005A709E" w:rsidP="00030CDF">
      <w:pPr>
        <w:pStyle w:val="Tekstpodstawowy"/>
        <w:numPr>
          <w:ilvl w:val="0"/>
          <w:numId w:val="80"/>
        </w:numPr>
        <w:spacing w:before="0" w:after="0"/>
        <w:rPr>
          <w:sz w:val="32"/>
          <w:szCs w:val="32"/>
        </w:rPr>
      </w:pPr>
      <w:r>
        <w:rPr>
          <w:sz w:val="32"/>
          <w:szCs w:val="32"/>
        </w:rPr>
        <w:lastRenderedPageBreak/>
        <w:t>d</w:t>
      </w:r>
      <w:r w:rsidR="00BD66AB" w:rsidRPr="00105588">
        <w:rPr>
          <w:sz w:val="32"/>
          <w:szCs w:val="32"/>
        </w:rPr>
        <w:t xml:space="preserve">ługie </w:t>
      </w:r>
      <w:r w:rsidR="001F2D46">
        <w:rPr>
          <w:sz w:val="32"/>
          <w:szCs w:val="32"/>
        </w:rPr>
        <w:t>wciśnięcie</w:t>
      </w:r>
      <w:r w:rsidR="00BD66AB" w:rsidRPr="00105588">
        <w:rPr>
          <w:sz w:val="32"/>
          <w:szCs w:val="32"/>
        </w:rPr>
        <w:t xml:space="preserve"> i przytrzymanie przez pięć sekund </w:t>
      </w:r>
      <w:r w:rsidR="00030CDF">
        <w:rPr>
          <w:sz w:val="32"/>
          <w:szCs w:val="32"/>
        </w:rPr>
        <w:t xml:space="preserve">tego </w:t>
      </w:r>
      <w:r w:rsidR="00BD66AB" w:rsidRPr="00105588">
        <w:rPr>
          <w:sz w:val="32"/>
          <w:szCs w:val="32"/>
        </w:rPr>
        <w:t xml:space="preserve">przycisku </w:t>
      </w:r>
      <w:r>
        <w:rPr>
          <w:sz w:val="32"/>
          <w:szCs w:val="32"/>
        </w:rPr>
        <w:t>u</w:t>
      </w:r>
      <w:r w:rsidR="00BD66AB" w:rsidRPr="00105588">
        <w:rPr>
          <w:sz w:val="32"/>
          <w:szCs w:val="32"/>
        </w:rPr>
        <w:t>ruchamia procedurę alarmową SOS.</w:t>
      </w:r>
    </w:p>
    <w:p w:rsidR="005A709E" w:rsidRDefault="005A709E" w:rsidP="00030CDF">
      <w:pPr>
        <w:pStyle w:val="Tekstpodstawowy"/>
        <w:spacing w:before="0" w:after="0"/>
        <w:rPr>
          <w:sz w:val="32"/>
          <w:szCs w:val="32"/>
        </w:rPr>
      </w:pPr>
    </w:p>
    <w:p w:rsidR="005A709E" w:rsidRDefault="005A709E" w:rsidP="00030CDF">
      <w:pPr>
        <w:pStyle w:val="Tekstpodstawowy"/>
        <w:spacing w:before="0" w:after="0"/>
        <w:rPr>
          <w:sz w:val="32"/>
          <w:szCs w:val="32"/>
        </w:rPr>
      </w:pPr>
      <w:r>
        <w:rPr>
          <w:sz w:val="32"/>
          <w:szCs w:val="32"/>
        </w:rPr>
        <w:t>Przycisk „Zakończ”</w:t>
      </w:r>
    </w:p>
    <w:p w:rsidR="005A709E" w:rsidRDefault="00030CDF" w:rsidP="00030CDF">
      <w:pPr>
        <w:pStyle w:val="Tekstpodstawowy"/>
        <w:numPr>
          <w:ilvl w:val="0"/>
          <w:numId w:val="81"/>
        </w:numPr>
        <w:spacing w:before="0" w:after="0"/>
        <w:rPr>
          <w:sz w:val="32"/>
          <w:szCs w:val="32"/>
        </w:rPr>
      </w:pPr>
      <w:r>
        <w:rPr>
          <w:sz w:val="32"/>
          <w:szCs w:val="32"/>
        </w:rPr>
        <w:t>k</w:t>
      </w:r>
      <w:r w:rsidR="00BD66AB" w:rsidRPr="00105588">
        <w:rPr>
          <w:sz w:val="32"/>
          <w:szCs w:val="32"/>
        </w:rPr>
        <w:t xml:space="preserve">rótkie </w:t>
      </w:r>
      <w:r w:rsidR="001F2D46">
        <w:rPr>
          <w:sz w:val="32"/>
          <w:szCs w:val="32"/>
        </w:rPr>
        <w:t>wciśnięcie</w:t>
      </w:r>
      <w:r w:rsidR="00BD66AB" w:rsidRPr="00105588">
        <w:rPr>
          <w:sz w:val="32"/>
          <w:szCs w:val="32"/>
        </w:rPr>
        <w:t xml:space="preserve"> </w:t>
      </w:r>
      <w:r w:rsidR="005A709E">
        <w:rPr>
          <w:sz w:val="32"/>
          <w:szCs w:val="32"/>
        </w:rPr>
        <w:t>przycisku oznacza p</w:t>
      </w:r>
      <w:r w:rsidR="00BD66AB" w:rsidRPr="00105588">
        <w:rPr>
          <w:sz w:val="32"/>
          <w:szCs w:val="32"/>
        </w:rPr>
        <w:t>owrót do ekranu głównego</w:t>
      </w:r>
    </w:p>
    <w:p w:rsidR="005A709E" w:rsidRDefault="005A709E" w:rsidP="00030CDF">
      <w:pPr>
        <w:pStyle w:val="Tekstpodstawowy"/>
        <w:numPr>
          <w:ilvl w:val="0"/>
          <w:numId w:val="81"/>
        </w:numPr>
        <w:spacing w:before="0" w:after="0"/>
        <w:rPr>
          <w:sz w:val="32"/>
          <w:szCs w:val="32"/>
        </w:rPr>
      </w:pPr>
      <w:r>
        <w:rPr>
          <w:sz w:val="32"/>
          <w:szCs w:val="32"/>
        </w:rPr>
        <w:t xml:space="preserve">na ekranie 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głównym przycisk ten w</w:t>
      </w:r>
      <w:r w:rsidR="00BD66AB" w:rsidRPr="00105588">
        <w:rPr>
          <w:sz w:val="32"/>
          <w:szCs w:val="32"/>
        </w:rPr>
        <w:t xml:space="preserve">łącza </w:t>
      </w:r>
      <w:r>
        <w:rPr>
          <w:sz w:val="32"/>
          <w:szCs w:val="32"/>
        </w:rPr>
        <w:t>i wyłącza</w:t>
      </w:r>
      <w:r w:rsidR="00BD66AB" w:rsidRPr="00105588">
        <w:rPr>
          <w:sz w:val="32"/>
          <w:szCs w:val="32"/>
        </w:rPr>
        <w:t xml:space="preserve"> tryb uśpienia, </w:t>
      </w:r>
    </w:p>
    <w:p w:rsidR="005A709E" w:rsidRDefault="00BD66AB" w:rsidP="00030CDF">
      <w:pPr>
        <w:pStyle w:val="Tekstpodstawowy"/>
        <w:numPr>
          <w:ilvl w:val="0"/>
          <w:numId w:val="81"/>
        </w:numPr>
        <w:spacing w:before="0" w:after="0"/>
        <w:rPr>
          <w:sz w:val="32"/>
          <w:szCs w:val="32"/>
        </w:rPr>
      </w:pPr>
      <w:r w:rsidRPr="00105588">
        <w:rPr>
          <w:sz w:val="32"/>
          <w:szCs w:val="32"/>
        </w:rPr>
        <w:t xml:space="preserve">jeśli </w:t>
      </w:r>
      <w:r w:rsidR="005A709E">
        <w:rPr>
          <w:sz w:val="32"/>
          <w:szCs w:val="32"/>
        </w:rPr>
        <w:t xml:space="preserve">podczas rozmowy </w:t>
      </w:r>
      <w:r w:rsidRPr="00105588">
        <w:rPr>
          <w:sz w:val="32"/>
          <w:szCs w:val="32"/>
        </w:rPr>
        <w:t xml:space="preserve">wyświetlany jest ekran główny </w:t>
      </w:r>
      <w:r w:rsidR="005A709E">
        <w:rPr>
          <w:sz w:val="32"/>
          <w:szCs w:val="32"/>
        </w:rPr>
        <w:t>r</w:t>
      </w:r>
      <w:r w:rsidRPr="00105588">
        <w:rPr>
          <w:sz w:val="32"/>
          <w:szCs w:val="32"/>
        </w:rPr>
        <w:t>ozłącza bieżące połączenie</w:t>
      </w:r>
      <w:r w:rsidR="005A709E">
        <w:rPr>
          <w:sz w:val="32"/>
          <w:szCs w:val="32"/>
        </w:rPr>
        <w:t>,</w:t>
      </w:r>
    </w:p>
    <w:p w:rsidR="008C3D38" w:rsidRPr="00105588" w:rsidRDefault="005A709E" w:rsidP="00030CDF">
      <w:pPr>
        <w:pStyle w:val="Tekstpodstawowy"/>
        <w:numPr>
          <w:ilvl w:val="0"/>
          <w:numId w:val="81"/>
        </w:numPr>
        <w:spacing w:before="0" w:after="0"/>
        <w:rPr>
          <w:sz w:val="32"/>
          <w:szCs w:val="32"/>
        </w:rPr>
      </w:pPr>
      <w:r>
        <w:rPr>
          <w:sz w:val="32"/>
          <w:szCs w:val="32"/>
        </w:rPr>
        <w:t>o</w:t>
      </w:r>
      <w:r w:rsidR="00BD66AB" w:rsidRPr="00105588">
        <w:rPr>
          <w:sz w:val="32"/>
          <w:szCs w:val="32"/>
        </w:rPr>
        <w:t>drzuca połączenie przychodzące</w:t>
      </w:r>
    </w:p>
    <w:p w:rsidR="008C3D38" w:rsidRPr="00105588" w:rsidRDefault="005A709E" w:rsidP="00030CDF">
      <w:pPr>
        <w:pStyle w:val="Tekstpodstawowy"/>
        <w:numPr>
          <w:ilvl w:val="0"/>
          <w:numId w:val="81"/>
        </w:numPr>
        <w:spacing w:before="0" w:after="0"/>
        <w:rPr>
          <w:sz w:val="32"/>
          <w:szCs w:val="32"/>
        </w:rPr>
      </w:pPr>
      <w:r>
        <w:rPr>
          <w:sz w:val="32"/>
          <w:szCs w:val="32"/>
        </w:rPr>
        <w:t>d</w:t>
      </w:r>
      <w:r w:rsidR="00BD66AB" w:rsidRPr="00105588">
        <w:rPr>
          <w:sz w:val="32"/>
          <w:szCs w:val="32"/>
        </w:rPr>
        <w:t xml:space="preserve">ługie </w:t>
      </w:r>
      <w:r w:rsidR="001F2D46">
        <w:rPr>
          <w:sz w:val="32"/>
          <w:szCs w:val="32"/>
        </w:rPr>
        <w:t>wciśnięcie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przycisku włącza i wyłącza telefon.</w:t>
      </w:r>
    </w:p>
    <w:p w:rsidR="00030CDF" w:rsidRDefault="00030CDF" w:rsidP="00030CDF">
      <w:pPr>
        <w:pStyle w:val="Tekstpodstawowy"/>
        <w:spacing w:before="0" w:after="0"/>
        <w:rPr>
          <w:sz w:val="32"/>
          <w:szCs w:val="32"/>
        </w:rPr>
      </w:pPr>
    </w:p>
    <w:p w:rsidR="005A709E" w:rsidRDefault="005A709E" w:rsidP="00030CDF">
      <w:pPr>
        <w:pStyle w:val="Tekstpodstawowy"/>
        <w:spacing w:before="0" w:after="0"/>
        <w:rPr>
          <w:sz w:val="32"/>
          <w:szCs w:val="32"/>
        </w:rPr>
      </w:pPr>
      <w:r>
        <w:rPr>
          <w:sz w:val="32"/>
          <w:szCs w:val="32"/>
        </w:rPr>
        <w:t>Przycisk „W górę”</w:t>
      </w:r>
    </w:p>
    <w:p w:rsidR="008C3D38" w:rsidRDefault="005A709E" w:rsidP="00030CDF">
      <w:pPr>
        <w:pStyle w:val="Tekstpodstawowy"/>
        <w:numPr>
          <w:ilvl w:val="0"/>
          <w:numId w:val="82"/>
        </w:numPr>
        <w:spacing w:before="0" w:after="0"/>
        <w:rPr>
          <w:sz w:val="32"/>
          <w:szCs w:val="32"/>
        </w:rPr>
      </w:pPr>
      <w:r>
        <w:rPr>
          <w:sz w:val="32"/>
          <w:szCs w:val="32"/>
        </w:rPr>
        <w:t>k</w:t>
      </w:r>
      <w:r w:rsidR="00BD66AB" w:rsidRPr="00105588">
        <w:rPr>
          <w:sz w:val="32"/>
          <w:szCs w:val="32"/>
        </w:rPr>
        <w:t xml:space="preserve">rótkie </w:t>
      </w:r>
      <w:r w:rsidR="001F2D46">
        <w:rPr>
          <w:sz w:val="32"/>
          <w:szCs w:val="32"/>
        </w:rPr>
        <w:t>wciśnięcie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przycisku oznacza powrót </w:t>
      </w:r>
      <w:r w:rsidR="00BD66AB" w:rsidRPr="00105588">
        <w:rPr>
          <w:sz w:val="32"/>
          <w:szCs w:val="32"/>
        </w:rPr>
        <w:t>do poprzedniej pozycji</w:t>
      </w:r>
      <w:r>
        <w:rPr>
          <w:sz w:val="32"/>
          <w:szCs w:val="32"/>
        </w:rPr>
        <w:t>,</w:t>
      </w:r>
    </w:p>
    <w:p w:rsidR="005A709E" w:rsidRPr="00105588" w:rsidRDefault="005A709E" w:rsidP="00030CDF">
      <w:pPr>
        <w:pStyle w:val="Tekstpodstawowy"/>
        <w:numPr>
          <w:ilvl w:val="0"/>
          <w:numId w:val="82"/>
        </w:numPr>
        <w:spacing w:before="0" w:after="0"/>
        <w:rPr>
          <w:sz w:val="32"/>
          <w:szCs w:val="32"/>
        </w:rPr>
      </w:pPr>
      <w:r>
        <w:rPr>
          <w:sz w:val="32"/>
          <w:szCs w:val="32"/>
        </w:rPr>
        <w:t>d</w:t>
      </w:r>
      <w:r w:rsidRPr="00105588">
        <w:rPr>
          <w:sz w:val="32"/>
          <w:szCs w:val="32"/>
        </w:rPr>
        <w:t xml:space="preserve">ługie </w:t>
      </w:r>
      <w:r>
        <w:rPr>
          <w:sz w:val="32"/>
          <w:szCs w:val="32"/>
        </w:rPr>
        <w:t>wciśnięcie przycisku oznacza przejście</w:t>
      </w:r>
      <w:r w:rsidRPr="00105588">
        <w:rPr>
          <w:sz w:val="32"/>
          <w:szCs w:val="32"/>
        </w:rPr>
        <w:t xml:space="preserve"> do pierwszej pozycji na liście</w:t>
      </w:r>
      <w:r>
        <w:rPr>
          <w:sz w:val="32"/>
          <w:szCs w:val="32"/>
        </w:rPr>
        <w:t>.</w:t>
      </w:r>
    </w:p>
    <w:p w:rsidR="00030CDF" w:rsidRDefault="00030CDF" w:rsidP="00030CDF">
      <w:pPr>
        <w:pStyle w:val="Tekstpodstawowy"/>
        <w:spacing w:before="0" w:after="0"/>
        <w:rPr>
          <w:sz w:val="32"/>
          <w:szCs w:val="32"/>
        </w:rPr>
      </w:pPr>
    </w:p>
    <w:p w:rsidR="005A709E" w:rsidRDefault="005A709E" w:rsidP="00030CDF">
      <w:pPr>
        <w:pStyle w:val="Tekstpodstawowy"/>
        <w:spacing w:before="0" w:after="0"/>
        <w:rPr>
          <w:sz w:val="32"/>
          <w:szCs w:val="32"/>
        </w:rPr>
      </w:pPr>
      <w:r>
        <w:rPr>
          <w:sz w:val="32"/>
          <w:szCs w:val="32"/>
        </w:rPr>
        <w:t>Przycisk „W dół”</w:t>
      </w:r>
    </w:p>
    <w:p w:rsidR="008C3D38" w:rsidRPr="00105588" w:rsidRDefault="005A709E" w:rsidP="00030CDF">
      <w:pPr>
        <w:pStyle w:val="Tekstpodstawowy"/>
        <w:numPr>
          <w:ilvl w:val="0"/>
          <w:numId w:val="83"/>
        </w:numPr>
        <w:spacing w:before="0" w:after="0"/>
        <w:rPr>
          <w:sz w:val="32"/>
          <w:szCs w:val="32"/>
        </w:rPr>
      </w:pPr>
      <w:r>
        <w:rPr>
          <w:sz w:val="32"/>
          <w:szCs w:val="32"/>
        </w:rPr>
        <w:t>k</w:t>
      </w:r>
      <w:r w:rsidR="00BD66AB" w:rsidRPr="00105588">
        <w:rPr>
          <w:sz w:val="32"/>
          <w:szCs w:val="32"/>
        </w:rPr>
        <w:t xml:space="preserve">rótkie </w:t>
      </w:r>
      <w:r w:rsidR="001F2D46">
        <w:rPr>
          <w:sz w:val="32"/>
          <w:szCs w:val="32"/>
        </w:rPr>
        <w:t>wciśnięcie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przycisku oznacza przejście </w:t>
      </w:r>
      <w:r w:rsidR="00BD66AB" w:rsidRPr="00105588">
        <w:rPr>
          <w:sz w:val="32"/>
          <w:szCs w:val="32"/>
        </w:rPr>
        <w:t>do następnej pozycji</w:t>
      </w:r>
      <w:r>
        <w:rPr>
          <w:sz w:val="32"/>
          <w:szCs w:val="32"/>
        </w:rPr>
        <w:t>,</w:t>
      </w:r>
    </w:p>
    <w:p w:rsidR="008C3D38" w:rsidRPr="00105588" w:rsidRDefault="005A709E" w:rsidP="00030CDF">
      <w:pPr>
        <w:pStyle w:val="Tekstpodstawowy"/>
        <w:numPr>
          <w:ilvl w:val="0"/>
          <w:numId w:val="83"/>
        </w:numPr>
        <w:spacing w:before="0" w:after="0"/>
        <w:rPr>
          <w:sz w:val="32"/>
          <w:szCs w:val="32"/>
        </w:rPr>
      </w:pPr>
      <w:r>
        <w:rPr>
          <w:sz w:val="32"/>
          <w:szCs w:val="32"/>
        </w:rPr>
        <w:t>d</w:t>
      </w:r>
      <w:r w:rsidR="00BD66AB" w:rsidRPr="00105588">
        <w:rPr>
          <w:sz w:val="32"/>
          <w:szCs w:val="32"/>
        </w:rPr>
        <w:t xml:space="preserve">ługie </w:t>
      </w:r>
      <w:r w:rsidR="001F2D46">
        <w:rPr>
          <w:sz w:val="32"/>
          <w:szCs w:val="32"/>
        </w:rPr>
        <w:t>wciśnięcie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przycisku oznacza przejście </w:t>
      </w:r>
      <w:r w:rsidR="00BD66AB" w:rsidRPr="00105588">
        <w:rPr>
          <w:sz w:val="32"/>
          <w:szCs w:val="32"/>
        </w:rPr>
        <w:t>do ostatniej pozycji na liście</w:t>
      </w:r>
      <w:r>
        <w:rPr>
          <w:sz w:val="32"/>
          <w:szCs w:val="32"/>
        </w:rPr>
        <w:t>.</w:t>
      </w:r>
    </w:p>
    <w:p w:rsidR="00030CDF" w:rsidRDefault="00030CDF" w:rsidP="00030CDF">
      <w:pPr>
        <w:pStyle w:val="Tekstpodstawowy"/>
        <w:spacing w:before="0" w:after="0"/>
        <w:rPr>
          <w:sz w:val="32"/>
          <w:szCs w:val="32"/>
        </w:rPr>
      </w:pPr>
    </w:p>
    <w:p w:rsidR="005A709E" w:rsidRDefault="005A709E" w:rsidP="00030CDF">
      <w:pPr>
        <w:pStyle w:val="Tekstpodstawowy"/>
        <w:spacing w:before="0" w:after="0"/>
        <w:rPr>
          <w:sz w:val="32"/>
          <w:szCs w:val="32"/>
        </w:rPr>
      </w:pPr>
      <w:r>
        <w:rPr>
          <w:sz w:val="32"/>
          <w:szCs w:val="32"/>
        </w:rPr>
        <w:t>Przycisk „W lewo”</w:t>
      </w:r>
    </w:p>
    <w:p w:rsidR="00030CDF" w:rsidRDefault="005A709E" w:rsidP="00030CDF">
      <w:pPr>
        <w:pStyle w:val="Tekstpodstawowy"/>
        <w:numPr>
          <w:ilvl w:val="0"/>
          <w:numId w:val="84"/>
        </w:numPr>
        <w:spacing w:before="0" w:after="0"/>
        <w:rPr>
          <w:sz w:val="32"/>
          <w:szCs w:val="32"/>
        </w:rPr>
      </w:pPr>
      <w:r>
        <w:rPr>
          <w:sz w:val="32"/>
          <w:szCs w:val="32"/>
        </w:rPr>
        <w:t>k</w:t>
      </w:r>
      <w:r w:rsidR="00BD66AB" w:rsidRPr="00105588">
        <w:rPr>
          <w:sz w:val="32"/>
          <w:szCs w:val="32"/>
        </w:rPr>
        <w:t xml:space="preserve">rótkie </w:t>
      </w:r>
      <w:r w:rsidR="001F2D46">
        <w:rPr>
          <w:sz w:val="32"/>
          <w:szCs w:val="32"/>
        </w:rPr>
        <w:t>wciśnięcie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przycisku redukuje głośność</w:t>
      </w:r>
      <w:r w:rsidR="00BD66AB" w:rsidRPr="00105588">
        <w:rPr>
          <w:sz w:val="32"/>
          <w:szCs w:val="32"/>
        </w:rPr>
        <w:t xml:space="preserve"> mowy syntetycznej </w:t>
      </w:r>
    </w:p>
    <w:p w:rsidR="008C3D38" w:rsidRPr="00105588" w:rsidRDefault="00030CDF" w:rsidP="00030CDF">
      <w:pPr>
        <w:pStyle w:val="Tekstpodstawowy"/>
        <w:numPr>
          <w:ilvl w:val="0"/>
          <w:numId w:val="84"/>
        </w:numPr>
        <w:spacing w:before="0" w:after="0"/>
        <w:rPr>
          <w:sz w:val="32"/>
          <w:szCs w:val="32"/>
        </w:rPr>
      </w:pPr>
      <w:r>
        <w:rPr>
          <w:sz w:val="32"/>
          <w:szCs w:val="32"/>
        </w:rPr>
        <w:t xml:space="preserve">krótkie wciśnięcie przycisku w polu edycyjnym przesuwa </w:t>
      </w:r>
      <w:r w:rsidR="00BD66AB" w:rsidRPr="00105588">
        <w:rPr>
          <w:sz w:val="32"/>
          <w:szCs w:val="32"/>
        </w:rPr>
        <w:t>kursor w lewo</w:t>
      </w:r>
      <w:r>
        <w:rPr>
          <w:sz w:val="32"/>
          <w:szCs w:val="32"/>
        </w:rPr>
        <w:t>.</w:t>
      </w:r>
    </w:p>
    <w:p w:rsidR="00030CDF" w:rsidRDefault="00030CDF" w:rsidP="00030CDF">
      <w:pPr>
        <w:pStyle w:val="Tekstpodstawowy"/>
        <w:spacing w:before="0" w:after="0"/>
        <w:rPr>
          <w:sz w:val="32"/>
          <w:szCs w:val="32"/>
        </w:rPr>
      </w:pPr>
    </w:p>
    <w:p w:rsidR="00030CDF" w:rsidRDefault="00030CDF" w:rsidP="00030CDF">
      <w:pPr>
        <w:pStyle w:val="Tekstpodstawowy"/>
        <w:spacing w:before="0" w:after="0"/>
        <w:rPr>
          <w:sz w:val="32"/>
          <w:szCs w:val="32"/>
        </w:rPr>
      </w:pPr>
      <w:r>
        <w:rPr>
          <w:sz w:val="32"/>
          <w:szCs w:val="32"/>
        </w:rPr>
        <w:t>Przycisk „W prawo”</w:t>
      </w:r>
    </w:p>
    <w:p w:rsidR="00030CDF" w:rsidRDefault="00030CDF" w:rsidP="00030CDF">
      <w:pPr>
        <w:pStyle w:val="Tekstpodstawowy"/>
        <w:numPr>
          <w:ilvl w:val="0"/>
          <w:numId w:val="85"/>
        </w:numPr>
        <w:spacing w:before="0" w:after="0"/>
        <w:rPr>
          <w:sz w:val="32"/>
          <w:szCs w:val="32"/>
        </w:rPr>
      </w:pPr>
      <w:r>
        <w:rPr>
          <w:sz w:val="32"/>
          <w:szCs w:val="32"/>
        </w:rPr>
        <w:t>k</w:t>
      </w:r>
      <w:r w:rsidR="00BD66AB" w:rsidRPr="00105588">
        <w:rPr>
          <w:sz w:val="32"/>
          <w:szCs w:val="32"/>
        </w:rPr>
        <w:t xml:space="preserve">rótkie </w:t>
      </w:r>
      <w:r w:rsidR="001F2D46">
        <w:rPr>
          <w:sz w:val="32"/>
          <w:szCs w:val="32"/>
        </w:rPr>
        <w:t>wciśnięcie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przycisku z</w:t>
      </w:r>
      <w:r w:rsidR="00BD66AB" w:rsidRPr="00105588">
        <w:rPr>
          <w:sz w:val="32"/>
          <w:szCs w:val="32"/>
        </w:rPr>
        <w:t xml:space="preserve">większa głośność mowy syntetycznej </w:t>
      </w:r>
    </w:p>
    <w:p w:rsidR="008C3D38" w:rsidRPr="00105588" w:rsidRDefault="00030CDF" w:rsidP="00030CDF">
      <w:pPr>
        <w:pStyle w:val="Tekstpodstawowy"/>
        <w:numPr>
          <w:ilvl w:val="0"/>
          <w:numId w:val="85"/>
        </w:numPr>
        <w:spacing w:before="0" w:after="0"/>
        <w:rPr>
          <w:sz w:val="32"/>
          <w:szCs w:val="32"/>
        </w:rPr>
      </w:pPr>
      <w:r>
        <w:rPr>
          <w:sz w:val="32"/>
          <w:szCs w:val="32"/>
        </w:rPr>
        <w:lastRenderedPageBreak/>
        <w:t>krótkie wciśnięcie przycisku w polu edycyjnym przesuwa kursor w prawo.</w:t>
      </w:r>
    </w:p>
    <w:p w:rsidR="00030CDF" w:rsidRDefault="00030CDF" w:rsidP="00030CDF">
      <w:pPr>
        <w:pStyle w:val="Tekstpodstawowy"/>
        <w:spacing w:before="0" w:after="0"/>
        <w:rPr>
          <w:sz w:val="32"/>
          <w:szCs w:val="32"/>
        </w:rPr>
      </w:pPr>
    </w:p>
    <w:p w:rsidR="00030CDF" w:rsidRDefault="00030CDF" w:rsidP="00030CDF">
      <w:pPr>
        <w:pStyle w:val="Tekstpodstawowy"/>
        <w:spacing w:before="0" w:after="0"/>
        <w:rPr>
          <w:sz w:val="32"/>
          <w:szCs w:val="32"/>
        </w:rPr>
      </w:pPr>
      <w:r>
        <w:rPr>
          <w:sz w:val="32"/>
          <w:szCs w:val="32"/>
        </w:rPr>
        <w:t>Przycisk „OK”</w:t>
      </w:r>
    </w:p>
    <w:p w:rsidR="008C3D38" w:rsidRPr="00105588" w:rsidRDefault="00030CDF" w:rsidP="00030CDF">
      <w:pPr>
        <w:pStyle w:val="Tekstpodstawowy"/>
        <w:numPr>
          <w:ilvl w:val="0"/>
          <w:numId w:val="86"/>
        </w:numPr>
        <w:spacing w:before="0" w:after="0"/>
        <w:rPr>
          <w:sz w:val="32"/>
          <w:szCs w:val="32"/>
        </w:rPr>
      </w:pPr>
      <w:r>
        <w:rPr>
          <w:sz w:val="32"/>
          <w:szCs w:val="32"/>
        </w:rPr>
        <w:t>k</w:t>
      </w:r>
      <w:r w:rsidR="00BD66AB" w:rsidRPr="00105588">
        <w:rPr>
          <w:sz w:val="32"/>
          <w:szCs w:val="32"/>
        </w:rPr>
        <w:t xml:space="preserve">rótkie </w:t>
      </w:r>
      <w:r w:rsidR="001F2D46">
        <w:rPr>
          <w:sz w:val="32"/>
          <w:szCs w:val="32"/>
        </w:rPr>
        <w:t>wciśnięcie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przycisku zaznacza lub potwierdza wybraną pozycję,</w:t>
      </w:r>
    </w:p>
    <w:p w:rsidR="008C3D38" w:rsidRPr="00105588" w:rsidRDefault="00030CDF" w:rsidP="00030CDF">
      <w:pPr>
        <w:pStyle w:val="Tekstpodstawowy"/>
        <w:numPr>
          <w:ilvl w:val="0"/>
          <w:numId w:val="86"/>
        </w:numPr>
        <w:spacing w:before="0" w:after="0"/>
        <w:rPr>
          <w:sz w:val="32"/>
          <w:szCs w:val="32"/>
        </w:rPr>
      </w:pPr>
      <w:r>
        <w:rPr>
          <w:sz w:val="32"/>
          <w:szCs w:val="32"/>
        </w:rPr>
        <w:t>d</w:t>
      </w:r>
      <w:r w:rsidR="00BD66AB" w:rsidRPr="00105588">
        <w:rPr>
          <w:sz w:val="32"/>
          <w:szCs w:val="32"/>
        </w:rPr>
        <w:t xml:space="preserve">ługie </w:t>
      </w:r>
      <w:r w:rsidR="001F2D46">
        <w:rPr>
          <w:sz w:val="32"/>
          <w:szCs w:val="32"/>
        </w:rPr>
        <w:t>wciśnięcie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przycisku włącza</w:t>
      </w:r>
      <w:r w:rsidR="00BD66AB" w:rsidRPr="00105588">
        <w:rPr>
          <w:sz w:val="32"/>
          <w:szCs w:val="32"/>
        </w:rPr>
        <w:t xml:space="preserve"> funkcję rozpoznawania mowy w polu </w:t>
      </w:r>
      <w:r>
        <w:rPr>
          <w:sz w:val="32"/>
          <w:szCs w:val="32"/>
        </w:rPr>
        <w:t>edycyjnym</w:t>
      </w:r>
      <w:r w:rsidR="00BD66AB" w:rsidRPr="00105588">
        <w:rPr>
          <w:sz w:val="32"/>
          <w:szCs w:val="32"/>
        </w:rPr>
        <w:t xml:space="preserve"> (tryb dyktowania)</w:t>
      </w:r>
      <w:r>
        <w:rPr>
          <w:sz w:val="32"/>
          <w:szCs w:val="32"/>
        </w:rPr>
        <w:t>.</w:t>
      </w:r>
    </w:p>
    <w:p w:rsidR="00030CDF" w:rsidRDefault="00030CDF" w:rsidP="00030CDF">
      <w:pPr>
        <w:pStyle w:val="Tekstpodstawowy"/>
        <w:spacing w:before="0" w:after="0"/>
        <w:rPr>
          <w:sz w:val="32"/>
          <w:szCs w:val="32"/>
        </w:rPr>
      </w:pPr>
    </w:p>
    <w:p w:rsidR="00030CDF" w:rsidRDefault="00030CDF" w:rsidP="00030CDF">
      <w:pPr>
        <w:pStyle w:val="Tekstpodstawowy"/>
        <w:spacing w:before="0" w:after="0"/>
        <w:rPr>
          <w:sz w:val="32"/>
          <w:szCs w:val="32"/>
        </w:rPr>
      </w:pPr>
      <w:r>
        <w:rPr>
          <w:sz w:val="32"/>
          <w:szCs w:val="32"/>
        </w:rPr>
        <w:t>Przycisk „Wstecz”</w:t>
      </w:r>
    </w:p>
    <w:p w:rsidR="00030CDF" w:rsidRDefault="00030CDF" w:rsidP="00030CDF">
      <w:pPr>
        <w:pStyle w:val="Tekstpodstawowy"/>
        <w:numPr>
          <w:ilvl w:val="0"/>
          <w:numId w:val="87"/>
        </w:numPr>
        <w:spacing w:before="0" w:after="0"/>
        <w:rPr>
          <w:sz w:val="32"/>
          <w:szCs w:val="32"/>
        </w:rPr>
      </w:pPr>
      <w:r>
        <w:rPr>
          <w:sz w:val="32"/>
          <w:szCs w:val="32"/>
        </w:rPr>
        <w:t>k</w:t>
      </w:r>
      <w:r w:rsidR="00BD66AB" w:rsidRPr="00105588">
        <w:rPr>
          <w:sz w:val="32"/>
          <w:szCs w:val="32"/>
        </w:rPr>
        <w:t xml:space="preserve">rótkie </w:t>
      </w:r>
      <w:r w:rsidR="001F2D46">
        <w:rPr>
          <w:sz w:val="32"/>
          <w:szCs w:val="32"/>
        </w:rPr>
        <w:t>wciśnięcie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przycisku oznacza p</w:t>
      </w:r>
      <w:r w:rsidR="00BD66AB" w:rsidRPr="00105588">
        <w:rPr>
          <w:sz w:val="32"/>
          <w:szCs w:val="32"/>
        </w:rPr>
        <w:t>owrót do poprzedniego ekranu</w:t>
      </w:r>
      <w:r>
        <w:rPr>
          <w:sz w:val="32"/>
          <w:szCs w:val="32"/>
        </w:rPr>
        <w:t>,</w:t>
      </w:r>
    </w:p>
    <w:p w:rsidR="008C3D38" w:rsidRPr="00105588" w:rsidRDefault="00030CDF" w:rsidP="00030CDF">
      <w:pPr>
        <w:pStyle w:val="Tekstpodstawowy"/>
        <w:numPr>
          <w:ilvl w:val="0"/>
          <w:numId w:val="87"/>
        </w:numPr>
        <w:spacing w:before="0" w:after="0"/>
        <w:rPr>
          <w:sz w:val="32"/>
          <w:szCs w:val="32"/>
        </w:rPr>
      </w:pPr>
      <w:r>
        <w:rPr>
          <w:sz w:val="32"/>
          <w:szCs w:val="32"/>
        </w:rPr>
        <w:t>krótkie wciśnięcie przycisku w polu edycyjnym usuwa ostatni znak,</w:t>
      </w:r>
    </w:p>
    <w:p w:rsidR="008C3D38" w:rsidRPr="00105588" w:rsidRDefault="00030CDF" w:rsidP="00030CDF">
      <w:pPr>
        <w:pStyle w:val="Tekstpodstawowy"/>
        <w:numPr>
          <w:ilvl w:val="0"/>
          <w:numId w:val="87"/>
        </w:numPr>
        <w:spacing w:before="0" w:after="0"/>
        <w:rPr>
          <w:sz w:val="32"/>
          <w:szCs w:val="32"/>
        </w:rPr>
      </w:pPr>
      <w:r>
        <w:rPr>
          <w:sz w:val="32"/>
          <w:szCs w:val="32"/>
        </w:rPr>
        <w:t>d</w:t>
      </w:r>
      <w:r w:rsidR="00BD66AB" w:rsidRPr="00105588">
        <w:rPr>
          <w:sz w:val="32"/>
          <w:szCs w:val="32"/>
        </w:rPr>
        <w:t xml:space="preserve">ługie </w:t>
      </w:r>
      <w:r w:rsidR="001F2D46">
        <w:rPr>
          <w:sz w:val="32"/>
          <w:szCs w:val="32"/>
        </w:rPr>
        <w:t>wciśnięcie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przycisku u</w:t>
      </w:r>
      <w:r w:rsidR="00BD66AB" w:rsidRPr="00105588">
        <w:rPr>
          <w:sz w:val="32"/>
          <w:szCs w:val="32"/>
        </w:rPr>
        <w:t xml:space="preserve">suwa cały tekst w polu </w:t>
      </w:r>
      <w:r w:rsidR="00C37827">
        <w:rPr>
          <w:sz w:val="32"/>
          <w:szCs w:val="32"/>
        </w:rPr>
        <w:t>edycyjn</w:t>
      </w:r>
      <w:r>
        <w:rPr>
          <w:sz w:val="32"/>
          <w:szCs w:val="32"/>
        </w:rPr>
        <w:t>ym.</w:t>
      </w:r>
    </w:p>
    <w:p w:rsidR="00030CDF" w:rsidRDefault="00030CDF" w:rsidP="00030CDF">
      <w:pPr>
        <w:pStyle w:val="Tekstpodstawowy"/>
        <w:spacing w:before="0" w:after="0"/>
        <w:rPr>
          <w:sz w:val="32"/>
          <w:szCs w:val="32"/>
        </w:rPr>
      </w:pPr>
    </w:p>
    <w:p w:rsidR="00030CDF" w:rsidRDefault="00030CDF" w:rsidP="00030CDF">
      <w:pPr>
        <w:pStyle w:val="Tekstpodstawowy"/>
        <w:spacing w:before="0" w:after="0"/>
        <w:rPr>
          <w:sz w:val="32"/>
          <w:szCs w:val="32"/>
        </w:rPr>
      </w:pPr>
      <w:r>
        <w:rPr>
          <w:sz w:val="32"/>
          <w:szCs w:val="32"/>
        </w:rPr>
        <w:t>Przycisk „Menu”</w:t>
      </w:r>
    </w:p>
    <w:p w:rsidR="008C3D38" w:rsidRPr="00105588" w:rsidRDefault="00030CDF" w:rsidP="00030CDF">
      <w:pPr>
        <w:pStyle w:val="Tekstpodstawowy"/>
        <w:numPr>
          <w:ilvl w:val="0"/>
          <w:numId w:val="88"/>
        </w:numPr>
        <w:spacing w:before="0" w:after="0"/>
        <w:rPr>
          <w:sz w:val="32"/>
          <w:szCs w:val="32"/>
        </w:rPr>
      </w:pPr>
      <w:r>
        <w:rPr>
          <w:sz w:val="32"/>
          <w:szCs w:val="32"/>
        </w:rPr>
        <w:t>k</w:t>
      </w:r>
      <w:r w:rsidR="00BD66AB" w:rsidRPr="00105588">
        <w:rPr>
          <w:sz w:val="32"/>
          <w:szCs w:val="32"/>
        </w:rPr>
        <w:t xml:space="preserve">rótkie </w:t>
      </w:r>
      <w:r w:rsidR="001F2D46">
        <w:rPr>
          <w:sz w:val="32"/>
          <w:szCs w:val="32"/>
        </w:rPr>
        <w:t>wciśnięcie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przycisku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o</w:t>
      </w:r>
      <w:r w:rsidR="00BD66AB" w:rsidRPr="00105588">
        <w:rPr>
          <w:sz w:val="32"/>
          <w:szCs w:val="32"/>
        </w:rPr>
        <w:t>twiera opcje związane z bieżącym ekranem</w:t>
      </w:r>
      <w:r>
        <w:rPr>
          <w:sz w:val="32"/>
          <w:szCs w:val="32"/>
        </w:rPr>
        <w:t>.</w:t>
      </w:r>
    </w:p>
    <w:p w:rsidR="008C3D38" w:rsidRPr="00105588" w:rsidRDefault="00BD66AB">
      <w:pPr>
        <w:pStyle w:val="Nagwek1"/>
      </w:pPr>
      <w:bookmarkStart w:id="300" w:name="_Toc76988255"/>
      <w:bookmarkStart w:id="301" w:name="Xa7f1fe7848d921fded7713a8f9bf4572ff82370"/>
      <w:bookmarkEnd w:id="299"/>
      <w:r w:rsidRPr="00105588">
        <w:t>Wykaz funkcji klawiszy</w:t>
      </w:r>
      <w:r w:rsidR="00A64431">
        <w:t xml:space="preserve"> na klawiaturze alfanumerycznej</w:t>
      </w:r>
      <w:bookmarkEnd w:id="300"/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Krótkie </w:t>
      </w:r>
      <w:r w:rsidR="001F2D46">
        <w:rPr>
          <w:sz w:val="32"/>
          <w:szCs w:val="32"/>
        </w:rPr>
        <w:t>wciśnięcie</w:t>
      </w:r>
      <w:r w:rsidRPr="00105588">
        <w:rPr>
          <w:sz w:val="32"/>
          <w:szCs w:val="32"/>
        </w:rPr>
        <w:t xml:space="preserve"> „1” </w:t>
      </w:r>
      <w:r w:rsidR="00A64431">
        <w:rPr>
          <w:sz w:val="32"/>
          <w:szCs w:val="32"/>
        </w:rPr>
        <w:t>- wstawia</w:t>
      </w:r>
      <w:r w:rsidRPr="00105588">
        <w:rPr>
          <w:sz w:val="32"/>
          <w:szCs w:val="32"/>
        </w:rPr>
        <w:t xml:space="preserve"> jeden z następujących znaków (cyklicznie): 1 . ? ! @ - _ , ’ " ( ) / : ; + &amp; % * = &lt; &gt; € £ $ ¥ ¤ [ ] { } ~ ^ ¿ ¡ §</w:t>
      </w:r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Krótkie </w:t>
      </w:r>
      <w:r w:rsidR="001F2D46">
        <w:rPr>
          <w:sz w:val="32"/>
          <w:szCs w:val="32"/>
        </w:rPr>
        <w:t>wciśnięcie</w:t>
      </w:r>
      <w:r w:rsidRPr="00105588">
        <w:rPr>
          <w:sz w:val="32"/>
          <w:szCs w:val="32"/>
        </w:rPr>
        <w:t xml:space="preserve"> „2” </w:t>
      </w:r>
      <w:r w:rsidR="00A64431">
        <w:rPr>
          <w:sz w:val="32"/>
          <w:szCs w:val="32"/>
        </w:rPr>
        <w:t>- wstawia</w:t>
      </w:r>
      <w:r w:rsidRPr="00105588">
        <w:rPr>
          <w:sz w:val="32"/>
          <w:szCs w:val="32"/>
        </w:rPr>
        <w:t xml:space="preserve"> jeden z następujących znaków (cyklicznie): a b c 2 ą ć A B C Ą Ć</w:t>
      </w:r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Krótkie </w:t>
      </w:r>
      <w:r w:rsidR="001F2D46">
        <w:rPr>
          <w:sz w:val="32"/>
          <w:szCs w:val="32"/>
        </w:rPr>
        <w:t>wciśnięcie</w:t>
      </w:r>
      <w:r w:rsidRPr="00105588">
        <w:rPr>
          <w:sz w:val="32"/>
          <w:szCs w:val="32"/>
        </w:rPr>
        <w:t xml:space="preserve"> „3” </w:t>
      </w:r>
      <w:r w:rsidR="00A64431">
        <w:rPr>
          <w:sz w:val="32"/>
          <w:szCs w:val="32"/>
        </w:rPr>
        <w:t>- wstawia</w:t>
      </w:r>
      <w:r w:rsidRPr="00105588">
        <w:rPr>
          <w:sz w:val="32"/>
          <w:szCs w:val="32"/>
        </w:rPr>
        <w:t xml:space="preserve"> jeden z następujących znaków (cyklicznie): d e f 3 ę D E F Ę</w:t>
      </w:r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Krótkie </w:t>
      </w:r>
      <w:r w:rsidR="001F2D46">
        <w:rPr>
          <w:sz w:val="32"/>
          <w:szCs w:val="32"/>
        </w:rPr>
        <w:t>wciśnięcie</w:t>
      </w:r>
      <w:r w:rsidRPr="00105588">
        <w:rPr>
          <w:sz w:val="32"/>
          <w:szCs w:val="32"/>
        </w:rPr>
        <w:t xml:space="preserve"> „4” </w:t>
      </w:r>
      <w:r w:rsidR="00A64431">
        <w:rPr>
          <w:sz w:val="32"/>
          <w:szCs w:val="32"/>
        </w:rPr>
        <w:t>- wstawia</w:t>
      </w:r>
      <w:r w:rsidRPr="00105588">
        <w:rPr>
          <w:sz w:val="32"/>
          <w:szCs w:val="32"/>
        </w:rPr>
        <w:t xml:space="preserve"> jeden z następujących znaków (cyklicznie): g h I 4 G H I</w:t>
      </w:r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lastRenderedPageBreak/>
        <w:t xml:space="preserve">Krótkie </w:t>
      </w:r>
      <w:r w:rsidR="001F2D46">
        <w:rPr>
          <w:sz w:val="32"/>
          <w:szCs w:val="32"/>
        </w:rPr>
        <w:t>wciśnięcie</w:t>
      </w:r>
      <w:r w:rsidRPr="00105588">
        <w:rPr>
          <w:sz w:val="32"/>
          <w:szCs w:val="32"/>
        </w:rPr>
        <w:t xml:space="preserve"> „5” </w:t>
      </w:r>
      <w:r w:rsidR="00A64431">
        <w:rPr>
          <w:sz w:val="32"/>
          <w:szCs w:val="32"/>
        </w:rPr>
        <w:t>- wstawia</w:t>
      </w:r>
      <w:r w:rsidRPr="00105588">
        <w:rPr>
          <w:sz w:val="32"/>
          <w:szCs w:val="32"/>
        </w:rPr>
        <w:t xml:space="preserve"> jeden z następujących znaków (cyklicznie): j k l 5 ł J K L Ł</w:t>
      </w:r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Krótkie </w:t>
      </w:r>
      <w:r w:rsidR="001F2D46">
        <w:rPr>
          <w:sz w:val="32"/>
          <w:szCs w:val="32"/>
        </w:rPr>
        <w:t>wciśnięcie</w:t>
      </w:r>
      <w:r w:rsidRPr="00105588">
        <w:rPr>
          <w:sz w:val="32"/>
          <w:szCs w:val="32"/>
        </w:rPr>
        <w:t xml:space="preserve"> „6” </w:t>
      </w:r>
      <w:r w:rsidR="00A64431">
        <w:rPr>
          <w:sz w:val="32"/>
          <w:szCs w:val="32"/>
        </w:rPr>
        <w:t xml:space="preserve">– wstawia </w:t>
      </w:r>
      <w:r w:rsidRPr="00105588">
        <w:rPr>
          <w:sz w:val="32"/>
          <w:szCs w:val="32"/>
        </w:rPr>
        <w:t>jeden z następujących znaków (cyklicznie): m n o 6 ń ó M N O Ń Ó</w:t>
      </w:r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Krótkie </w:t>
      </w:r>
      <w:r w:rsidR="001F2D46">
        <w:rPr>
          <w:sz w:val="32"/>
          <w:szCs w:val="32"/>
        </w:rPr>
        <w:t>wciśnięcie</w:t>
      </w:r>
      <w:r w:rsidRPr="00105588">
        <w:rPr>
          <w:sz w:val="32"/>
          <w:szCs w:val="32"/>
        </w:rPr>
        <w:t xml:space="preserve"> „7” </w:t>
      </w:r>
      <w:r w:rsidR="00A64431">
        <w:rPr>
          <w:sz w:val="32"/>
          <w:szCs w:val="32"/>
        </w:rPr>
        <w:t>- wstawia</w:t>
      </w:r>
      <w:r w:rsidRPr="00105588">
        <w:rPr>
          <w:sz w:val="32"/>
          <w:szCs w:val="32"/>
        </w:rPr>
        <w:t xml:space="preserve"> jeden z następujących znaków (cyklicznie): p q r s 7 ś P Q R S Ś</w:t>
      </w:r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Krótkie </w:t>
      </w:r>
      <w:r w:rsidR="001F2D46">
        <w:rPr>
          <w:sz w:val="32"/>
          <w:szCs w:val="32"/>
        </w:rPr>
        <w:t>wciśnięcie</w:t>
      </w:r>
      <w:r w:rsidRPr="00105588">
        <w:rPr>
          <w:sz w:val="32"/>
          <w:szCs w:val="32"/>
        </w:rPr>
        <w:t xml:space="preserve"> „8” </w:t>
      </w:r>
      <w:r w:rsidR="00A64431">
        <w:rPr>
          <w:sz w:val="32"/>
          <w:szCs w:val="32"/>
        </w:rPr>
        <w:t>- wstawia</w:t>
      </w:r>
      <w:r w:rsidRPr="00105588">
        <w:rPr>
          <w:sz w:val="32"/>
          <w:szCs w:val="32"/>
        </w:rPr>
        <w:t xml:space="preserve"> jeden z następujących znaków (cyklicznie): t u v 8 T U V</w:t>
      </w:r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Krótkie </w:t>
      </w:r>
      <w:r w:rsidR="001F2D46">
        <w:rPr>
          <w:sz w:val="32"/>
          <w:szCs w:val="32"/>
        </w:rPr>
        <w:t>wciśnięcie</w:t>
      </w:r>
      <w:r w:rsidRPr="00105588">
        <w:rPr>
          <w:sz w:val="32"/>
          <w:szCs w:val="32"/>
        </w:rPr>
        <w:t xml:space="preserve"> „9” </w:t>
      </w:r>
      <w:r w:rsidR="00A64431">
        <w:rPr>
          <w:sz w:val="32"/>
          <w:szCs w:val="32"/>
        </w:rPr>
        <w:t>- wstawia</w:t>
      </w:r>
      <w:r w:rsidRPr="00105588">
        <w:rPr>
          <w:sz w:val="32"/>
          <w:szCs w:val="32"/>
        </w:rPr>
        <w:t xml:space="preserve"> jeden z następujących znaków (cyklicznie): w x y z 9 ź ż W X Y Z Ź Ż</w:t>
      </w:r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Krótkie </w:t>
      </w:r>
      <w:r w:rsidR="001F2D46">
        <w:rPr>
          <w:sz w:val="32"/>
          <w:szCs w:val="32"/>
        </w:rPr>
        <w:t>wciśnięcie</w:t>
      </w:r>
      <w:r w:rsidRPr="00105588">
        <w:rPr>
          <w:sz w:val="32"/>
          <w:szCs w:val="32"/>
        </w:rPr>
        <w:t xml:space="preserve"> „0” </w:t>
      </w:r>
      <w:r w:rsidR="00A64431">
        <w:rPr>
          <w:sz w:val="32"/>
          <w:szCs w:val="32"/>
        </w:rPr>
        <w:t>- wstawia</w:t>
      </w:r>
      <w:r w:rsidRPr="00105588">
        <w:rPr>
          <w:sz w:val="32"/>
          <w:szCs w:val="32"/>
        </w:rPr>
        <w:t xml:space="preserve"> jeden z następujących znaków (cyklicznie): znak spacji, 0, “Nowy wiersz”</w:t>
      </w:r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Krótkie </w:t>
      </w:r>
      <w:r w:rsidR="001F2D46">
        <w:rPr>
          <w:sz w:val="32"/>
          <w:szCs w:val="32"/>
        </w:rPr>
        <w:t>wciśnięcie</w:t>
      </w:r>
      <w:r w:rsidRPr="00105588">
        <w:rPr>
          <w:sz w:val="32"/>
          <w:szCs w:val="32"/>
        </w:rPr>
        <w:t xml:space="preserve"> „*” </w:t>
      </w:r>
      <w:r w:rsidR="00A64431">
        <w:rPr>
          <w:sz w:val="32"/>
          <w:szCs w:val="32"/>
        </w:rPr>
        <w:t xml:space="preserve">- </w:t>
      </w:r>
      <w:r w:rsidRPr="00105588">
        <w:rPr>
          <w:sz w:val="32"/>
          <w:szCs w:val="32"/>
        </w:rPr>
        <w:t xml:space="preserve">ustawia rodzaj klawiatury (cyklicznie): </w:t>
      </w:r>
      <w:r w:rsidR="00A64431">
        <w:rPr>
          <w:sz w:val="32"/>
          <w:szCs w:val="32"/>
        </w:rPr>
        <w:t>n</w:t>
      </w:r>
      <w:r w:rsidRPr="00105588">
        <w:rPr>
          <w:sz w:val="32"/>
          <w:szCs w:val="32"/>
        </w:rPr>
        <w:t xml:space="preserve">ormalna klawiatura, </w:t>
      </w:r>
      <w:r w:rsidR="00A64431">
        <w:rPr>
          <w:sz w:val="32"/>
          <w:szCs w:val="32"/>
        </w:rPr>
        <w:t>w</w:t>
      </w:r>
      <w:r w:rsidRPr="00105588">
        <w:rPr>
          <w:sz w:val="32"/>
          <w:szCs w:val="32"/>
        </w:rPr>
        <w:t xml:space="preserve">ielkie litery, </w:t>
      </w:r>
      <w:r w:rsidR="00A64431">
        <w:rPr>
          <w:sz w:val="32"/>
          <w:szCs w:val="32"/>
        </w:rPr>
        <w:t>n</w:t>
      </w:r>
      <w:r w:rsidRPr="00105588">
        <w:rPr>
          <w:sz w:val="32"/>
          <w:szCs w:val="32"/>
        </w:rPr>
        <w:t>umeryczna klawiatura</w:t>
      </w:r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Krótkie </w:t>
      </w:r>
      <w:r w:rsidR="001F2D46">
        <w:rPr>
          <w:sz w:val="32"/>
          <w:szCs w:val="32"/>
        </w:rPr>
        <w:t>wciśnięcie</w:t>
      </w:r>
      <w:r w:rsidRPr="00105588">
        <w:rPr>
          <w:sz w:val="32"/>
          <w:szCs w:val="32"/>
        </w:rPr>
        <w:t xml:space="preserve"> „#”</w:t>
      </w:r>
      <w:r w:rsidR="00A64431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A64431">
        <w:rPr>
          <w:sz w:val="32"/>
          <w:szCs w:val="32"/>
        </w:rPr>
        <w:t>o</w:t>
      </w:r>
      <w:r w:rsidRPr="00105588">
        <w:rPr>
          <w:sz w:val="32"/>
          <w:szCs w:val="32"/>
        </w:rPr>
        <w:t xml:space="preserve">twiera listę znaków specjalnych (po liście poruszamy się przyciskami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, znak wybieramy </w:t>
      </w:r>
      <w:r w:rsidR="009C0A20">
        <w:rPr>
          <w:sz w:val="32"/>
          <w:szCs w:val="32"/>
        </w:rPr>
        <w:t>wciskając</w:t>
      </w:r>
      <w:r w:rsidRPr="00105588">
        <w:rPr>
          <w:sz w:val="32"/>
          <w:szCs w:val="32"/>
        </w:rPr>
        <w:t xml:space="preserve"> przycisk “OK”): . , ; : ! ? @ &amp; &gt; &lt; = - + * / # ( ) { } [ ] % " ’ ~ ² $ € £ § _</w:t>
      </w:r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dwukrotne krótkie </w:t>
      </w:r>
      <w:r w:rsidR="001F2D46">
        <w:rPr>
          <w:sz w:val="32"/>
          <w:szCs w:val="32"/>
        </w:rPr>
        <w:t>wciśnięcie</w:t>
      </w:r>
      <w:r w:rsidRPr="00105588">
        <w:rPr>
          <w:sz w:val="32"/>
          <w:szCs w:val="32"/>
        </w:rPr>
        <w:t xml:space="preserve"> “#”</w:t>
      </w:r>
      <w:r w:rsidR="00A64431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A64431">
        <w:rPr>
          <w:sz w:val="32"/>
          <w:szCs w:val="32"/>
        </w:rPr>
        <w:t>o</w:t>
      </w:r>
      <w:r w:rsidRPr="00105588">
        <w:rPr>
          <w:sz w:val="32"/>
          <w:szCs w:val="32"/>
        </w:rPr>
        <w:t xml:space="preserve">twiera listę emotikonów (po liście poruszamy się przyciskami </w:t>
      </w:r>
      <w:r w:rsidR="009C67A4">
        <w:rPr>
          <w:sz w:val="32"/>
          <w:szCs w:val="32"/>
        </w:rPr>
        <w:t>„W górę” lub “W dół”</w:t>
      </w:r>
      <w:r w:rsidRPr="00105588">
        <w:rPr>
          <w:sz w:val="32"/>
          <w:szCs w:val="32"/>
        </w:rPr>
        <w:t xml:space="preserve">, znak wybieramy </w:t>
      </w:r>
      <w:r w:rsidR="009C0A20">
        <w:rPr>
          <w:sz w:val="32"/>
          <w:szCs w:val="32"/>
        </w:rPr>
        <w:t>wciskając</w:t>
      </w:r>
      <w:r w:rsidRPr="00105588">
        <w:rPr>
          <w:sz w:val="32"/>
          <w:szCs w:val="32"/>
        </w:rPr>
        <w:t xml:space="preserve"> przycisk “OK”).</w:t>
      </w:r>
    </w:p>
    <w:p w:rsidR="008C3D38" w:rsidRPr="00105588" w:rsidRDefault="00A64431">
      <w:pPr>
        <w:pStyle w:val="Nagwek1"/>
      </w:pPr>
      <w:bookmarkStart w:id="302" w:name="_Toc76988256"/>
      <w:bookmarkStart w:id="303" w:name="wykaz-skrótów-ułatwień-dostępu."/>
      <w:bookmarkEnd w:id="301"/>
      <w:r>
        <w:t>Wykaz skrótów ułatwień dostępu</w:t>
      </w:r>
      <w:bookmarkEnd w:id="302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>Poniższy wykaz zawiera różne skróty ułatwień dostępu dla dowolnego ekranu:</w:t>
      </w:r>
    </w:p>
    <w:p w:rsidR="008C3D38" w:rsidRPr="00105588" w:rsidRDefault="00A64431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 </w:t>
      </w:r>
      <w:r w:rsidR="00BD66AB" w:rsidRPr="00105588">
        <w:rPr>
          <w:sz w:val="32"/>
          <w:szCs w:val="32"/>
        </w:rPr>
        <w:t xml:space="preserve">„# + 1” </w:t>
      </w:r>
      <w:r>
        <w:rPr>
          <w:sz w:val="32"/>
          <w:szCs w:val="32"/>
        </w:rPr>
        <w:t>- p</w:t>
      </w:r>
      <w:r w:rsidR="00BD66AB" w:rsidRPr="00105588">
        <w:rPr>
          <w:sz w:val="32"/>
          <w:szCs w:val="32"/>
        </w:rPr>
        <w:t>odaj</w:t>
      </w:r>
      <w:r>
        <w:rPr>
          <w:sz w:val="32"/>
          <w:szCs w:val="32"/>
        </w:rPr>
        <w:t>e</w:t>
      </w:r>
      <w:r w:rsidR="00BD66AB" w:rsidRPr="00105588">
        <w:rPr>
          <w:sz w:val="32"/>
          <w:szCs w:val="32"/>
        </w:rPr>
        <w:t xml:space="preserve"> stan telefonu: aktualny czas, poziom naładowania </w:t>
      </w:r>
      <w:r w:rsidR="00A92D94">
        <w:rPr>
          <w:sz w:val="32"/>
          <w:szCs w:val="32"/>
        </w:rPr>
        <w:t>baterii</w:t>
      </w:r>
      <w:r w:rsidR="00BD66AB" w:rsidRPr="00105588">
        <w:rPr>
          <w:sz w:val="32"/>
          <w:szCs w:val="32"/>
        </w:rPr>
        <w:t>, stan Wi-Fi, stan Bluetooth, stan sieci.</w:t>
      </w:r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„# + 2” </w:t>
      </w:r>
      <w:r w:rsidR="00A64431">
        <w:rPr>
          <w:sz w:val="32"/>
          <w:szCs w:val="32"/>
        </w:rPr>
        <w:t>- odczytuje</w:t>
      </w:r>
      <w:r w:rsidRPr="00105588">
        <w:rPr>
          <w:sz w:val="32"/>
          <w:szCs w:val="32"/>
        </w:rPr>
        <w:t xml:space="preserve"> wszystkie pozycje z listy, jedna po drugiej, od góry ekranu.</w:t>
      </w:r>
    </w:p>
    <w:p w:rsidR="00A64431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lastRenderedPageBreak/>
        <w:t xml:space="preserve">„# + 3” </w:t>
      </w:r>
      <w:r w:rsidR="00A64431">
        <w:rPr>
          <w:sz w:val="32"/>
          <w:szCs w:val="32"/>
        </w:rPr>
        <w:t>- n</w:t>
      </w:r>
      <w:r w:rsidRPr="00105588">
        <w:rPr>
          <w:sz w:val="32"/>
          <w:szCs w:val="32"/>
        </w:rPr>
        <w:t>ie przydzielono</w:t>
      </w:r>
      <w:r w:rsidR="00A64431">
        <w:rPr>
          <w:sz w:val="32"/>
          <w:szCs w:val="32"/>
        </w:rPr>
        <w:t>.</w:t>
      </w:r>
    </w:p>
    <w:p w:rsidR="00A64431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„# + 4” </w:t>
      </w:r>
      <w:r w:rsidR="00A64431">
        <w:rPr>
          <w:sz w:val="32"/>
          <w:szCs w:val="32"/>
        </w:rPr>
        <w:t>- zmniejsza</w:t>
      </w:r>
      <w:r w:rsidRPr="00105588">
        <w:rPr>
          <w:sz w:val="32"/>
          <w:szCs w:val="32"/>
        </w:rPr>
        <w:t xml:space="preserve"> </w:t>
      </w:r>
      <w:r w:rsidR="00A64431">
        <w:rPr>
          <w:sz w:val="32"/>
          <w:szCs w:val="32"/>
        </w:rPr>
        <w:t>prędkość</w:t>
      </w:r>
      <w:r w:rsidRPr="00105588">
        <w:rPr>
          <w:sz w:val="32"/>
          <w:szCs w:val="32"/>
        </w:rPr>
        <w:t xml:space="preserve"> mowy syntetycznej</w:t>
      </w:r>
      <w:r w:rsidR="00A64431">
        <w:rPr>
          <w:sz w:val="32"/>
          <w:szCs w:val="32"/>
        </w:rPr>
        <w:t>.</w:t>
      </w:r>
    </w:p>
    <w:p w:rsidR="00A64431" w:rsidRDefault="00A64431">
      <w:pPr>
        <w:pStyle w:val="Tekstpodstawowy"/>
        <w:rPr>
          <w:sz w:val="32"/>
          <w:szCs w:val="32"/>
        </w:rPr>
      </w:pPr>
      <w:r>
        <w:rPr>
          <w:sz w:val="32"/>
          <w:szCs w:val="32"/>
        </w:rPr>
        <w:t>„</w:t>
      </w:r>
      <w:r w:rsidR="00BD66AB" w:rsidRPr="00105588">
        <w:rPr>
          <w:sz w:val="32"/>
          <w:szCs w:val="32"/>
        </w:rPr>
        <w:t xml:space="preserve"># + 5” </w:t>
      </w:r>
      <w:r>
        <w:rPr>
          <w:sz w:val="32"/>
          <w:szCs w:val="32"/>
        </w:rPr>
        <w:t>- z</w:t>
      </w:r>
      <w:r w:rsidR="00BD66AB" w:rsidRPr="00105588">
        <w:rPr>
          <w:sz w:val="32"/>
          <w:szCs w:val="32"/>
        </w:rPr>
        <w:t>większ</w:t>
      </w:r>
      <w:r>
        <w:rPr>
          <w:sz w:val="32"/>
          <w:szCs w:val="32"/>
        </w:rPr>
        <w:t>a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prędkość</w:t>
      </w:r>
      <w:r w:rsidR="00BD66AB" w:rsidRPr="00105588">
        <w:rPr>
          <w:sz w:val="32"/>
          <w:szCs w:val="32"/>
        </w:rPr>
        <w:t xml:space="preserve"> mowy syntetycznej</w:t>
      </w:r>
      <w:r>
        <w:rPr>
          <w:sz w:val="32"/>
          <w:szCs w:val="32"/>
        </w:rPr>
        <w:t>.</w:t>
      </w:r>
    </w:p>
    <w:p w:rsidR="00A64431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„# + 6” </w:t>
      </w:r>
      <w:r w:rsidR="00A64431">
        <w:rPr>
          <w:sz w:val="32"/>
          <w:szCs w:val="32"/>
        </w:rPr>
        <w:t>- n</w:t>
      </w:r>
      <w:r w:rsidRPr="00105588">
        <w:rPr>
          <w:sz w:val="32"/>
          <w:szCs w:val="32"/>
        </w:rPr>
        <w:t>ie przydzielono</w:t>
      </w:r>
      <w:r w:rsidR="00A64431">
        <w:rPr>
          <w:sz w:val="32"/>
          <w:szCs w:val="32"/>
        </w:rPr>
        <w:t>.</w:t>
      </w:r>
    </w:p>
    <w:p w:rsidR="00A64431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„# + 7” </w:t>
      </w:r>
      <w:r w:rsidR="00A64431">
        <w:rPr>
          <w:sz w:val="32"/>
          <w:szCs w:val="32"/>
        </w:rPr>
        <w:t xml:space="preserve">- powtarza </w:t>
      </w:r>
      <w:r w:rsidRPr="00105588">
        <w:rPr>
          <w:sz w:val="32"/>
          <w:szCs w:val="32"/>
        </w:rPr>
        <w:t>ostatni element oznajmiany przez MiniVision</w:t>
      </w:r>
      <w:r w:rsidR="00A64431">
        <w:rPr>
          <w:sz w:val="32"/>
          <w:szCs w:val="32"/>
        </w:rPr>
        <w:t>.</w:t>
      </w:r>
    </w:p>
    <w:p w:rsidR="00A64431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„# + 8” </w:t>
      </w:r>
      <w:r w:rsidR="00A64431">
        <w:rPr>
          <w:sz w:val="32"/>
          <w:szCs w:val="32"/>
        </w:rPr>
        <w:t>- literuje</w:t>
      </w:r>
      <w:r w:rsidRPr="00105588">
        <w:rPr>
          <w:sz w:val="32"/>
          <w:szCs w:val="32"/>
        </w:rPr>
        <w:t xml:space="preserve"> ostatni element oznajmiany przez MiniVision (znak po znaku)</w:t>
      </w:r>
      <w:r w:rsidR="00A64431">
        <w:rPr>
          <w:sz w:val="32"/>
          <w:szCs w:val="32"/>
        </w:rPr>
        <w:t>.</w:t>
      </w:r>
    </w:p>
    <w:p w:rsidR="00A64431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„# + 9” </w:t>
      </w:r>
      <w:r w:rsidR="00A64431">
        <w:rPr>
          <w:sz w:val="32"/>
          <w:szCs w:val="32"/>
        </w:rPr>
        <w:t>- n</w:t>
      </w:r>
      <w:r w:rsidRPr="00105588">
        <w:rPr>
          <w:sz w:val="32"/>
          <w:szCs w:val="32"/>
        </w:rPr>
        <w:t>ie przydzielono</w:t>
      </w:r>
      <w:r w:rsidR="00A64431">
        <w:rPr>
          <w:sz w:val="32"/>
          <w:szCs w:val="32"/>
        </w:rPr>
        <w:t>.</w:t>
      </w:r>
    </w:p>
    <w:p w:rsidR="00A64431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„# + 0” </w:t>
      </w:r>
      <w:r w:rsidR="00A64431">
        <w:rPr>
          <w:sz w:val="32"/>
          <w:szCs w:val="32"/>
        </w:rPr>
        <w:t>- otwiera</w:t>
      </w:r>
      <w:r w:rsidRPr="00105588">
        <w:rPr>
          <w:sz w:val="32"/>
          <w:szCs w:val="32"/>
        </w:rPr>
        <w:t xml:space="preserve"> ustawienia telefonu</w:t>
      </w:r>
      <w:r w:rsidR="00A64431">
        <w:rPr>
          <w:sz w:val="32"/>
          <w:szCs w:val="32"/>
        </w:rPr>
        <w:t>.</w:t>
      </w:r>
    </w:p>
    <w:p w:rsidR="00A64431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„# + “W górę” </w:t>
      </w:r>
      <w:r w:rsidR="00A64431">
        <w:rPr>
          <w:sz w:val="32"/>
          <w:szCs w:val="32"/>
        </w:rPr>
        <w:t>- n</w:t>
      </w:r>
      <w:r w:rsidRPr="00105588">
        <w:rPr>
          <w:sz w:val="32"/>
          <w:szCs w:val="32"/>
        </w:rPr>
        <w:t>ie przydzielono</w:t>
      </w:r>
      <w:r w:rsidR="00A64431">
        <w:rPr>
          <w:sz w:val="32"/>
          <w:szCs w:val="32"/>
        </w:rPr>
        <w:t>.</w:t>
      </w:r>
    </w:p>
    <w:p w:rsidR="00A64431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>„# + “W dół”</w:t>
      </w:r>
      <w:r w:rsidR="00A64431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A64431">
        <w:rPr>
          <w:sz w:val="32"/>
          <w:szCs w:val="32"/>
        </w:rPr>
        <w:t>n</w:t>
      </w:r>
      <w:r w:rsidRPr="00105588">
        <w:rPr>
          <w:sz w:val="32"/>
          <w:szCs w:val="32"/>
        </w:rPr>
        <w:t>ie przydzielono</w:t>
      </w:r>
      <w:r w:rsidR="00A64431">
        <w:rPr>
          <w:sz w:val="32"/>
          <w:szCs w:val="32"/>
        </w:rPr>
        <w:t>.</w:t>
      </w:r>
    </w:p>
    <w:p w:rsidR="00A64431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>„# + “W lewo”</w:t>
      </w:r>
      <w:r w:rsidR="00A64431">
        <w:rPr>
          <w:sz w:val="32"/>
          <w:szCs w:val="32"/>
        </w:rPr>
        <w:t xml:space="preserve"> -</w:t>
      </w:r>
      <w:r w:rsidRPr="00105588">
        <w:rPr>
          <w:sz w:val="32"/>
          <w:szCs w:val="32"/>
        </w:rPr>
        <w:t xml:space="preserve"> </w:t>
      </w:r>
      <w:r w:rsidR="00A64431">
        <w:rPr>
          <w:sz w:val="32"/>
          <w:szCs w:val="32"/>
        </w:rPr>
        <w:t>u</w:t>
      </w:r>
      <w:r w:rsidRPr="00105588">
        <w:rPr>
          <w:sz w:val="32"/>
          <w:szCs w:val="32"/>
        </w:rPr>
        <w:t>staw</w:t>
      </w:r>
      <w:r w:rsidR="00A64431">
        <w:rPr>
          <w:sz w:val="32"/>
          <w:szCs w:val="32"/>
        </w:rPr>
        <w:t>ia</w:t>
      </w:r>
      <w:r w:rsidRPr="00105588">
        <w:rPr>
          <w:sz w:val="32"/>
          <w:szCs w:val="32"/>
        </w:rPr>
        <w:t xml:space="preserve"> profil dzwonka na </w:t>
      </w:r>
      <w:r w:rsidR="00A64431">
        <w:rPr>
          <w:sz w:val="32"/>
          <w:szCs w:val="32"/>
        </w:rPr>
        <w:t>c</w:t>
      </w:r>
      <w:r w:rsidRPr="00105588">
        <w:rPr>
          <w:sz w:val="32"/>
          <w:szCs w:val="32"/>
        </w:rPr>
        <w:t>ichy (</w:t>
      </w:r>
      <w:r w:rsidR="00A64431">
        <w:rPr>
          <w:sz w:val="32"/>
          <w:szCs w:val="32"/>
        </w:rPr>
        <w:t>m</w:t>
      </w:r>
      <w:r w:rsidRPr="00105588">
        <w:rPr>
          <w:sz w:val="32"/>
          <w:szCs w:val="32"/>
        </w:rPr>
        <w:t xml:space="preserve">inimalna głośność dzwonka </w:t>
      </w:r>
      <w:r w:rsidR="00A64431">
        <w:rPr>
          <w:sz w:val="32"/>
          <w:szCs w:val="32"/>
        </w:rPr>
        <w:t xml:space="preserve">0 w zakresie od </w:t>
      </w:r>
      <w:r w:rsidRPr="00105588">
        <w:rPr>
          <w:sz w:val="32"/>
          <w:szCs w:val="32"/>
        </w:rPr>
        <w:t>0</w:t>
      </w:r>
      <w:r w:rsidR="00A64431">
        <w:rPr>
          <w:sz w:val="32"/>
          <w:szCs w:val="32"/>
        </w:rPr>
        <w:t xml:space="preserve"> do </w:t>
      </w:r>
      <w:r w:rsidRPr="00105588">
        <w:rPr>
          <w:sz w:val="32"/>
          <w:szCs w:val="32"/>
        </w:rPr>
        <w:t>7)</w:t>
      </w:r>
      <w:r w:rsidR="00A64431">
        <w:rPr>
          <w:sz w:val="32"/>
          <w:szCs w:val="32"/>
        </w:rPr>
        <w:t>.</w:t>
      </w:r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„# + “W prawo” </w:t>
      </w:r>
      <w:r w:rsidR="00A64431">
        <w:rPr>
          <w:sz w:val="32"/>
          <w:szCs w:val="32"/>
        </w:rPr>
        <w:t>- u</w:t>
      </w:r>
      <w:r w:rsidRPr="00105588">
        <w:rPr>
          <w:sz w:val="32"/>
          <w:szCs w:val="32"/>
        </w:rPr>
        <w:t>staw</w:t>
      </w:r>
      <w:r w:rsidR="00A64431">
        <w:rPr>
          <w:sz w:val="32"/>
          <w:szCs w:val="32"/>
        </w:rPr>
        <w:t>ia</w:t>
      </w:r>
      <w:r w:rsidRPr="00105588">
        <w:rPr>
          <w:sz w:val="32"/>
          <w:szCs w:val="32"/>
        </w:rPr>
        <w:t xml:space="preserve"> profil dzwonka na najgłośniejszy (</w:t>
      </w:r>
      <w:r w:rsidR="00A64431">
        <w:rPr>
          <w:sz w:val="32"/>
          <w:szCs w:val="32"/>
        </w:rPr>
        <w:t>maksymalna głośność</w:t>
      </w:r>
      <w:r w:rsidRPr="00105588">
        <w:rPr>
          <w:sz w:val="32"/>
          <w:szCs w:val="32"/>
        </w:rPr>
        <w:t xml:space="preserve"> dzwonka 7</w:t>
      </w:r>
      <w:r w:rsidR="00A64431">
        <w:rPr>
          <w:sz w:val="32"/>
          <w:szCs w:val="32"/>
        </w:rPr>
        <w:t xml:space="preserve"> w zakresie od 0 do 7</w:t>
      </w:r>
      <w:r w:rsidRPr="00105588">
        <w:rPr>
          <w:sz w:val="32"/>
          <w:szCs w:val="32"/>
        </w:rPr>
        <w:t>)</w:t>
      </w:r>
      <w:r w:rsidR="00A64431">
        <w:rPr>
          <w:sz w:val="32"/>
          <w:szCs w:val="32"/>
        </w:rPr>
        <w:t>.</w:t>
      </w:r>
    </w:p>
    <w:p w:rsidR="008C3D38" w:rsidRPr="00105588" w:rsidRDefault="00BD66AB">
      <w:pPr>
        <w:pStyle w:val="Nagwek1"/>
      </w:pPr>
      <w:bookmarkStart w:id="304" w:name="_Toc76988257"/>
      <w:bookmarkStart w:id="305" w:name="X3007d7d6976fc7b0eb3a71fe69a2579da19265d"/>
      <w:bookmarkEnd w:id="303"/>
      <w:r w:rsidRPr="00105588">
        <w:t xml:space="preserve">Wykaz skrótów klawiszowych w polu </w:t>
      </w:r>
      <w:r w:rsidR="00004559">
        <w:t>edycyjnym</w:t>
      </w:r>
      <w:bookmarkEnd w:id="304"/>
    </w:p>
    <w:p w:rsidR="008C3D38" w:rsidRPr="00105588" w:rsidRDefault="00BD66AB">
      <w:pPr>
        <w:pStyle w:val="FirstParagraph"/>
        <w:rPr>
          <w:sz w:val="32"/>
          <w:szCs w:val="32"/>
        </w:rPr>
      </w:pPr>
      <w:r w:rsidRPr="00105588">
        <w:rPr>
          <w:sz w:val="32"/>
          <w:szCs w:val="32"/>
        </w:rPr>
        <w:t xml:space="preserve">Poniższy wykaz zawiera różne skróty klawiszowe dostępne w polu </w:t>
      </w:r>
      <w:r w:rsidR="00C37827">
        <w:rPr>
          <w:sz w:val="32"/>
          <w:szCs w:val="32"/>
        </w:rPr>
        <w:t>edycyjn</w:t>
      </w:r>
      <w:r w:rsidR="00004559">
        <w:rPr>
          <w:sz w:val="32"/>
          <w:szCs w:val="32"/>
        </w:rPr>
        <w:t>ym</w:t>
      </w:r>
      <w:r w:rsidRPr="00105588">
        <w:rPr>
          <w:sz w:val="32"/>
          <w:szCs w:val="32"/>
        </w:rPr>
        <w:t>, podczas wprowadzania tekstu:</w:t>
      </w:r>
    </w:p>
    <w:p w:rsidR="00004559" w:rsidRDefault="00004559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 </w:t>
      </w:r>
      <w:r w:rsidR="00BD66AB" w:rsidRPr="00105588">
        <w:rPr>
          <w:sz w:val="32"/>
          <w:szCs w:val="32"/>
        </w:rPr>
        <w:t>„* + 1”</w:t>
      </w:r>
      <w:r>
        <w:rPr>
          <w:sz w:val="32"/>
          <w:szCs w:val="32"/>
        </w:rPr>
        <w:t xml:space="preserve"> -</w:t>
      </w:r>
      <w:r w:rsidR="00BD66AB" w:rsidRPr="00105588">
        <w:rPr>
          <w:sz w:val="32"/>
          <w:szCs w:val="32"/>
        </w:rPr>
        <w:t xml:space="preserve"> </w:t>
      </w:r>
      <w:r>
        <w:rPr>
          <w:sz w:val="32"/>
          <w:szCs w:val="32"/>
        </w:rPr>
        <w:t>n</w:t>
      </w:r>
      <w:r w:rsidR="00BD66AB" w:rsidRPr="00105588">
        <w:rPr>
          <w:sz w:val="32"/>
          <w:szCs w:val="32"/>
        </w:rPr>
        <w:t>ie przydzielono</w:t>
      </w:r>
      <w:r>
        <w:rPr>
          <w:sz w:val="32"/>
          <w:szCs w:val="32"/>
        </w:rPr>
        <w:t>.</w:t>
      </w:r>
    </w:p>
    <w:p w:rsidR="00004559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„* + 2” </w:t>
      </w:r>
      <w:r w:rsidR="00004559">
        <w:rPr>
          <w:sz w:val="32"/>
          <w:szCs w:val="32"/>
        </w:rPr>
        <w:t>- n</w:t>
      </w:r>
      <w:r w:rsidRPr="00105588">
        <w:rPr>
          <w:sz w:val="32"/>
          <w:szCs w:val="32"/>
        </w:rPr>
        <w:t>ie przydzielono</w:t>
      </w:r>
      <w:r w:rsidR="00004559">
        <w:rPr>
          <w:sz w:val="32"/>
          <w:szCs w:val="32"/>
        </w:rPr>
        <w:t>.</w:t>
      </w:r>
    </w:p>
    <w:p w:rsidR="00004559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“* + 3” </w:t>
      </w:r>
      <w:r w:rsidR="00004559">
        <w:rPr>
          <w:sz w:val="32"/>
          <w:szCs w:val="32"/>
        </w:rPr>
        <w:t>- w</w:t>
      </w:r>
      <w:r w:rsidRPr="00105588">
        <w:rPr>
          <w:sz w:val="32"/>
          <w:szCs w:val="32"/>
        </w:rPr>
        <w:t>ycina zaznaczony tekst</w:t>
      </w:r>
      <w:r w:rsidR="00004559">
        <w:rPr>
          <w:sz w:val="32"/>
          <w:szCs w:val="32"/>
        </w:rPr>
        <w:t>.</w:t>
      </w:r>
    </w:p>
    <w:p w:rsidR="00004559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„* + 4” </w:t>
      </w:r>
      <w:r w:rsidR="00004559">
        <w:rPr>
          <w:sz w:val="32"/>
          <w:szCs w:val="32"/>
        </w:rPr>
        <w:t>- n</w:t>
      </w:r>
      <w:r w:rsidRPr="00105588">
        <w:rPr>
          <w:sz w:val="32"/>
          <w:szCs w:val="32"/>
        </w:rPr>
        <w:t>ie przydzielono</w:t>
      </w:r>
      <w:r w:rsidR="00004559">
        <w:rPr>
          <w:sz w:val="32"/>
          <w:szCs w:val="32"/>
        </w:rPr>
        <w:t>.</w:t>
      </w:r>
    </w:p>
    <w:p w:rsidR="00004559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„* + 5” </w:t>
      </w:r>
      <w:r w:rsidR="00004559">
        <w:rPr>
          <w:sz w:val="32"/>
          <w:szCs w:val="32"/>
        </w:rPr>
        <w:t>- n</w:t>
      </w:r>
      <w:r w:rsidRPr="00105588">
        <w:rPr>
          <w:sz w:val="32"/>
          <w:szCs w:val="32"/>
        </w:rPr>
        <w:t>ie przydzielono</w:t>
      </w:r>
      <w:r w:rsidR="00004559">
        <w:rPr>
          <w:sz w:val="32"/>
          <w:szCs w:val="32"/>
        </w:rPr>
        <w:t>.</w:t>
      </w:r>
    </w:p>
    <w:p w:rsidR="00004559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„* + 6” </w:t>
      </w:r>
      <w:r w:rsidR="00004559">
        <w:rPr>
          <w:sz w:val="32"/>
          <w:szCs w:val="32"/>
        </w:rPr>
        <w:t>- k</w:t>
      </w:r>
      <w:r w:rsidRPr="00105588">
        <w:rPr>
          <w:sz w:val="32"/>
          <w:szCs w:val="32"/>
        </w:rPr>
        <w:t>opiuje zaznaczony tekst</w:t>
      </w:r>
      <w:r w:rsidR="00004559">
        <w:rPr>
          <w:sz w:val="32"/>
          <w:szCs w:val="32"/>
        </w:rPr>
        <w:t>.</w:t>
      </w:r>
    </w:p>
    <w:p w:rsidR="00607715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lastRenderedPageBreak/>
        <w:t xml:space="preserve">„* + 7” </w:t>
      </w:r>
      <w:r w:rsidR="00004559">
        <w:rPr>
          <w:sz w:val="32"/>
          <w:szCs w:val="32"/>
        </w:rPr>
        <w:t>- n</w:t>
      </w:r>
      <w:r w:rsidRPr="00105588">
        <w:rPr>
          <w:sz w:val="32"/>
          <w:szCs w:val="32"/>
        </w:rPr>
        <w:t>ie przydzielono</w:t>
      </w:r>
      <w:r w:rsidR="00607715">
        <w:rPr>
          <w:sz w:val="32"/>
          <w:szCs w:val="32"/>
        </w:rPr>
        <w:t>.</w:t>
      </w:r>
    </w:p>
    <w:p w:rsidR="00607715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„* + 8” </w:t>
      </w:r>
      <w:r w:rsidR="00607715">
        <w:rPr>
          <w:sz w:val="32"/>
          <w:szCs w:val="32"/>
        </w:rPr>
        <w:t>- n</w:t>
      </w:r>
      <w:r w:rsidRPr="00105588">
        <w:rPr>
          <w:sz w:val="32"/>
          <w:szCs w:val="32"/>
        </w:rPr>
        <w:t>ie przydzielono</w:t>
      </w:r>
      <w:r w:rsidR="00607715">
        <w:rPr>
          <w:sz w:val="32"/>
          <w:szCs w:val="32"/>
        </w:rPr>
        <w:t>.</w:t>
      </w:r>
    </w:p>
    <w:p w:rsidR="00607715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„* + 9” </w:t>
      </w:r>
      <w:r w:rsidR="00607715">
        <w:rPr>
          <w:sz w:val="32"/>
          <w:szCs w:val="32"/>
        </w:rPr>
        <w:t>- w</w:t>
      </w:r>
      <w:r w:rsidRPr="00105588">
        <w:rPr>
          <w:sz w:val="32"/>
          <w:szCs w:val="32"/>
        </w:rPr>
        <w:t>klej</w:t>
      </w:r>
      <w:r w:rsidR="00607715">
        <w:rPr>
          <w:sz w:val="32"/>
          <w:szCs w:val="32"/>
        </w:rPr>
        <w:t>a</w:t>
      </w:r>
      <w:r w:rsidRPr="00105588">
        <w:rPr>
          <w:sz w:val="32"/>
          <w:szCs w:val="32"/>
        </w:rPr>
        <w:t xml:space="preserve"> wybrany tekst</w:t>
      </w:r>
      <w:r w:rsidR="00607715">
        <w:rPr>
          <w:sz w:val="32"/>
          <w:szCs w:val="32"/>
        </w:rPr>
        <w:t>.</w:t>
      </w:r>
    </w:p>
    <w:p w:rsidR="00607715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„* + 0” </w:t>
      </w:r>
      <w:r w:rsidR="00607715">
        <w:rPr>
          <w:sz w:val="32"/>
          <w:szCs w:val="32"/>
        </w:rPr>
        <w:t>- n</w:t>
      </w:r>
      <w:r w:rsidRPr="00105588">
        <w:rPr>
          <w:sz w:val="32"/>
          <w:szCs w:val="32"/>
        </w:rPr>
        <w:t>ie przydzielono</w:t>
      </w:r>
      <w:r w:rsidR="00607715">
        <w:rPr>
          <w:sz w:val="32"/>
          <w:szCs w:val="32"/>
        </w:rPr>
        <w:t>.</w:t>
      </w:r>
    </w:p>
    <w:p w:rsidR="00607715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„* + “W górę” </w:t>
      </w:r>
      <w:r w:rsidR="00607715">
        <w:rPr>
          <w:sz w:val="32"/>
          <w:szCs w:val="32"/>
        </w:rPr>
        <w:t>- n</w:t>
      </w:r>
      <w:r w:rsidRPr="00105588">
        <w:rPr>
          <w:sz w:val="32"/>
          <w:szCs w:val="32"/>
        </w:rPr>
        <w:t>ie przydzielono</w:t>
      </w:r>
      <w:r w:rsidR="00607715">
        <w:rPr>
          <w:sz w:val="32"/>
          <w:szCs w:val="32"/>
        </w:rPr>
        <w:t>.</w:t>
      </w:r>
    </w:p>
    <w:p w:rsidR="00607715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„* + “W dół” </w:t>
      </w:r>
      <w:r w:rsidR="00607715">
        <w:rPr>
          <w:sz w:val="32"/>
          <w:szCs w:val="32"/>
        </w:rPr>
        <w:t>- n</w:t>
      </w:r>
      <w:r w:rsidRPr="00105588">
        <w:rPr>
          <w:sz w:val="32"/>
          <w:szCs w:val="32"/>
        </w:rPr>
        <w:t>ie przydzielono</w:t>
      </w:r>
      <w:r w:rsidR="00607715">
        <w:rPr>
          <w:sz w:val="32"/>
          <w:szCs w:val="32"/>
        </w:rPr>
        <w:t>.</w:t>
      </w:r>
    </w:p>
    <w:p w:rsidR="00607715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“* +”W lewo" </w:t>
      </w:r>
      <w:r w:rsidR="00607715">
        <w:rPr>
          <w:sz w:val="32"/>
          <w:szCs w:val="32"/>
        </w:rPr>
        <w:t xml:space="preserve">– zaznacza </w:t>
      </w:r>
      <w:r w:rsidRPr="00105588">
        <w:rPr>
          <w:sz w:val="32"/>
          <w:szCs w:val="32"/>
        </w:rPr>
        <w:t>znak</w:t>
      </w:r>
      <w:r w:rsidR="00607715">
        <w:rPr>
          <w:sz w:val="32"/>
          <w:szCs w:val="32"/>
        </w:rPr>
        <w:t xml:space="preserve"> po lewej stronie kursora</w:t>
      </w:r>
      <w:r w:rsidRPr="00105588">
        <w:rPr>
          <w:sz w:val="32"/>
          <w:szCs w:val="32"/>
        </w:rPr>
        <w:t xml:space="preserve"> (</w:t>
      </w:r>
      <w:r w:rsidR="00607715">
        <w:rPr>
          <w:sz w:val="32"/>
          <w:szCs w:val="32"/>
        </w:rPr>
        <w:t>m</w:t>
      </w:r>
      <w:r w:rsidRPr="00105588">
        <w:rPr>
          <w:sz w:val="32"/>
          <w:szCs w:val="32"/>
        </w:rPr>
        <w:t>ożna użyć wiele razy do zaznaczenia fragmentu tekstu</w:t>
      </w:r>
      <w:r w:rsidR="00607715">
        <w:rPr>
          <w:sz w:val="32"/>
          <w:szCs w:val="32"/>
        </w:rPr>
        <w:t>, np. słowa lub zdania</w:t>
      </w:r>
      <w:r w:rsidRPr="00105588">
        <w:rPr>
          <w:sz w:val="32"/>
          <w:szCs w:val="32"/>
        </w:rPr>
        <w:t>)</w:t>
      </w:r>
      <w:r w:rsidR="00607715">
        <w:rPr>
          <w:sz w:val="32"/>
          <w:szCs w:val="32"/>
        </w:rPr>
        <w:t>.</w:t>
      </w:r>
    </w:p>
    <w:p w:rsidR="008C3D38" w:rsidRPr="00105588" w:rsidRDefault="00BD66AB">
      <w:pPr>
        <w:pStyle w:val="Tekstpodstawowy"/>
        <w:rPr>
          <w:sz w:val="32"/>
          <w:szCs w:val="32"/>
        </w:rPr>
      </w:pPr>
      <w:r w:rsidRPr="00105588">
        <w:rPr>
          <w:sz w:val="32"/>
          <w:szCs w:val="32"/>
        </w:rPr>
        <w:t xml:space="preserve">“* +”W prawo" </w:t>
      </w:r>
      <w:r w:rsidR="00607715">
        <w:rPr>
          <w:sz w:val="32"/>
          <w:szCs w:val="32"/>
        </w:rPr>
        <w:t>- zaznacza</w:t>
      </w:r>
      <w:r w:rsidRPr="00105588">
        <w:rPr>
          <w:sz w:val="32"/>
          <w:szCs w:val="32"/>
        </w:rPr>
        <w:t xml:space="preserve"> znak po p</w:t>
      </w:r>
      <w:r w:rsidR="00607715">
        <w:rPr>
          <w:sz w:val="32"/>
          <w:szCs w:val="32"/>
        </w:rPr>
        <w:t>rawej stronie kursora</w:t>
      </w:r>
      <w:r w:rsidRPr="00105588">
        <w:rPr>
          <w:sz w:val="32"/>
          <w:szCs w:val="32"/>
        </w:rPr>
        <w:t xml:space="preserve"> (</w:t>
      </w:r>
      <w:r w:rsidR="00607715">
        <w:rPr>
          <w:sz w:val="32"/>
          <w:szCs w:val="32"/>
        </w:rPr>
        <w:t>m</w:t>
      </w:r>
      <w:r w:rsidRPr="00105588">
        <w:rPr>
          <w:sz w:val="32"/>
          <w:szCs w:val="32"/>
        </w:rPr>
        <w:t>ożna użyć wiele razy do zaznaczenia fragmentu tekstu</w:t>
      </w:r>
      <w:r w:rsidR="00607715">
        <w:rPr>
          <w:sz w:val="32"/>
          <w:szCs w:val="32"/>
        </w:rPr>
        <w:t>, np. słowa lub zdania</w:t>
      </w:r>
      <w:r w:rsidRPr="00105588">
        <w:rPr>
          <w:sz w:val="32"/>
          <w:szCs w:val="32"/>
        </w:rPr>
        <w:t>).</w:t>
      </w:r>
      <w:bookmarkEnd w:id="305"/>
    </w:p>
    <w:sectPr w:rsidR="008C3D38" w:rsidRPr="001055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5B4" w:rsidRDefault="00A835B4">
      <w:pPr>
        <w:spacing w:after="0"/>
      </w:pPr>
      <w:r>
        <w:separator/>
      </w:r>
    </w:p>
  </w:endnote>
  <w:endnote w:type="continuationSeparator" w:id="0">
    <w:p w:rsidR="00A835B4" w:rsidRDefault="00A835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37" w:rsidRDefault="002115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8323342"/>
      <w:docPartObj>
        <w:docPartGallery w:val="Page Numbers (Bottom of Page)"/>
        <w:docPartUnique/>
      </w:docPartObj>
    </w:sdtPr>
    <w:sdtEndPr/>
    <w:sdtContent>
      <w:p w:rsidR="00211537" w:rsidRDefault="0021153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F79" w:rsidRPr="00613F79">
          <w:rPr>
            <w:noProof/>
            <w:lang w:val="pl-PL"/>
          </w:rPr>
          <w:t>6</w:t>
        </w:r>
        <w:r>
          <w:fldChar w:fldCharType="end"/>
        </w:r>
      </w:p>
    </w:sdtContent>
  </w:sdt>
  <w:p w:rsidR="00211537" w:rsidRDefault="0021153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37" w:rsidRDefault="00211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5B4" w:rsidRDefault="00A835B4">
      <w:r>
        <w:separator/>
      </w:r>
    </w:p>
  </w:footnote>
  <w:footnote w:type="continuationSeparator" w:id="0">
    <w:p w:rsidR="00A835B4" w:rsidRDefault="00A83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37" w:rsidRDefault="0021153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37" w:rsidRDefault="002115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537" w:rsidRDefault="002115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A27D85"/>
    <w:multiLevelType w:val="multilevel"/>
    <w:tmpl w:val="48FEACA4"/>
    <w:lvl w:ilvl="0">
      <w:start w:val="2"/>
      <w:numFmt w:val="lowerLetter"/>
      <w:lvlText w:val="(%1)"/>
      <w:lvlJc w:val="left"/>
      <w:pPr>
        <w:tabs>
          <w:tab w:val="num" w:pos="0"/>
        </w:tabs>
        <w:ind w:left="480" w:hanging="480"/>
      </w:pPr>
    </w:lvl>
    <w:lvl w:ilvl="1">
      <w:start w:val="2"/>
      <w:numFmt w:val="lowerLetter"/>
      <w:lvlText w:val="(%2)"/>
      <w:lvlJc w:val="left"/>
      <w:pPr>
        <w:tabs>
          <w:tab w:val="num" w:pos="720"/>
        </w:tabs>
        <w:ind w:left="1200" w:hanging="480"/>
      </w:pPr>
    </w:lvl>
    <w:lvl w:ilvl="2">
      <w:start w:val="2"/>
      <w:numFmt w:val="lowerLetter"/>
      <w:lvlText w:val="(%3)"/>
      <w:lvlJc w:val="left"/>
      <w:pPr>
        <w:tabs>
          <w:tab w:val="num" w:pos="1440"/>
        </w:tabs>
        <w:ind w:left="1920" w:hanging="480"/>
      </w:pPr>
    </w:lvl>
    <w:lvl w:ilvl="3">
      <w:start w:val="2"/>
      <w:numFmt w:val="lowerLetter"/>
      <w:lvlText w:val="(%4)"/>
      <w:lvlJc w:val="left"/>
      <w:pPr>
        <w:tabs>
          <w:tab w:val="num" w:pos="2160"/>
        </w:tabs>
        <w:ind w:left="2640" w:hanging="480"/>
      </w:pPr>
    </w:lvl>
    <w:lvl w:ilvl="4">
      <w:start w:val="2"/>
      <w:numFmt w:val="lowerLetter"/>
      <w:lvlText w:val="(%5)"/>
      <w:lvlJc w:val="left"/>
      <w:pPr>
        <w:tabs>
          <w:tab w:val="num" w:pos="2880"/>
        </w:tabs>
        <w:ind w:left="3360" w:hanging="480"/>
      </w:pPr>
    </w:lvl>
    <w:lvl w:ilvl="5">
      <w:start w:val="2"/>
      <w:numFmt w:val="lowerLetter"/>
      <w:lvlText w:val="(%6)"/>
      <w:lvlJc w:val="left"/>
      <w:pPr>
        <w:tabs>
          <w:tab w:val="num" w:pos="3600"/>
        </w:tabs>
        <w:ind w:left="4080" w:hanging="480"/>
      </w:pPr>
    </w:lvl>
    <w:lvl w:ilvl="6">
      <w:start w:val="2"/>
      <w:numFmt w:val="lowerLetter"/>
      <w:lvlText w:val="(%7)"/>
      <w:lvlJc w:val="left"/>
      <w:pPr>
        <w:tabs>
          <w:tab w:val="num" w:pos="4320"/>
        </w:tabs>
        <w:ind w:left="4800" w:hanging="480"/>
      </w:pPr>
    </w:lvl>
    <w:lvl w:ilvl="7">
      <w:start w:val="2"/>
      <w:numFmt w:val="lowerLetter"/>
      <w:lvlText w:val="(%8)"/>
      <w:lvlJc w:val="left"/>
      <w:pPr>
        <w:tabs>
          <w:tab w:val="num" w:pos="5040"/>
        </w:tabs>
        <w:ind w:left="5520" w:hanging="480"/>
      </w:pPr>
    </w:lvl>
    <w:lvl w:ilvl="8">
      <w:start w:val="2"/>
      <w:numFmt w:val="lowerLetter"/>
      <w:lvlText w:val="(%9)"/>
      <w:lvlJc w:val="left"/>
      <w:pPr>
        <w:tabs>
          <w:tab w:val="num" w:pos="5760"/>
        </w:tabs>
        <w:ind w:left="6240" w:hanging="480"/>
      </w:pPr>
    </w:lvl>
  </w:abstractNum>
  <w:abstractNum w:abstractNumId="1" w15:restartNumberingAfterBreak="0">
    <w:nsid w:val="B3CBBDEE"/>
    <w:multiLevelType w:val="multilevel"/>
    <w:tmpl w:val="0E2C0BA2"/>
    <w:lvl w:ilvl="0">
      <w:start w:val="1"/>
      <w:numFmt w:val="lowerLetter"/>
      <w:lvlText w:val="(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(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(%7)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(%8)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6240" w:hanging="480"/>
      </w:pPr>
    </w:lvl>
  </w:abstractNum>
  <w:abstractNum w:abstractNumId="2" w15:restartNumberingAfterBreak="0">
    <w:nsid w:val="DA4300BD"/>
    <w:multiLevelType w:val="multilevel"/>
    <w:tmpl w:val="8B805274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3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3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3" w15:restartNumberingAfterBreak="0">
    <w:nsid w:val="EA454B4C"/>
    <w:multiLevelType w:val="multilevel"/>
    <w:tmpl w:val="AFE8F566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abstractNum w:abstractNumId="4" w15:restartNumberingAfterBreak="0">
    <w:nsid w:val="121A316E"/>
    <w:multiLevelType w:val="hybridMultilevel"/>
    <w:tmpl w:val="0382F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D8174"/>
    <w:multiLevelType w:val="multilevel"/>
    <w:tmpl w:val="4E9E5308"/>
    <w:lvl w:ilvl="0">
      <w:start w:val="4"/>
      <w:numFmt w:val="lowerLetter"/>
      <w:lvlText w:val="(%1)"/>
      <w:lvlJc w:val="left"/>
      <w:pPr>
        <w:tabs>
          <w:tab w:val="num" w:pos="0"/>
        </w:tabs>
        <w:ind w:left="480" w:hanging="480"/>
      </w:pPr>
    </w:lvl>
    <w:lvl w:ilvl="1">
      <w:start w:val="4"/>
      <w:numFmt w:val="lowerLetter"/>
      <w:lvlText w:val="(%2)"/>
      <w:lvlJc w:val="left"/>
      <w:pPr>
        <w:tabs>
          <w:tab w:val="num" w:pos="720"/>
        </w:tabs>
        <w:ind w:left="1200" w:hanging="480"/>
      </w:pPr>
    </w:lvl>
    <w:lvl w:ilvl="2">
      <w:start w:val="4"/>
      <w:numFmt w:val="lowerLetter"/>
      <w:lvlText w:val="(%3)"/>
      <w:lvlJc w:val="left"/>
      <w:pPr>
        <w:tabs>
          <w:tab w:val="num" w:pos="1440"/>
        </w:tabs>
        <w:ind w:left="1920" w:hanging="480"/>
      </w:pPr>
    </w:lvl>
    <w:lvl w:ilvl="3">
      <w:start w:val="4"/>
      <w:numFmt w:val="lowerLetter"/>
      <w:lvlText w:val="(%4)"/>
      <w:lvlJc w:val="left"/>
      <w:pPr>
        <w:tabs>
          <w:tab w:val="num" w:pos="2160"/>
        </w:tabs>
        <w:ind w:left="2640" w:hanging="480"/>
      </w:pPr>
    </w:lvl>
    <w:lvl w:ilvl="4">
      <w:start w:val="4"/>
      <w:numFmt w:val="lowerLetter"/>
      <w:lvlText w:val="(%5)"/>
      <w:lvlJc w:val="left"/>
      <w:pPr>
        <w:tabs>
          <w:tab w:val="num" w:pos="2880"/>
        </w:tabs>
        <w:ind w:left="3360" w:hanging="480"/>
      </w:pPr>
    </w:lvl>
    <w:lvl w:ilvl="5">
      <w:start w:val="4"/>
      <w:numFmt w:val="lowerLetter"/>
      <w:lvlText w:val="(%6)"/>
      <w:lvlJc w:val="left"/>
      <w:pPr>
        <w:tabs>
          <w:tab w:val="num" w:pos="3600"/>
        </w:tabs>
        <w:ind w:left="4080" w:hanging="480"/>
      </w:pPr>
    </w:lvl>
    <w:lvl w:ilvl="6">
      <w:start w:val="4"/>
      <w:numFmt w:val="lowerLetter"/>
      <w:lvlText w:val="(%7)"/>
      <w:lvlJc w:val="left"/>
      <w:pPr>
        <w:tabs>
          <w:tab w:val="num" w:pos="4320"/>
        </w:tabs>
        <w:ind w:left="4800" w:hanging="480"/>
      </w:pPr>
    </w:lvl>
    <w:lvl w:ilvl="7">
      <w:start w:val="4"/>
      <w:numFmt w:val="lowerLetter"/>
      <w:lvlText w:val="(%8)"/>
      <w:lvlJc w:val="left"/>
      <w:pPr>
        <w:tabs>
          <w:tab w:val="num" w:pos="5040"/>
        </w:tabs>
        <w:ind w:left="5520" w:hanging="480"/>
      </w:pPr>
    </w:lvl>
    <w:lvl w:ilvl="8">
      <w:start w:val="4"/>
      <w:numFmt w:val="lowerLetter"/>
      <w:lvlText w:val="(%9)"/>
      <w:lvlJc w:val="left"/>
      <w:pPr>
        <w:tabs>
          <w:tab w:val="num" w:pos="5760"/>
        </w:tabs>
        <w:ind w:left="6240" w:hanging="480"/>
      </w:pPr>
    </w:lvl>
  </w:abstractNum>
  <w:abstractNum w:abstractNumId="6" w15:restartNumberingAfterBreak="0">
    <w:nsid w:val="2A7B7EB6"/>
    <w:multiLevelType w:val="hybridMultilevel"/>
    <w:tmpl w:val="C7046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84899"/>
    <w:multiLevelType w:val="hybridMultilevel"/>
    <w:tmpl w:val="C1708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388D6"/>
    <w:multiLevelType w:val="multilevel"/>
    <w:tmpl w:val="B8424AA8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5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5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" w15:restartNumberingAfterBreak="0">
    <w:nsid w:val="45B61D90"/>
    <w:multiLevelType w:val="hybridMultilevel"/>
    <w:tmpl w:val="BEDA5C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16673"/>
    <w:multiLevelType w:val="hybridMultilevel"/>
    <w:tmpl w:val="274C1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61BAD"/>
    <w:multiLevelType w:val="multilevel"/>
    <w:tmpl w:val="C0807DA2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2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2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12" w15:restartNumberingAfterBreak="0">
    <w:nsid w:val="4FBE019A"/>
    <w:multiLevelType w:val="multilevel"/>
    <w:tmpl w:val="8952AA72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4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4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13" w15:restartNumberingAfterBreak="0">
    <w:nsid w:val="5424256B"/>
    <w:multiLevelType w:val="hybridMultilevel"/>
    <w:tmpl w:val="4CBAD9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43519"/>
    <w:multiLevelType w:val="hybridMultilevel"/>
    <w:tmpl w:val="735612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176E73"/>
    <w:multiLevelType w:val="hybridMultilevel"/>
    <w:tmpl w:val="FE025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5F1ED2"/>
    <w:multiLevelType w:val="multilevel"/>
    <w:tmpl w:val="BF408C0C"/>
    <w:lvl w:ilvl="0">
      <w:start w:val="3"/>
      <w:numFmt w:val="lowerLetter"/>
      <w:lvlText w:val="(%1)"/>
      <w:lvlJc w:val="left"/>
      <w:pPr>
        <w:tabs>
          <w:tab w:val="num" w:pos="0"/>
        </w:tabs>
        <w:ind w:left="480" w:hanging="480"/>
      </w:pPr>
    </w:lvl>
    <w:lvl w:ilvl="1">
      <w:start w:val="3"/>
      <w:numFmt w:val="lowerLetter"/>
      <w:lvlText w:val="(%2)"/>
      <w:lvlJc w:val="left"/>
      <w:pPr>
        <w:tabs>
          <w:tab w:val="num" w:pos="720"/>
        </w:tabs>
        <w:ind w:left="1200" w:hanging="480"/>
      </w:pPr>
    </w:lvl>
    <w:lvl w:ilvl="2">
      <w:start w:val="3"/>
      <w:numFmt w:val="lowerLetter"/>
      <w:lvlText w:val="(%3)"/>
      <w:lvlJc w:val="left"/>
      <w:pPr>
        <w:tabs>
          <w:tab w:val="num" w:pos="1440"/>
        </w:tabs>
        <w:ind w:left="1920" w:hanging="480"/>
      </w:pPr>
    </w:lvl>
    <w:lvl w:ilvl="3">
      <w:start w:val="3"/>
      <w:numFmt w:val="lowerLetter"/>
      <w:lvlText w:val="(%4)"/>
      <w:lvlJc w:val="left"/>
      <w:pPr>
        <w:tabs>
          <w:tab w:val="num" w:pos="2160"/>
        </w:tabs>
        <w:ind w:left="2640" w:hanging="480"/>
      </w:pPr>
    </w:lvl>
    <w:lvl w:ilvl="4">
      <w:start w:val="3"/>
      <w:numFmt w:val="lowerLetter"/>
      <w:lvlText w:val="(%5)"/>
      <w:lvlJc w:val="left"/>
      <w:pPr>
        <w:tabs>
          <w:tab w:val="num" w:pos="2880"/>
        </w:tabs>
        <w:ind w:left="3360" w:hanging="480"/>
      </w:pPr>
    </w:lvl>
    <w:lvl w:ilvl="5">
      <w:start w:val="3"/>
      <w:numFmt w:val="lowerLetter"/>
      <w:lvlText w:val="(%6)"/>
      <w:lvlJc w:val="left"/>
      <w:pPr>
        <w:tabs>
          <w:tab w:val="num" w:pos="3600"/>
        </w:tabs>
        <w:ind w:left="4080" w:hanging="480"/>
      </w:pPr>
    </w:lvl>
    <w:lvl w:ilvl="6">
      <w:start w:val="3"/>
      <w:numFmt w:val="lowerLetter"/>
      <w:lvlText w:val="(%7)"/>
      <w:lvlJc w:val="left"/>
      <w:pPr>
        <w:tabs>
          <w:tab w:val="num" w:pos="4320"/>
        </w:tabs>
        <w:ind w:left="4800" w:hanging="480"/>
      </w:pPr>
    </w:lvl>
    <w:lvl w:ilvl="7">
      <w:start w:val="3"/>
      <w:numFmt w:val="lowerLetter"/>
      <w:lvlText w:val="(%8)"/>
      <w:lvlJc w:val="left"/>
      <w:pPr>
        <w:tabs>
          <w:tab w:val="num" w:pos="5040"/>
        </w:tabs>
        <w:ind w:left="5520" w:hanging="480"/>
      </w:pPr>
    </w:lvl>
    <w:lvl w:ilvl="8">
      <w:start w:val="3"/>
      <w:numFmt w:val="lowerLetter"/>
      <w:lvlText w:val="(%9)"/>
      <w:lvlJc w:val="left"/>
      <w:pPr>
        <w:tabs>
          <w:tab w:val="num" w:pos="5760"/>
        </w:tabs>
        <w:ind w:left="6240" w:hanging="480"/>
      </w:pPr>
    </w:lvl>
  </w:abstractNum>
  <w:abstractNum w:abstractNumId="17" w15:restartNumberingAfterBreak="0">
    <w:nsid w:val="71315DCA"/>
    <w:multiLevelType w:val="multilevel"/>
    <w:tmpl w:val="11949F6E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18" w15:restartNumberingAfterBreak="0">
    <w:nsid w:val="7F5A7A25"/>
    <w:multiLevelType w:val="hybridMultilevel"/>
    <w:tmpl w:val="819A6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6">
    <w:abstractNumId w:val="3"/>
  </w:num>
  <w:num w:numId="7">
    <w:abstractNumId w:val="3"/>
  </w:num>
  <w:num w:numId="8">
    <w:abstractNumId w:val="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  <w:num w:numId="12">
    <w:abstractNumId w:val="3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4">
    <w:abstractNumId w:val="16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25">
    <w:abstractNumId w:val="5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26">
    <w:abstractNumId w:val="8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34">
    <w:abstractNumId w:val="3"/>
  </w:num>
  <w:num w:numId="35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  <w:num w:numId="49">
    <w:abstractNumId w:val="8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52">
    <w:abstractNumId w:val="3"/>
  </w:num>
  <w:num w:numId="53">
    <w:abstractNumId w:val="8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  <w:lvlOverride w:ilvl="7">
      <w:startOverride w:val="5"/>
    </w:lvlOverride>
    <w:lvlOverride w:ilvl="8">
      <w:startOverride w:val="5"/>
    </w:lvlOverride>
  </w:num>
  <w:num w:numId="5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"/>
  </w:num>
  <w:num w:numId="60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61">
    <w:abstractNumId w:val="3"/>
  </w:num>
  <w:num w:numId="62">
    <w:abstractNumId w:val="3"/>
  </w:num>
  <w:num w:numId="63">
    <w:abstractNumId w:val="3"/>
  </w:num>
  <w:num w:numId="64">
    <w:abstractNumId w:val="3"/>
  </w:num>
  <w:num w:numId="65">
    <w:abstractNumId w:val="3"/>
  </w:num>
  <w:num w:numId="66">
    <w:abstractNumId w:val="3"/>
  </w:num>
  <w:num w:numId="67">
    <w:abstractNumId w:val="3"/>
  </w:num>
  <w:num w:numId="68">
    <w:abstractNumId w:val="3"/>
  </w:num>
  <w:num w:numId="69">
    <w:abstractNumId w:val="3"/>
  </w:num>
  <w:num w:numId="70">
    <w:abstractNumId w:val="3"/>
  </w:num>
  <w:num w:numId="71">
    <w:abstractNumId w:val="3"/>
  </w:num>
  <w:num w:numId="72">
    <w:abstractNumId w:val="3"/>
  </w:num>
  <w:num w:numId="73">
    <w:abstractNumId w:val="3"/>
  </w:num>
  <w:num w:numId="74">
    <w:abstractNumId w:val="3"/>
  </w:num>
  <w:num w:numId="75">
    <w:abstractNumId w:val="3"/>
  </w:num>
  <w:num w:numId="76">
    <w:abstractNumId w:val="3"/>
  </w:num>
  <w:num w:numId="77">
    <w:abstractNumId w:val="3"/>
  </w:num>
  <w:num w:numId="78">
    <w:abstractNumId w:val="3"/>
  </w:num>
  <w:num w:numId="79">
    <w:abstractNumId w:val="3"/>
  </w:num>
  <w:num w:numId="80">
    <w:abstractNumId w:val="7"/>
  </w:num>
  <w:num w:numId="81">
    <w:abstractNumId w:val="9"/>
  </w:num>
  <w:num w:numId="82">
    <w:abstractNumId w:val="14"/>
  </w:num>
  <w:num w:numId="83">
    <w:abstractNumId w:val="6"/>
  </w:num>
  <w:num w:numId="84">
    <w:abstractNumId w:val="15"/>
  </w:num>
  <w:num w:numId="85">
    <w:abstractNumId w:val="13"/>
  </w:num>
  <w:num w:numId="86">
    <w:abstractNumId w:val="18"/>
  </w:num>
  <w:num w:numId="87">
    <w:abstractNumId w:val="10"/>
  </w:num>
  <w:num w:numId="88">
    <w:abstractNumId w:val="4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0124E"/>
    <w:rsid w:val="00004559"/>
    <w:rsid w:val="00011C8B"/>
    <w:rsid w:val="00011D03"/>
    <w:rsid w:val="000163BF"/>
    <w:rsid w:val="000167C4"/>
    <w:rsid w:val="00030CDF"/>
    <w:rsid w:val="000461B6"/>
    <w:rsid w:val="00050B15"/>
    <w:rsid w:val="00063FCA"/>
    <w:rsid w:val="00066209"/>
    <w:rsid w:val="00082D36"/>
    <w:rsid w:val="000A3110"/>
    <w:rsid w:val="000D7332"/>
    <w:rsid w:val="000E658C"/>
    <w:rsid w:val="000F1AB6"/>
    <w:rsid w:val="000F260F"/>
    <w:rsid w:val="00100A90"/>
    <w:rsid w:val="00105588"/>
    <w:rsid w:val="001143AD"/>
    <w:rsid w:val="00126CFC"/>
    <w:rsid w:val="00130D52"/>
    <w:rsid w:val="00145FC6"/>
    <w:rsid w:val="00150390"/>
    <w:rsid w:val="00177D77"/>
    <w:rsid w:val="00177DC3"/>
    <w:rsid w:val="001828A8"/>
    <w:rsid w:val="0018452C"/>
    <w:rsid w:val="001936A9"/>
    <w:rsid w:val="00194252"/>
    <w:rsid w:val="001B2F22"/>
    <w:rsid w:val="001C68D2"/>
    <w:rsid w:val="001F2D46"/>
    <w:rsid w:val="001F34FE"/>
    <w:rsid w:val="001F3800"/>
    <w:rsid w:val="001F6762"/>
    <w:rsid w:val="001F7C18"/>
    <w:rsid w:val="00211537"/>
    <w:rsid w:val="002218A8"/>
    <w:rsid w:val="00243281"/>
    <w:rsid w:val="0025438B"/>
    <w:rsid w:val="00262D45"/>
    <w:rsid w:val="00265323"/>
    <w:rsid w:val="00271D18"/>
    <w:rsid w:val="0028490E"/>
    <w:rsid w:val="00286FBC"/>
    <w:rsid w:val="00293A6D"/>
    <w:rsid w:val="002C6B93"/>
    <w:rsid w:val="002E00BF"/>
    <w:rsid w:val="002E6F60"/>
    <w:rsid w:val="002F6B40"/>
    <w:rsid w:val="00303692"/>
    <w:rsid w:val="00355C02"/>
    <w:rsid w:val="00374CC0"/>
    <w:rsid w:val="00374ED5"/>
    <w:rsid w:val="0038073C"/>
    <w:rsid w:val="00393472"/>
    <w:rsid w:val="003C5D32"/>
    <w:rsid w:val="003E6679"/>
    <w:rsid w:val="00416088"/>
    <w:rsid w:val="00426D44"/>
    <w:rsid w:val="0044391E"/>
    <w:rsid w:val="00471AB8"/>
    <w:rsid w:val="00475AAF"/>
    <w:rsid w:val="00495867"/>
    <w:rsid w:val="004A6780"/>
    <w:rsid w:val="004B17CD"/>
    <w:rsid w:val="004B76A7"/>
    <w:rsid w:val="004C1276"/>
    <w:rsid w:val="004D3C91"/>
    <w:rsid w:val="004D7061"/>
    <w:rsid w:val="004E29B3"/>
    <w:rsid w:val="004F723E"/>
    <w:rsid w:val="0050778E"/>
    <w:rsid w:val="0051073B"/>
    <w:rsid w:val="00512DEA"/>
    <w:rsid w:val="00515275"/>
    <w:rsid w:val="00547E04"/>
    <w:rsid w:val="0055215F"/>
    <w:rsid w:val="00557781"/>
    <w:rsid w:val="00566FD6"/>
    <w:rsid w:val="00590D07"/>
    <w:rsid w:val="005A033B"/>
    <w:rsid w:val="005A26C0"/>
    <w:rsid w:val="005A39C4"/>
    <w:rsid w:val="005A709E"/>
    <w:rsid w:val="005E306F"/>
    <w:rsid w:val="005F7484"/>
    <w:rsid w:val="00607715"/>
    <w:rsid w:val="00607718"/>
    <w:rsid w:val="00613F79"/>
    <w:rsid w:val="00614440"/>
    <w:rsid w:val="00632BB0"/>
    <w:rsid w:val="00662000"/>
    <w:rsid w:val="00676233"/>
    <w:rsid w:val="006936A6"/>
    <w:rsid w:val="00695846"/>
    <w:rsid w:val="00697AD5"/>
    <w:rsid w:val="006D62A1"/>
    <w:rsid w:val="006F2581"/>
    <w:rsid w:val="006F6DD0"/>
    <w:rsid w:val="00723CF9"/>
    <w:rsid w:val="00750B3B"/>
    <w:rsid w:val="00755AF5"/>
    <w:rsid w:val="00756205"/>
    <w:rsid w:val="00765D30"/>
    <w:rsid w:val="00784D58"/>
    <w:rsid w:val="00786F81"/>
    <w:rsid w:val="007949BB"/>
    <w:rsid w:val="007B52A1"/>
    <w:rsid w:val="007B6749"/>
    <w:rsid w:val="007D58CC"/>
    <w:rsid w:val="00800837"/>
    <w:rsid w:val="00815D70"/>
    <w:rsid w:val="008250C6"/>
    <w:rsid w:val="0084524A"/>
    <w:rsid w:val="008635F6"/>
    <w:rsid w:val="00887F53"/>
    <w:rsid w:val="00890238"/>
    <w:rsid w:val="008A366F"/>
    <w:rsid w:val="008A4D9F"/>
    <w:rsid w:val="008C3D38"/>
    <w:rsid w:val="008D291F"/>
    <w:rsid w:val="008D6863"/>
    <w:rsid w:val="008E2294"/>
    <w:rsid w:val="00902173"/>
    <w:rsid w:val="009024EE"/>
    <w:rsid w:val="00917A66"/>
    <w:rsid w:val="00922E43"/>
    <w:rsid w:val="00942746"/>
    <w:rsid w:val="00943621"/>
    <w:rsid w:val="00977608"/>
    <w:rsid w:val="0099106A"/>
    <w:rsid w:val="009B4876"/>
    <w:rsid w:val="009C0A20"/>
    <w:rsid w:val="009C5705"/>
    <w:rsid w:val="009C67A4"/>
    <w:rsid w:val="009C6D8A"/>
    <w:rsid w:val="009D244B"/>
    <w:rsid w:val="009E2F8A"/>
    <w:rsid w:val="009E40A2"/>
    <w:rsid w:val="009F602B"/>
    <w:rsid w:val="00A020B6"/>
    <w:rsid w:val="00A17034"/>
    <w:rsid w:val="00A207C0"/>
    <w:rsid w:val="00A3620A"/>
    <w:rsid w:val="00A37585"/>
    <w:rsid w:val="00A52294"/>
    <w:rsid w:val="00A5591D"/>
    <w:rsid w:val="00A64431"/>
    <w:rsid w:val="00A835B4"/>
    <w:rsid w:val="00A851F7"/>
    <w:rsid w:val="00A90276"/>
    <w:rsid w:val="00A92D94"/>
    <w:rsid w:val="00A9538E"/>
    <w:rsid w:val="00AA0563"/>
    <w:rsid w:val="00AB7CE9"/>
    <w:rsid w:val="00AC1737"/>
    <w:rsid w:val="00AC7F71"/>
    <w:rsid w:val="00AE3A52"/>
    <w:rsid w:val="00AF0429"/>
    <w:rsid w:val="00B01785"/>
    <w:rsid w:val="00B10475"/>
    <w:rsid w:val="00B1216A"/>
    <w:rsid w:val="00B1444A"/>
    <w:rsid w:val="00B70F92"/>
    <w:rsid w:val="00B80881"/>
    <w:rsid w:val="00B86B75"/>
    <w:rsid w:val="00B97798"/>
    <w:rsid w:val="00BB002F"/>
    <w:rsid w:val="00BB6CE8"/>
    <w:rsid w:val="00BC48D5"/>
    <w:rsid w:val="00BD66AB"/>
    <w:rsid w:val="00BE719D"/>
    <w:rsid w:val="00C05A98"/>
    <w:rsid w:val="00C13370"/>
    <w:rsid w:val="00C20197"/>
    <w:rsid w:val="00C229EE"/>
    <w:rsid w:val="00C361C4"/>
    <w:rsid w:val="00C36279"/>
    <w:rsid w:val="00C37038"/>
    <w:rsid w:val="00C37827"/>
    <w:rsid w:val="00C53A6D"/>
    <w:rsid w:val="00C73DDE"/>
    <w:rsid w:val="00C86DBE"/>
    <w:rsid w:val="00CB2711"/>
    <w:rsid w:val="00CB77B8"/>
    <w:rsid w:val="00CC2CD3"/>
    <w:rsid w:val="00CD0D35"/>
    <w:rsid w:val="00CF5C7D"/>
    <w:rsid w:val="00D20BA5"/>
    <w:rsid w:val="00D56674"/>
    <w:rsid w:val="00D633C3"/>
    <w:rsid w:val="00D83C54"/>
    <w:rsid w:val="00D84BC4"/>
    <w:rsid w:val="00DB3C81"/>
    <w:rsid w:val="00DC2EE4"/>
    <w:rsid w:val="00DC5213"/>
    <w:rsid w:val="00DE565A"/>
    <w:rsid w:val="00DE63FF"/>
    <w:rsid w:val="00E070FE"/>
    <w:rsid w:val="00E1644F"/>
    <w:rsid w:val="00E315A3"/>
    <w:rsid w:val="00E45E61"/>
    <w:rsid w:val="00E60EEF"/>
    <w:rsid w:val="00E61648"/>
    <w:rsid w:val="00E61E1D"/>
    <w:rsid w:val="00E74D82"/>
    <w:rsid w:val="00E82C76"/>
    <w:rsid w:val="00E96FD6"/>
    <w:rsid w:val="00EB2B45"/>
    <w:rsid w:val="00EB4AD9"/>
    <w:rsid w:val="00EC77B8"/>
    <w:rsid w:val="00ED3F41"/>
    <w:rsid w:val="00EE1782"/>
    <w:rsid w:val="00EE3A01"/>
    <w:rsid w:val="00EF037A"/>
    <w:rsid w:val="00F262F5"/>
    <w:rsid w:val="00F2646C"/>
    <w:rsid w:val="00F2679E"/>
    <w:rsid w:val="00F31AC0"/>
    <w:rsid w:val="00F36F93"/>
    <w:rsid w:val="00F54A84"/>
    <w:rsid w:val="00F57C03"/>
    <w:rsid w:val="00F6491B"/>
    <w:rsid w:val="00F70A75"/>
    <w:rsid w:val="00F844AD"/>
    <w:rsid w:val="00FB2097"/>
    <w:rsid w:val="00FC27FC"/>
    <w:rsid w:val="00FC591B"/>
    <w:rsid w:val="00FC6DF5"/>
    <w:rsid w:val="00FD1101"/>
    <w:rsid w:val="00FE446D"/>
    <w:rsid w:val="00FF1C4B"/>
    <w:rsid w:val="00FF5C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3CAF"/>
  <w15:docId w15:val="{039AED03-D444-4788-8547-B8D10B85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Nagwek2">
    <w:name w:val="heading 2"/>
    <w:basedOn w:val="Normalny"/>
    <w:next w:val="Tekstpodstawowy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Nagwek3">
    <w:name w:val="heading 3"/>
    <w:basedOn w:val="Normalny"/>
    <w:next w:val="Tekstpodstawowy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Tekstpodstawowy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Nagwek5">
    <w:name w:val="heading 5"/>
    <w:basedOn w:val="Normalny"/>
    <w:next w:val="Tekstpodstawowy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Nagwek6">
    <w:name w:val="heading 6"/>
    <w:basedOn w:val="Normalny"/>
    <w:next w:val="Tekstpodstawowy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7">
    <w:name w:val="heading 7"/>
    <w:basedOn w:val="Normalny"/>
    <w:next w:val="Tekstpodstawowy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8">
    <w:name w:val="heading 8"/>
    <w:basedOn w:val="Normalny"/>
    <w:next w:val="Tekstpodstawowy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9">
    <w:name w:val="heading 9"/>
    <w:basedOn w:val="Normalny"/>
    <w:next w:val="Tekstpodstawowy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qFormat/>
    <w:pPr>
      <w:spacing w:before="180" w:after="180"/>
    </w:pPr>
  </w:style>
  <w:style w:type="paragraph" w:customStyle="1" w:styleId="FirstParagraph">
    <w:name w:val="First Paragraph"/>
    <w:basedOn w:val="Tekstpodstawowy"/>
    <w:next w:val="Tekstpodstawowy"/>
    <w:qFormat/>
  </w:style>
  <w:style w:type="paragraph" w:customStyle="1" w:styleId="Compact">
    <w:name w:val="Compact"/>
    <w:basedOn w:val="Tekstpodstawowy"/>
    <w:qFormat/>
    <w:pPr>
      <w:spacing w:before="36" w:after="36"/>
    </w:pPr>
  </w:style>
  <w:style w:type="paragraph" w:styleId="Tytu">
    <w:name w:val="Title"/>
    <w:basedOn w:val="Normalny"/>
    <w:next w:val="Tekstpodstawowy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Podtytu">
    <w:name w:val="Subtitle"/>
    <w:basedOn w:val="Tytu"/>
    <w:next w:val="Tekstpodstawowy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kstpodstawowy"/>
    <w:qFormat/>
    <w:pPr>
      <w:keepNext/>
      <w:keepLines/>
      <w:jc w:val="center"/>
    </w:pPr>
  </w:style>
  <w:style w:type="paragraph" w:styleId="Data">
    <w:name w:val="Date"/>
    <w:next w:val="Tekstpodstawowy"/>
    <w:qFormat/>
    <w:pPr>
      <w:keepNext/>
      <w:keepLines/>
      <w:jc w:val="center"/>
    </w:pPr>
  </w:style>
  <w:style w:type="paragraph" w:customStyle="1" w:styleId="Abstract">
    <w:name w:val="Abstract"/>
    <w:basedOn w:val="Normalny"/>
    <w:next w:val="Tekstpodstawowy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ny"/>
    <w:qFormat/>
  </w:style>
  <w:style w:type="paragraph" w:styleId="Tekstblokowy">
    <w:name w:val="Block Text"/>
    <w:basedOn w:val="Tekstpodstawowy"/>
    <w:next w:val="Tekstpodstawowy"/>
    <w:uiPriority w:val="9"/>
    <w:unhideWhenUsed/>
    <w:qFormat/>
    <w:pPr>
      <w:spacing w:before="100" w:after="100"/>
      <w:ind w:left="480" w:right="480"/>
    </w:pPr>
  </w:style>
  <w:style w:type="paragraph" w:styleId="Tekstprzypisudolnego">
    <w:name w:val="footnote text"/>
    <w:basedOn w:val="Normalny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ny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ny"/>
  </w:style>
  <w:style w:type="paragraph" w:styleId="Legenda">
    <w:name w:val="caption"/>
    <w:basedOn w:val="Normalny"/>
    <w:link w:val="LegendaZnak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ny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Znak">
    <w:name w:val="Legenda Znak"/>
    <w:basedOn w:val="Domylnaczcionkaakapitu"/>
    <w:link w:val="Legenda"/>
  </w:style>
  <w:style w:type="character" w:customStyle="1" w:styleId="VerbatimChar">
    <w:name w:val="Verbatim Char"/>
    <w:basedOn w:val="LegendaZnak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LegendaZnak"/>
  </w:style>
  <w:style w:type="character" w:styleId="Odwoanieprzypisudolnego">
    <w:name w:val="footnote reference"/>
    <w:basedOn w:val="LegendaZnak"/>
    <w:rPr>
      <w:vertAlign w:val="superscript"/>
    </w:rPr>
  </w:style>
  <w:style w:type="character" w:styleId="Hipercze">
    <w:name w:val="Hyperlink"/>
    <w:basedOn w:val="LegendaZnak"/>
    <w:uiPriority w:val="99"/>
    <w:rPr>
      <w:color w:val="4F81BD" w:themeColor="accent1"/>
    </w:rPr>
  </w:style>
  <w:style w:type="paragraph" w:styleId="Nagwekspisutreci">
    <w:name w:val="TOC Heading"/>
    <w:basedOn w:val="Nagwek1"/>
    <w:next w:val="Tekstpodstawowy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ny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paragraph" w:styleId="Spistreci1">
    <w:name w:val="toc 1"/>
    <w:basedOn w:val="Normalny"/>
    <w:next w:val="Normalny"/>
    <w:autoRedefine/>
    <w:uiPriority w:val="39"/>
    <w:unhideWhenUsed/>
    <w:rsid w:val="0055215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5215F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55215F"/>
    <w:pPr>
      <w:spacing w:after="100"/>
      <w:ind w:left="480"/>
    </w:pPr>
  </w:style>
  <w:style w:type="paragraph" w:styleId="Spistreci4">
    <w:name w:val="toc 4"/>
    <w:basedOn w:val="Normalny"/>
    <w:next w:val="Normalny"/>
    <w:autoRedefine/>
    <w:uiPriority w:val="39"/>
    <w:unhideWhenUsed/>
    <w:rsid w:val="0055215F"/>
    <w:pPr>
      <w:spacing w:after="100" w:line="259" w:lineRule="auto"/>
      <w:ind w:left="660"/>
    </w:pPr>
    <w:rPr>
      <w:rFonts w:eastAsiaTheme="minorEastAsia"/>
      <w:sz w:val="22"/>
      <w:szCs w:val="22"/>
      <w:lang w:val="pl-PL"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55215F"/>
    <w:pPr>
      <w:spacing w:after="100" w:line="259" w:lineRule="auto"/>
      <w:ind w:left="880"/>
    </w:pPr>
    <w:rPr>
      <w:rFonts w:eastAsiaTheme="minorEastAsia"/>
      <w:sz w:val="22"/>
      <w:szCs w:val="22"/>
      <w:lang w:val="pl-PL"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55215F"/>
    <w:pPr>
      <w:spacing w:after="100" w:line="259" w:lineRule="auto"/>
      <w:ind w:left="1100"/>
    </w:pPr>
    <w:rPr>
      <w:rFonts w:eastAsiaTheme="minorEastAsia"/>
      <w:sz w:val="22"/>
      <w:szCs w:val="22"/>
      <w:lang w:val="pl-PL"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55215F"/>
    <w:pPr>
      <w:spacing w:after="100" w:line="259" w:lineRule="auto"/>
      <w:ind w:left="1320"/>
    </w:pPr>
    <w:rPr>
      <w:rFonts w:eastAsiaTheme="minorEastAsia"/>
      <w:sz w:val="22"/>
      <w:szCs w:val="22"/>
      <w:lang w:val="pl-PL"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55215F"/>
    <w:pPr>
      <w:spacing w:after="100" w:line="259" w:lineRule="auto"/>
      <w:ind w:left="1540"/>
    </w:pPr>
    <w:rPr>
      <w:rFonts w:eastAsiaTheme="minorEastAsia"/>
      <w:sz w:val="22"/>
      <w:szCs w:val="22"/>
      <w:lang w:val="pl-PL"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55215F"/>
    <w:pPr>
      <w:spacing w:after="100" w:line="259" w:lineRule="auto"/>
      <w:ind w:left="1760"/>
    </w:pPr>
    <w:rPr>
      <w:rFonts w:eastAsiaTheme="minorEastAsia"/>
      <w:sz w:val="22"/>
      <w:szCs w:val="22"/>
      <w:lang w:val="pl-PL" w:eastAsia="pl-PL"/>
    </w:rPr>
  </w:style>
  <w:style w:type="paragraph" w:styleId="Tekstdymka">
    <w:name w:val="Balloon Text"/>
    <w:basedOn w:val="Normalny"/>
    <w:link w:val="TekstdymkaZnak"/>
    <w:semiHidden/>
    <w:unhideWhenUsed/>
    <w:rsid w:val="00105588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0558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unhideWhenUsed/>
    <w:rsid w:val="00374ED5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74ED5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374ED5"/>
    <w:rPr>
      <w:vertAlign w:val="superscript"/>
    </w:rPr>
  </w:style>
  <w:style w:type="paragraph" w:styleId="Nagwek">
    <w:name w:val="header"/>
    <w:basedOn w:val="Normalny"/>
    <w:link w:val="NagwekZnak"/>
    <w:unhideWhenUsed/>
    <w:rsid w:val="00A92D9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A92D94"/>
  </w:style>
  <w:style w:type="paragraph" w:styleId="Stopka">
    <w:name w:val="footer"/>
    <w:basedOn w:val="Normalny"/>
    <w:link w:val="StopkaZnak"/>
    <w:uiPriority w:val="99"/>
    <w:unhideWhenUsed/>
    <w:rsid w:val="00A92D9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92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7F6F3-D971-42E7-8775-477429CD0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99</Pages>
  <Words>23332</Words>
  <Characters>139993</Characters>
  <Application>Microsoft Office Word</Application>
  <DocSecurity>0</DocSecurity>
  <Lines>1166</Lines>
  <Paragraphs>325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Kapsys MiniVision i MiniVision Lite</vt:lpstr>
    </vt:vector>
  </TitlesOfParts>
  <Company/>
  <LinksUpToDate>false</LinksUpToDate>
  <CharactersWithSpaces>163000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Kapsys MiniVision i MiniVision Lite</dc:title>
  <dc:creator>Altix</dc:creator>
  <cp:keywords/>
  <cp:lastModifiedBy>Zbigniew</cp:lastModifiedBy>
  <cp:revision>2</cp:revision>
  <dcterms:created xsi:type="dcterms:W3CDTF">2021-08-30T09:39:00Z</dcterms:created>
  <dcterms:modified xsi:type="dcterms:W3CDTF">2021-08-30T09:39:00Z</dcterms:modified>
  <dc:language>pl</dc:language>
</cp:coreProperties>
</file>